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A3" w:rsidRDefault="008760B1" w:rsidP="0081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 контролерам – поддержка </w:t>
      </w:r>
      <w:r w:rsidR="00EA2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0DB" w:rsidRPr="00F23B3F" w:rsidRDefault="003970DB" w:rsidP="0081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B3F" w:rsidRPr="00F23B3F" w:rsidRDefault="00013CA5" w:rsidP="00810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3F">
        <w:rPr>
          <w:rFonts w:ascii="Times New Roman" w:hAnsi="Times New Roman" w:cs="Times New Roman"/>
          <w:b/>
          <w:sz w:val="28"/>
          <w:szCs w:val="28"/>
        </w:rPr>
        <w:t>В региональном центре «ЖКХ Контроль» состоялось совещание по вопросу</w:t>
      </w:r>
      <w:r w:rsidR="00F23B3F" w:rsidRPr="00F23B3F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господдержки </w:t>
      </w:r>
      <w:r w:rsidR="00916DB0">
        <w:rPr>
          <w:rFonts w:ascii="Times New Roman" w:hAnsi="Times New Roman" w:cs="Times New Roman"/>
          <w:b/>
          <w:sz w:val="28"/>
          <w:szCs w:val="28"/>
        </w:rPr>
        <w:t xml:space="preserve">общественным </w:t>
      </w:r>
      <w:r w:rsidR="00F23B3F" w:rsidRPr="00F23B3F">
        <w:rPr>
          <w:rFonts w:ascii="Times New Roman" w:hAnsi="Times New Roman" w:cs="Times New Roman"/>
          <w:b/>
          <w:sz w:val="28"/>
          <w:szCs w:val="28"/>
        </w:rPr>
        <w:t xml:space="preserve">контролерам. </w:t>
      </w:r>
    </w:p>
    <w:p w:rsidR="00F23B3F" w:rsidRDefault="00F25747" w:rsidP="0081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приняли участие заместитель министра ЖКХ края Иван Черепанов, глава краевого центра Георгий Колягин и</w:t>
      </w:r>
      <w:r w:rsidRPr="00F25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активисты движения «ЖКХ Контроль» в Ставрополе. </w:t>
      </w:r>
    </w:p>
    <w:p w:rsidR="00F25747" w:rsidRDefault="00302D68" w:rsidP="0081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вопросов стала перспектива закрытия городского центра «ЖКХ Контроль». Причина, по словам руководителя этого центра Владимира </w:t>
      </w:r>
      <w:proofErr w:type="spellStart"/>
      <w:r w:rsidR="00490923">
        <w:rPr>
          <w:rFonts w:ascii="Times New Roman" w:hAnsi="Times New Roman" w:cs="Times New Roman"/>
          <w:sz w:val="28"/>
          <w:szCs w:val="28"/>
        </w:rPr>
        <w:t>Матюнина</w:t>
      </w:r>
      <w:proofErr w:type="spellEnd"/>
      <w:r w:rsidR="00490923">
        <w:rPr>
          <w:rFonts w:ascii="Times New Roman" w:hAnsi="Times New Roman" w:cs="Times New Roman"/>
          <w:sz w:val="28"/>
          <w:szCs w:val="28"/>
        </w:rPr>
        <w:t xml:space="preserve">, в </w:t>
      </w:r>
      <w:r w:rsidR="001874F0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490923">
        <w:rPr>
          <w:rFonts w:ascii="Times New Roman" w:hAnsi="Times New Roman" w:cs="Times New Roman"/>
          <w:sz w:val="28"/>
          <w:szCs w:val="28"/>
        </w:rPr>
        <w:t>фин</w:t>
      </w:r>
      <w:r w:rsidR="001B0EA9">
        <w:rPr>
          <w:rFonts w:ascii="Times New Roman" w:hAnsi="Times New Roman" w:cs="Times New Roman"/>
          <w:sz w:val="28"/>
          <w:szCs w:val="28"/>
        </w:rPr>
        <w:t>ансирования</w:t>
      </w:r>
      <w:r w:rsidR="001874F0">
        <w:rPr>
          <w:rFonts w:ascii="Times New Roman" w:hAnsi="Times New Roman" w:cs="Times New Roman"/>
          <w:sz w:val="28"/>
          <w:szCs w:val="28"/>
        </w:rPr>
        <w:t xml:space="preserve"> со стороны государства</w:t>
      </w:r>
      <w:r w:rsidR="001B0E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44B" w:rsidRDefault="00AD69A8" w:rsidP="0081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706C23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044101">
        <w:rPr>
          <w:rFonts w:ascii="Times New Roman" w:hAnsi="Times New Roman" w:cs="Times New Roman"/>
          <w:sz w:val="28"/>
          <w:szCs w:val="28"/>
        </w:rPr>
        <w:t xml:space="preserve">его коллеги-активисты </w:t>
      </w:r>
      <w:r>
        <w:rPr>
          <w:rFonts w:ascii="Times New Roman" w:hAnsi="Times New Roman" w:cs="Times New Roman"/>
          <w:sz w:val="28"/>
          <w:szCs w:val="28"/>
        </w:rPr>
        <w:t>с такой постановкой вопроса</w:t>
      </w:r>
      <w:r w:rsidR="00044101" w:rsidRPr="00044101">
        <w:rPr>
          <w:rFonts w:ascii="Times New Roman" w:hAnsi="Times New Roman" w:cs="Times New Roman"/>
          <w:sz w:val="28"/>
          <w:szCs w:val="28"/>
        </w:rPr>
        <w:t xml:space="preserve"> </w:t>
      </w:r>
      <w:r w:rsidR="00044101">
        <w:rPr>
          <w:rFonts w:ascii="Times New Roman" w:hAnsi="Times New Roman" w:cs="Times New Roman"/>
          <w:sz w:val="28"/>
          <w:szCs w:val="28"/>
        </w:rPr>
        <w:t>не согласились</w:t>
      </w:r>
      <w:r w:rsidR="00706C23">
        <w:rPr>
          <w:rFonts w:ascii="Times New Roman" w:hAnsi="Times New Roman" w:cs="Times New Roman"/>
          <w:sz w:val="28"/>
          <w:szCs w:val="28"/>
        </w:rPr>
        <w:t xml:space="preserve">: для </w:t>
      </w:r>
      <w:r w:rsidR="00303AE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06C23">
        <w:rPr>
          <w:rFonts w:ascii="Times New Roman" w:hAnsi="Times New Roman" w:cs="Times New Roman"/>
          <w:sz w:val="28"/>
          <w:szCs w:val="28"/>
        </w:rPr>
        <w:t>общест</w:t>
      </w:r>
      <w:r w:rsidR="007003BE">
        <w:rPr>
          <w:rFonts w:ascii="Times New Roman" w:hAnsi="Times New Roman" w:cs="Times New Roman"/>
          <w:sz w:val="28"/>
          <w:szCs w:val="28"/>
        </w:rPr>
        <w:t xml:space="preserve">венника первично </w:t>
      </w:r>
      <w:r w:rsidR="00E120F7">
        <w:rPr>
          <w:rFonts w:ascii="Times New Roman" w:hAnsi="Times New Roman" w:cs="Times New Roman"/>
          <w:sz w:val="28"/>
          <w:szCs w:val="28"/>
        </w:rPr>
        <w:t>желание работать</w:t>
      </w:r>
      <w:r w:rsidR="00FB444B">
        <w:rPr>
          <w:rFonts w:ascii="Times New Roman" w:hAnsi="Times New Roman" w:cs="Times New Roman"/>
          <w:sz w:val="28"/>
          <w:szCs w:val="28"/>
        </w:rPr>
        <w:t xml:space="preserve">, приносить пользу обществу. </w:t>
      </w:r>
      <w:r w:rsidR="00A3703B">
        <w:rPr>
          <w:rFonts w:ascii="Times New Roman" w:hAnsi="Times New Roman" w:cs="Times New Roman"/>
          <w:sz w:val="28"/>
          <w:szCs w:val="28"/>
        </w:rPr>
        <w:t xml:space="preserve">И такая возможность есть. Готовность к сотрудничеству подтвердили руководство Ставрополя и краевого министерства ЖКХ. </w:t>
      </w:r>
    </w:p>
    <w:p w:rsidR="00FB444B" w:rsidRDefault="00A3703B" w:rsidP="0081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И. Черепанов сообщил, </w:t>
      </w:r>
      <w:r w:rsidR="00842999">
        <w:rPr>
          <w:rFonts w:ascii="Times New Roman" w:hAnsi="Times New Roman" w:cs="Times New Roman"/>
          <w:sz w:val="28"/>
          <w:szCs w:val="28"/>
        </w:rPr>
        <w:t>прорабатывается законодательная основа для предоставления грантов общественным организациям в сфере ЖКХ</w:t>
      </w:r>
      <w:proofErr w:type="gramStart"/>
      <w:r w:rsidR="008429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2999">
        <w:rPr>
          <w:rFonts w:ascii="Times New Roman" w:hAnsi="Times New Roman" w:cs="Times New Roman"/>
          <w:sz w:val="28"/>
          <w:szCs w:val="28"/>
        </w:rPr>
        <w:t xml:space="preserve"> А пока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42999">
        <w:rPr>
          <w:rFonts w:ascii="Times New Roman" w:hAnsi="Times New Roman" w:cs="Times New Roman"/>
          <w:sz w:val="28"/>
          <w:szCs w:val="28"/>
        </w:rPr>
        <w:t xml:space="preserve">готово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активистам «ЖКХ Контроля» </w:t>
      </w:r>
      <w:r w:rsidR="00217BDF">
        <w:rPr>
          <w:rFonts w:ascii="Times New Roman" w:hAnsi="Times New Roman" w:cs="Times New Roman"/>
          <w:sz w:val="28"/>
          <w:szCs w:val="28"/>
        </w:rPr>
        <w:t xml:space="preserve">кабинет в своем здании, оборудованный оргтехникой, телефонной и </w:t>
      </w:r>
      <w:proofErr w:type="spellStart"/>
      <w:proofErr w:type="gramStart"/>
      <w:r w:rsidR="00217BDF">
        <w:rPr>
          <w:rFonts w:ascii="Times New Roman" w:hAnsi="Times New Roman" w:cs="Times New Roman"/>
          <w:sz w:val="28"/>
          <w:szCs w:val="28"/>
        </w:rPr>
        <w:t>интернет-связью</w:t>
      </w:r>
      <w:proofErr w:type="spellEnd"/>
      <w:proofErr w:type="gramEnd"/>
      <w:r w:rsidR="00217BDF">
        <w:rPr>
          <w:rFonts w:ascii="Times New Roman" w:hAnsi="Times New Roman" w:cs="Times New Roman"/>
          <w:sz w:val="28"/>
          <w:szCs w:val="28"/>
        </w:rPr>
        <w:t xml:space="preserve">. А плюс к тому </w:t>
      </w:r>
      <w:r w:rsidR="00C11EC8">
        <w:rPr>
          <w:rFonts w:ascii="Times New Roman" w:hAnsi="Times New Roman" w:cs="Times New Roman"/>
          <w:sz w:val="28"/>
          <w:szCs w:val="28"/>
        </w:rPr>
        <w:t>– содействие специалис</w:t>
      </w:r>
      <w:r w:rsidR="0034333F">
        <w:rPr>
          <w:rFonts w:ascii="Times New Roman" w:hAnsi="Times New Roman" w:cs="Times New Roman"/>
          <w:sz w:val="28"/>
          <w:szCs w:val="28"/>
        </w:rPr>
        <w:t xml:space="preserve">тов министерства, беспрепятственное получение консультационной помощи, участие в рабочих группах, комиссиях и т.д. </w:t>
      </w:r>
    </w:p>
    <w:p w:rsidR="00E62427" w:rsidRDefault="00E62427" w:rsidP="0081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работать в правовом поле напомнил и глава Ставрополя </w:t>
      </w:r>
      <w:r w:rsidR="00B42D3E">
        <w:rPr>
          <w:rFonts w:ascii="Times New Roman" w:hAnsi="Times New Roman" w:cs="Times New Roman"/>
          <w:sz w:val="28"/>
          <w:szCs w:val="28"/>
        </w:rPr>
        <w:t xml:space="preserve"> </w:t>
      </w:r>
      <w:r w:rsidR="003B53F8">
        <w:rPr>
          <w:rFonts w:ascii="Times New Roman" w:hAnsi="Times New Roman" w:cs="Times New Roman"/>
          <w:sz w:val="28"/>
          <w:szCs w:val="28"/>
        </w:rPr>
        <w:t xml:space="preserve">Г. Колягин: </w:t>
      </w:r>
    </w:p>
    <w:p w:rsidR="0024655C" w:rsidRDefault="003B53F8" w:rsidP="0081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организации крайне важны</w:t>
      </w:r>
      <w:r w:rsidR="001874F0">
        <w:rPr>
          <w:rFonts w:ascii="Times New Roman" w:hAnsi="Times New Roman" w:cs="Times New Roman"/>
          <w:sz w:val="28"/>
          <w:szCs w:val="28"/>
        </w:rPr>
        <w:t xml:space="preserve"> и для населения, и</w:t>
      </w:r>
      <w:r w:rsidR="00220B50">
        <w:rPr>
          <w:rFonts w:ascii="Times New Roman" w:hAnsi="Times New Roman" w:cs="Times New Roman"/>
          <w:sz w:val="28"/>
          <w:szCs w:val="28"/>
        </w:rPr>
        <w:t xml:space="preserve"> для органов власти</w:t>
      </w:r>
      <w:r>
        <w:rPr>
          <w:rFonts w:ascii="Times New Roman" w:hAnsi="Times New Roman" w:cs="Times New Roman"/>
          <w:sz w:val="28"/>
          <w:szCs w:val="28"/>
        </w:rPr>
        <w:t>. Говорить о закрытии общественного центра «ЖКХ Контроль»</w:t>
      </w:r>
      <w:r w:rsidR="001874F0">
        <w:rPr>
          <w:rFonts w:ascii="Times New Roman" w:hAnsi="Times New Roman" w:cs="Times New Roman"/>
          <w:sz w:val="28"/>
          <w:szCs w:val="28"/>
        </w:rPr>
        <w:t xml:space="preserve"> было бы неправильно – вопросов в отрасли </w:t>
      </w:r>
      <w:proofErr w:type="gramStart"/>
      <w:r w:rsidR="001874F0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1874F0">
        <w:rPr>
          <w:rFonts w:ascii="Times New Roman" w:hAnsi="Times New Roman" w:cs="Times New Roman"/>
          <w:sz w:val="28"/>
          <w:szCs w:val="28"/>
        </w:rPr>
        <w:t xml:space="preserve">. </w:t>
      </w:r>
      <w:r w:rsidR="00C023D7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4655C">
        <w:rPr>
          <w:rFonts w:ascii="Times New Roman" w:hAnsi="Times New Roman" w:cs="Times New Roman"/>
          <w:sz w:val="28"/>
          <w:szCs w:val="28"/>
        </w:rPr>
        <w:t xml:space="preserve">неверно и ставить во главу угла финансовый вопрос. У нас есть прекрасный </w:t>
      </w:r>
      <w:r w:rsidR="005663CE">
        <w:rPr>
          <w:rFonts w:ascii="Times New Roman" w:hAnsi="Times New Roman" w:cs="Times New Roman"/>
          <w:sz w:val="28"/>
          <w:szCs w:val="28"/>
        </w:rPr>
        <w:t xml:space="preserve">пример – городской протестный комитет. </w:t>
      </w:r>
      <w:r w:rsidR="00B618C4">
        <w:rPr>
          <w:rFonts w:ascii="Times New Roman" w:hAnsi="Times New Roman" w:cs="Times New Roman"/>
          <w:sz w:val="28"/>
          <w:szCs w:val="28"/>
        </w:rPr>
        <w:t xml:space="preserve">Две женщины - на своих знаниях, опыте и желании изменить жизнь горожан к лучшему – решают </w:t>
      </w:r>
      <w:r w:rsidR="00E225B1">
        <w:rPr>
          <w:rFonts w:ascii="Times New Roman" w:hAnsi="Times New Roman" w:cs="Times New Roman"/>
          <w:sz w:val="28"/>
          <w:szCs w:val="28"/>
        </w:rPr>
        <w:t>очень важные вопросы: добиваются отмены решений по незаконным стройка</w:t>
      </w:r>
      <w:r w:rsidR="000A41A0">
        <w:rPr>
          <w:rFonts w:ascii="Times New Roman" w:hAnsi="Times New Roman" w:cs="Times New Roman"/>
          <w:sz w:val="28"/>
          <w:szCs w:val="28"/>
        </w:rPr>
        <w:t>м</w:t>
      </w:r>
      <w:r w:rsidR="00E225B1">
        <w:rPr>
          <w:rFonts w:ascii="Times New Roman" w:hAnsi="Times New Roman" w:cs="Times New Roman"/>
          <w:sz w:val="28"/>
          <w:szCs w:val="28"/>
        </w:rPr>
        <w:t>, останавливают вырубку лесов и т.д. При этом речи о финансировании они не ставят</w:t>
      </w:r>
      <w:proofErr w:type="gramStart"/>
      <w:r w:rsidR="00E22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25B1">
        <w:rPr>
          <w:rFonts w:ascii="Times New Roman" w:hAnsi="Times New Roman" w:cs="Times New Roman"/>
          <w:sz w:val="28"/>
          <w:szCs w:val="28"/>
        </w:rPr>
        <w:t xml:space="preserve"> В городе действуют около сотни общественных организаций, бюджет не в состоянии содержать их все. Но есть и другие формы поддержки. </w:t>
      </w:r>
      <w:r w:rsidR="00135249">
        <w:rPr>
          <w:rFonts w:ascii="Times New Roman" w:hAnsi="Times New Roman" w:cs="Times New Roman"/>
          <w:sz w:val="28"/>
          <w:szCs w:val="28"/>
        </w:rPr>
        <w:t>Б</w:t>
      </w:r>
      <w:r w:rsidR="00E225B1">
        <w:rPr>
          <w:rFonts w:ascii="Times New Roman" w:hAnsi="Times New Roman" w:cs="Times New Roman"/>
          <w:sz w:val="28"/>
          <w:szCs w:val="28"/>
        </w:rPr>
        <w:t xml:space="preserve">удем работать над этим вопросом. </w:t>
      </w:r>
    </w:p>
    <w:p w:rsidR="00E958CE" w:rsidRDefault="00E958CE" w:rsidP="0081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7D5" w:rsidRDefault="00FF67D5" w:rsidP="0081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8CE" w:rsidRDefault="00E958CE" w:rsidP="00E958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18.03.2015.</w:t>
      </w:r>
    </w:p>
    <w:p w:rsidR="00FF67D5" w:rsidRDefault="00FF67D5" w:rsidP="00E958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ЖКХ Ставропольского края</w:t>
      </w:r>
    </w:p>
    <w:p w:rsidR="00E958CE" w:rsidRDefault="00E958CE" w:rsidP="00E958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14FA" w:rsidRDefault="006214FA">
      <w:pPr>
        <w:rPr>
          <w:rFonts w:ascii="Times New Roman" w:hAnsi="Times New Roman" w:cs="Times New Roman"/>
          <w:sz w:val="28"/>
          <w:szCs w:val="28"/>
        </w:rPr>
      </w:pPr>
    </w:p>
    <w:p w:rsidR="00B74070" w:rsidRDefault="00B74070">
      <w:pPr>
        <w:rPr>
          <w:rFonts w:ascii="Times New Roman" w:hAnsi="Times New Roman" w:cs="Times New Roman"/>
          <w:sz w:val="28"/>
          <w:szCs w:val="28"/>
        </w:rPr>
      </w:pPr>
    </w:p>
    <w:sectPr w:rsidR="00B7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CA5"/>
    <w:rsid w:val="00013CA5"/>
    <w:rsid w:val="00044101"/>
    <w:rsid w:val="00084F50"/>
    <w:rsid w:val="000A41A0"/>
    <w:rsid w:val="000A5C21"/>
    <w:rsid w:val="000C4613"/>
    <w:rsid w:val="00135249"/>
    <w:rsid w:val="001608A9"/>
    <w:rsid w:val="001874F0"/>
    <w:rsid w:val="001B0EA9"/>
    <w:rsid w:val="001F4EA3"/>
    <w:rsid w:val="00217BDF"/>
    <w:rsid w:val="00220B50"/>
    <w:rsid w:val="0024655C"/>
    <w:rsid w:val="00302D68"/>
    <w:rsid w:val="00303AE3"/>
    <w:rsid w:val="0034333F"/>
    <w:rsid w:val="00381D18"/>
    <w:rsid w:val="003970DB"/>
    <w:rsid w:val="003B53F8"/>
    <w:rsid w:val="00457F4B"/>
    <w:rsid w:val="00490923"/>
    <w:rsid w:val="005663CE"/>
    <w:rsid w:val="00620C36"/>
    <w:rsid w:val="006214FA"/>
    <w:rsid w:val="00685A04"/>
    <w:rsid w:val="006F3EB2"/>
    <w:rsid w:val="007003BE"/>
    <w:rsid w:val="00706C23"/>
    <w:rsid w:val="00810314"/>
    <w:rsid w:val="00842999"/>
    <w:rsid w:val="008760B1"/>
    <w:rsid w:val="008D08E0"/>
    <w:rsid w:val="00916DB0"/>
    <w:rsid w:val="00946495"/>
    <w:rsid w:val="00972874"/>
    <w:rsid w:val="00981114"/>
    <w:rsid w:val="00A3703B"/>
    <w:rsid w:val="00A77326"/>
    <w:rsid w:val="00AD69A8"/>
    <w:rsid w:val="00B42D3E"/>
    <w:rsid w:val="00B618C4"/>
    <w:rsid w:val="00B70DDE"/>
    <w:rsid w:val="00B74070"/>
    <w:rsid w:val="00BB7B99"/>
    <w:rsid w:val="00C023D7"/>
    <w:rsid w:val="00C11EC8"/>
    <w:rsid w:val="00CD510F"/>
    <w:rsid w:val="00D00FF0"/>
    <w:rsid w:val="00E066F3"/>
    <w:rsid w:val="00E120F7"/>
    <w:rsid w:val="00E225B1"/>
    <w:rsid w:val="00E554D5"/>
    <w:rsid w:val="00E62427"/>
    <w:rsid w:val="00E92175"/>
    <w:rsid w:val="00E958CE"/>
    <w:rsid w:val="00EA279C"/>
    <w:rsid w:val="00F048D7"/>
    <w:rsid w:val="00F23B3F"/>
    <w:rsid w:val="00F25747"/>
    <w:rsid w:val="00F46DBF"/>
    <w:rsid w:val="00FA3682"/>
    <w:rsid w:val="00FB444B"/>
    <w:rsid w:val="00FE26B5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91</cp:revision>
  <dcterms:created xsi:type="dcterms:W3CDTF">2015-03-18T14:06:00Z</dcterms:created>
  <dcterms:modified xsi:type="dcterms:W3CDTF">2015-03-18T15:01:00Z</dcterms:modified>
</cp:coreProperties>
</file>