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66" w:rsidRPr="004551DE" w:rsidRDefault="00BE5E90" w:rsidP="00E65687">
      <w:pPr>
        <w:pageBreakBefore/>
        <w:spacing w:after="0" w:line="240" w:lineRule="exact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4551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7F3D2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A5EC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640CD" w:rsidRPr="00D6790B" w:rsidRDefault="000640CD" w:rsidP="00D6790B">
      <w:pPr>
        <w:pStyle w:val="3"/>
        <w:numPr>
          <w:ilvl w:val="2"/>
          <w:numId w:val="16"/>
        </w:numPr>
        <w:spacing w:before="0" w:after="0"/>
        <w:ind w:left="0" w:firstLine="0"/>
        <w:jc w:val="both"/>
        <w:rPr>
          <w:rFonts w:cs="Times New Roman"/>
        </w:rPr>
      </w:pPr>
      <w:r w:rsidRPr="00D6790B">
        <w:rPr>
          <w:rFonts w:cs="Times New Roman"/>
        </w:rPr>
        <w:t xml:space="preserve">оперативного штаба по реализации первоочередных задач по предупреждению, локализации устранению причин, способствующих  завозу и распространению </w:t>
      </w:r>
      <w:proofErr w:type="spellStart"/>
      <w:r w:rsidRPr="00D6790B">
        <w:rPr>
          <w:rFonts w:cs="Times New Roman"/>
        </w:rPr>
        <w:t>коронавирусной</w:t>
      </w:r>
      <w:proofErr w:type="spellEnd"/>
      <w:r w:rsidRPr="00D6790B">
        <w:rPr>
          <w:rFonts w:cs="Times New Roman"/>
        </w:rPr>
        <w:t xml:space="preserve"> инфекции на территории Грачевского района</w:t>
      </w:r>
    </w:p>
    <w:p w:rsidR="006A2966" w:rsidRPr="004A1A45" w:rsidRDefault="006A2966" w:rsidP="00E6568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631" w:rsidRPr="004A1A45" w:rsidRDefault="00FD4631" w:rsidP="00E6568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87" w:rsidRPr="004A1A45" w:rsidRDefault="00900C02" w:rsidP="00E65687">
      <w:pPr>
        <w:tabs>
          <w:tab w:val="left" w:pos="73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EC5">
        <w:rPr>
          <w:rFonts w:ascii="Times New Roman" w:hAnsi="Times New Roman" w:cs="Times New Roman"/>
          <w:sz w:val="28"/>
          <w:szCs w:val="28"/>
        </w:rPr>
        <w:t>7</w:t>
      </w:r>
      <w:r w:rsidR="00FD4631" w:rsidRPr="004A1A45">
        <w:rPr>
          <w:rFonts w:ascii="Times New Roman" w:hAnsi="Times New Roman" w:cs="Times New Roman"/>
          <w:sz w:val="28"/>
          <w:szCs w:val="28"/>
        </w:rPr>
        <w:t xml:space="preserve"> </w:t>
      </w:r>
      <w:r w:rsidR="00E65687" w:rsidRPr="004A1A45">
        <w:rPr>
          <w:rFonts w:ascii="Times New Roman" w:hAnsi="Times New Roman" w:cs="Times New Roman"/>
          <w:sz w:val="28"/>
          <w:szCs w:val="28"/>
        </w:rPr>
        <w:t xml:space="preserve"> марта 2020 года                        </w:t>
      </w:r>
      <w:r w:rsidR="00E65687" w:rsidRPr="004A1A45">
        <w:rPr>
          <w:rFonts w:ascii="Times New Roman" w:hAnsi="Times New Roman" w:cs="Times New Roman"/>
          <w:sz w:val="28"/>
          <w:szCs w:val="28"/>
        </w:rPr>
        <w:tab/>
        <w:t>с. Грачевка</w:t>
      </w:r>
    </w:p>
    <w:p w:rsidR="006A2966" w:rsidRPr="004A1A45" w:rsidRDefault="006A2966" w:rsidP="00E65687">
      <w:pPr>
        <w:pStyle w:val="13"/>
        <w:widowControl/>
        <w:spacing w:line="240" w:lineRule="exact"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65687" w:rsidRPr="004A1A45" w:rsidRDefault="00E65687" w:rsidP="00E6568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4631" w:rsidRPr="00E83928" w:rsidRDefault="00FD4631" w:rsidP="00E83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E65687" w:rsidRPr="00E83928" w:rsidRDefault="00FD4631" w:rsidP="00E83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83928" w:rsidRPr="007402C4" w:rsidRDefault="00E83928" w:rsidP="00E839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2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«</w:t>
      </w:r>
      <w:r w:rsidR="007402C4" w:rsidRPr="007402C4">
        <w:rPr>
          <w:rFonts w:ascii="Times New Roman" w:hAnsi="Times New Roman" w:cs="Times New Roman"/>
          <w:b/>
          <w:sz w:val="28"/>
          <w:szCs w:val="28"/>
          <w:u w:val="single"/>
        </w:rPr>
        <w:t>О дополнительных мерах по снижению рисков распростра</w:t>
      </w:r>
      <w:r w:rsidR="007402C4" w:rsidRPr="007402C4">
        <w:rPr>
          <w:rFonts w:ascii="Times New Roman" w:hAnsi="Times New Roman" w:cs="Times New Roman"/>
          <w:b/>
          <w:sz w:val="28"/>
          <w:szCs w:val="28"/>
          <w:u w:val="single"/>
        </w:rPr>
        <w:softHyphen/>
        <w:t xml:space="preserve">нения новой </w:t>
      </w:r>
      <w:proofErr w:type="spellStart"/>
      <w:r w:rsidR="007402C4" w:rsidRPr="007402C4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</w:t>
      </w:r>
      <w:proofErr w:type="spellEnd"/>
      <w:r w:rsidR="007402C4" w:rsidRPr="00740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инфекции </w:t>
      </w:r>
      <w:r w:rsidR="007402C4" w:rsidRPr="007402C4">
        <w:rPr>
          <w:rFonts w:ascii="Times New Roman" w:hAnsi="Times New Roman" w:cs="Times New Roman"/>
          <w:b/>
          <w:sz w:val="28"/>
          <w:szCs w:val="28"/>
          <w:u w:val="single"/>
          <w:lang w:val="en-US" w:eastAsia="en-US" w:bidi="en-US"/>
        </w:rPr>
        <w:t>COVID</w:t>
      </w:r>
      <w:r w:rsidR="007402C4" w:rsidRPr="007402C4">
        <w:rPr>
          <w:rFonts w:ascii="Times New Roman" w:hAnsi="Times New Roman" w:cs="Times New Roman"/>
          <w:b/>
          <w:sz w:val="28"/>
          <w:szCs w:val="28"/>
          <w:u w:val="single"/>
          <w:lang w:eastAsia="en-US" w:bidi="en-US"/>
        </w:rPr>
        <w:t xml:space="preserve">-2019 </w:t>
      </w:r>
      <w:r w:rsidR="007402C4" w:rsidRPr="007402C4">
        <w:rPr>
          <w:rFonts w:ascii="Times New Roman" w:hAnsi="Times New Roman" w:cs="Times New Roman"/>
          <w:b/>
          <w:sz w:val="28"/>
          <w:szCs w:val="28"/>
          <w:u w:val="single"/>
        </w:rPr>
        <w:t>на тер</w:t>
      </w:r>
      <w:r w:rsidR="007402C4" w:rsidRPr="007402C4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ритории</w:t>
      </w:r>
      <w:r w:rsidRPr="00740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Грачевского района</w:t>
      </w:r>
      <w:r w:rsidR="00900C02" w:rsidRPr="007402C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402C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E83928" w:rsidRPr="00E83928" w:rsidRDefault="00E83928" w:rsidP="00E839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928" w:rsidRPr="00E83928" w:rsidRDefault="00E83928" w:rsidP="00E83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2C4" w:rsidRPr="008E0A99" w:rsidRDefault="007402C4" w:rsidP="007402C4">
      <w:pPr>
        <w:spacing w:after="289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E0A9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 мар</w:t>
      </w:r>
      <w:r w:rsidRPr="008E0A99">
        <w:rPr>
          <w:rFonts w:ascii="Times New Roman" w:hAnsi="Times New Roman" w:cs="Times New Roman"/>
          <w:sz w:val="28"/>
          <w:szCs w:val="28"/>
        </w:rPr>
        <w:softHyphen/>
        <w:t>та 2020 года № 206 «Об объявлении в Российской Федерации нерабочих дней», федеральными законами «О защите населения и территорий от чрез</w:t>
      </w:r>
      <w:r w:rsidRPr="008E0A99">
        <w:rPr>
          <w:rFonts w:ascii="Times New Roman" w:hAnsi="Times New Roman" w:cs="Times New Roman"/>
          <w:sz w:val="28"/>
          <w:szCs w:val="28"/>
        </w:rPr>
        <w:softHyphen/>
        <w:t>вычайных ситуаций природного и техногенного характера» и «О санитарн</w:t>
      </w:r>
      <w:proofErr w:type="gramStart"/>
      <w:r w:rsidRPr="008E0A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E0A99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 населения», постановлением Правитель</w:t>
      </w:r>
      <w:r w:rsidRPr="008E0A99">
        <w:rPr>
          <w:rFonts w:ascii="Times New Roman" w:hAnsi="Times New Roman" w:cs="Times New Roman"/>
          <w:sz w:val="28"/>
          <w:szCs w:val="28"/>
        </w:rPr>
        <w:softHyphen/>
        <w:t>ства Российской Федерации от 30 декабря 2003 г. № 794 «О единой государ</w:t>
      </w:r>
      <w:r w:rsidRPr="008E0A99">
        <w:rPr>
          <w:rFonts w:ascii="Times New Roman" w:hAnsi="Times New Roman" w:cs="Times New Roman"/>
          <w:sz w:val="28"/>
          <w:szCs w:val="28"/>
        </w:rPr>
        <w:softHyphen/>
        <w:t xml:space="preserve">ственной системе предупреждения и ликвидации чрезвычайных ситуаций», постановлением </w:t>
      </w:r>
      <w:proofErr w:type="gramStart"/>
      <w:r w:rsidRPr="008E0A99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18 марта 2020 г. № 7 «Об обеспечении режима изоляции в целях предотвращения распространения </w:t>
      </w:r>
      <w:r w:rsidRPr="008E0A99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8E0A9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-2019» </w:t>
      </w:r>
      <w:r w:rsidRPr="008E0A99">
        <w:rPr>
          <w:rFonts w:ascii="Times New Roman" w:hAnsi="Times New Roman" w:cs="Times New Roman"/>
          <w:sz w:val="28"/>
          <w:szCs w:val="28"/>
        </w:rPr>
        <w:t xml:space="preserve">(далее - постановление </w:t>
      </w:r>
      <w:proofErr w:type="spellStart"/>
      <w:r w:rsidRPr="008E0A9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E0A99">
        <w:rPr>
          <w:rFonts w:ascii="Times New Roman" w:hAnsi="Times New Roman" w:cs="Times New Roman"/>
          <w:sz w:val="28"/>
          <w:szCs w:val="28"/>
        </w:rPr>
        <w:t xml:space="preserve"> № 7), Законом Ставропольского края «О некоторых вопро</w:t>
      </w:r>
      <w:r w:rsidRPr="008E0A99">
        <w:rPr>
          <w:rFonts w:ascii="Times New Roman" w:hAnsi="Times New Roman" w:cs="Times New Roman"/>
          <w:sz w:val="28"/>
          <w:szCs w:val="28"/>
        </w:rPr>
        <w:softHyphen/>
        <w:t>сах в области защиты населения и территорий в Ставропольском крае от чрез</w:t>
      </w:r>
      <w:r w:rsidRPr="008E0A99">
        <w:rPr>
          <w:rFonts w:ascii="Times New Roman" w:hAnsi="Times New Roman" w:cs="Times New Roman"/>
          <w:sz w:val="28"/>
          <w:szCs w:val="28"/>
        </w:rPr>
        <w:softHyphen/>
        <w:t>вычайных ситуаций природного и техногенного характера», постановлениями Правительства Ставропольского края от 10 августа 2005 г. № 97-п «О Ставро</w:t>
      </w:r>
      <w:r w:rsidRPr="008E0A99">
        <w:rPr>
          <w:rFonts w:ascii="Times New Roman" w:hAnsi="Times New Roman" w:cs="Times New Roman"/>
          <w:sz w:val="28"/>
          <w:szCs w:val="28"/>
        </w:rPr>
        <w:softHyphen/>
        <w:t>польской краевой</w:t>
      </w:r>
      <w:proofErr w:type="gramEnd"/>
      <w:r w:rsidRPr="008E0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A99">
        <w:rPr>
          <w:rFonts w:ascii="Times New Roman" w:hAnsi="Times New Roman" w:cs="Times New Roman"/>
          <w:sz w:val="28"/>
          <w:szCs w:val="28"/>
        </w:rPr>
        <w:t>территориальной подсистеме единой государственной си</w:t>
      </w:r>
      <w:r w:rsidRPr="008E0A99">
        <w:rPr>
          <w:rFonts w:ascii="Times New Roman" w:hAnsi="Times New Roman" w:cs="Times New Roman"/>
          <w:sz w:val="28"/>
          <w:szCs w:val="28"/>
        </w:rPr>
        <w:softHyphen/>
        <w:t xml:space="preserve">стемы предупреждения и ликвидации чрезвычайных ситуаций» и от 17 марта 2020 г. № 121-п «О координационном совете по борьбе с распространением новой </w:t>
      </w:r>
      <w:proofErr w:type="spellStart"/>
      <w:r w:rsidRPr="008E0A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0A9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8E0A99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8E0A99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8E0A9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8E0A99">
        <w:rPr>
          <w:rFonts w:ascii="Times New Roman" w:hAnsi="Times New Roman" w:cs="Times New Roman"/>
          <w:sz w:val="28"/>
          <w:szCs w:val="28"/>
        </w:rPr>
        <w:t>на территории Ставрополь</w:t>
      </w:r>
      <w:r w:rsidRPr="008E0A99">
        <w:rPr>
          <w:rFonts w:ascii="Times New Roman" w:hAnsi="Times New Roman" w:cs="Times New Roman"/>
          <w:sz w:val="28"/>
          <w:szCs w:val="28"/>
        </w:rPr>
        <w:softHyphen/>
        <w:t>ского края» (далее - постановление № 121-п), постановлениями Губернатора Ставропольского края от 16 марта 2020 г. № 101 «О введении на территории Ставропольского края режима повышенной готовности» и от 25 марта 2020 года</w:t>
      </w:r>
      <w:proofErr w:type="gramEnd"/>
      <w:r w:rsidRPr="008E0A9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8E0A99">
        <w:rPr>
          <w:rFonts w:ascii="Times New Roman" w:hAnsi="Times New Roman" w:cs="Times New Roman"/>
          <w:sz w:val="28"/>
          <w:szCs w:val="28"/>
        </w:rPr>
        <w:t>119 «О дополнительных мерах по снижению рисков распростра</w:t>
      </w:r>
      <w:r w:rsidRPr="008E0A99">
        <w:rPr>
          <w:rFonts w:ascii="Times New Roman" w:hAnsi="Times New Roman" w:cs="Times New Roman"/>
          <w:sz w:val="28"/>
          <w:szCs w:val="28"/>
        </w:rPr>
        <w:softHyphen/>
        <w:t xml:space="preserve">нения новой </w:t>
      </w:r>
      <w:proofErr w:type="spellStart"/>
      <w:r w:rsidRPr="008E0A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0A9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8E0A99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8E0A9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-2019 </w:t>
      </w:r>
      <w:r w:rsidRPr="008E0A99">
        <w:rPr>
          <w:rFonts w:ascii="Times New Roman" w:hAnsi="Times New Roman" w:cs="Times New Roman"/>
          <w:sz w:val="28"/>
          <w:szCs w:val="28"/>
        </w:rPr>
        <w:t>на тер</w:t>
      </w:r>
      <w:r w:rsidRPr="008E0A99">
        <w:rPr>
          <w:rFonts w:ascii="Times New Roman" w:hAnsi="Times New Roman" w:cs="Times New Roman"/>
          <w:sz w:val="28"/>
          <w:szCs w:val="28"/>
        </w:rPr>
        <w:softHyphen/>
        <w:t>ритории Ставропольского края» и протоколами коор</w:t>
      </w:r>
      <w:r w:rsidRPr="008E0A99">
        <w:rPr>
          <w:rFonts w:ascii="Times New Roman" w:hAnsi="Times New Roman" w:cs="Times New Roman"/>
          <w:sz w:val="28"/>
          <w:szCs w:val="28"/>
        </w:rPr>
        <w:softHyphen/>
        <w:t xml:space="preserve">динационного совета по борьбе с распространением новой </w:t>
      </w:r>
      <w:proofErr w:type="spellStart"/>
      <w:r w:rsidRPr="008E0A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0A9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8E0A99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8E0A99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8E0A9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8E0A99">
        <w:rPr>
          <w:rFonts w:ascii="Times New Roman" w:hAnsi="Times New Roman" w:cs="Times New Roman"/>
          <w:sz w:val="28"/>
          <w:szCs w:val="28"/>
        </w:rPr>
        <w:t xml:space="preserve">на территории Ставропольского края от 20 марта 2020 г. № 2, от 20 марта 2020 г. № 3 и от 26 марта 2020 г. № 4, </w:t>
      </w:r>
      <w:bookmarkStart w:id="0" w:name="_GoBack"/>
      <w:bookmarkEnd w:id="0"/>
      <w:r w:rsidRPr="008E0A99">
        <w:rPr>
          <w:rFonts w:ascii="Times New Roman" w:hAnsi="Times New Roman" w:cs="Times New Roman"/>
          <w:sz w:val="28"/>
          <w:szCs w:val="28"/>
        </w:rPr>
        <w:t>в целях сниже</w:t>
      </w:r>
      <w:r w:rsidRPr="008E0A99">
        <w:rPr>
          <w:rFonts w:ascii="Times New Roman" w:hAnsi="Times New Roman" w:cs="Times New Roman"/>
          <w:sz w:val="28"/>
          <w:szCs w:val="28"/>
        </w:rPr>
        <w:softHyphen/>
        <w:t xml:space="preserve">ния рисков распространения новой </w:t>
      </w:r>
      <w:proofErr w:type="spellStart"/>
      <w:r w:rsidRPr="008E0A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0A9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8E0A99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8E0A99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8E0A99">
        <w:rPr>
          <w:rFonts w:ascii="Times New Roman" w:hAnsi="Times New Roman" w:cs="Times New Roman"/>
          <w:sz w:val="28"/>
          <w:szCs w:val="28"/>
          <w:lang w:eastAsia="en-US" w:bidi="en-US"/>
        </w:rPr>
        <w:t>-2019</w:t>
      </w:r>
      <w:proofErr w:type="gramEnd"/>
      <w:r w:rsidRPr="008E0A9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8E0A99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8E0A99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8E0A99">
        <w:rPr>
          <w:rFonts w:ascii="Times New Roman" w:hAnsi="Times New Roman" w:cs="Times New Roman"/>
          <w:sz w:val="28"/>
          <w:szCs w:val="28"/>
        </w:rPr>
        <w:t xml:space="preserve"> инфекция) на территории Грачевского района</w:t>
      </w:r>
    </w:p>
    <w:p w:rsidR="001013DA" w:rsidRPr="005202CD" w:rsidRDefault="00FD4631" w:rsidP="005202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D">
        <w:rPr>
          <w:rFonts w:ascii="Times New Roman" w:hAnsi="Times New Roman" w:cs="Times New Roman"/>
          <w:b/>
          <w:sz w:val="28"/>
          <w:szCs w:val="28"/>
        </w:rPr>
        <w:lastRenderedPageBreak/>
        <w:t>Штаб</w:t>
      </w:r>
      <w:r w:rsidR="003A4DF5" w:rsidRPr="00520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23" w:rsidRPr="005202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928" w:rsidRPr="005202CD" w:rsidRDefault="00E83928" w:rsidP="005202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C4" w:rsidRPr="005202CD" w:rsidRDefault="008E0A99" w:rsidP="005202C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  <w:t>1.</w:t>
      </w:r>
      <w:r w:rsidR="00621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2C4" w:rsidRPr="00621794">
        <w:rPr>
          <w:rFonts w:ascii="Times New Roman" w:hAnsi="Times New Roman" w:cs="Times New Roman"/>
          <w:b/>
          <w:sz w:val="28"/>
          <w:szCs w:val="28"/>
        </w:rPr>
        <w:t>Структурным подразделениям администрации Грачевского муниципального района, главам  муниципальных образований Грачевского района, руководителям организаций всех форм собственности и индивидуальным пред</w:t>
      </w:r>
      <w:r w:rsidR="007402C4" w:rsidRPr="00621794">
        <w:rPr>
          <w:rFonts w:ascii="Times New Roman" w:hAnsi="Times New Roman" w:cs="Times New Roman"/>
          <w:b/>
          <w:sz w:val="28"/>
          <w:szCs w:val="28"/>
        </w:rPr>
        <w:softHyphen/>
        <w:t>принимателям, осуществляющим свою деятельность на территории Грачевского района</w:t>
      </w:r>
      <w:r w:rsidR="00621794">
        <w:rPr>
          <w:rFonts w:ascii="Times New Roman" w:hAnsi="Times New Roman" w:cs="Times New Roman"/>
          <w:b/>
          <w:sz w:val="28"/>
          <w:szCs w:val="28"/>
        </w:rPr>
        <w:t>:</w:t>
      </w:r>
      <w:r w:rsidR="007402C4" w:rsidRPr="005202CD">
        <w:rPr>
          <w:rFonts w:ascii="Times New Roman" w:hAnsi="Times New Roman" w:cs="Times New Roman"/>
          <w:sz w:val="28"/>
          <w:szCs w:val="28"/>
        </w:rPr>
        <w:t xml:space="preserve"> обеспечить неукоснительное соблюдение Указа Президента Российской Федерации от 25 марта 2020 года № 206 «Об объявлении в Рос</w:t>
      </w:r>
      <w:r w:rsidR="007402C4" w:rsidRPr="005202CD">
        <w:rPr>
          <w:rFonts w:ascii="Times New Roman" w:hAnsi="Times New Roman" w:cs="Times New Roman"/>
          <w:sz w:val="28"/>
          <w:szCs w:val="28"/>
        </w:rPr>
        <w:softHyphen/>
        <w:t>сийской Федерации нерабочих дней» и постановление Губернатора Ставропольского края от 25 марта 2020 года № 119 «О дополнительных мерах</w:t>
      </w:r>
      <w:proofErr w:type="gramEnd"/>
      <w:r w:rsidR="007402C4" w:rsidRPr="005202CD">
        <w:rPr>
          <w:rFonts w:ascii="Times New Roman" w:hAnsi="Times New Roman" w:cs="Times New Roman"/>
          <w:sz w:val="28"/>
          <w:szCs w:val="28"/>
        </w:rPr>
        <w:t xml:space="preserve"> по снижению рисков распростра</w:t>
      </w:r>
      <w:r w:rsidR="007402C4" w:rsidRPr="005202CD">
        <w:rPr>
          <w:rFonts w:ascii="Times New Roman" w:hAnsi="Times New Roman" w:cs="Times New Roman"/>
          <w:sz w:val="28"/>
          <w:szCs w:val="28"/>
        </w:rPr>
        <w:softHyphen/>
        <w:t xml:space="preserve">нения новой </w:t>
      </w:r>
      <w:proofErr w:type="spellStart"/>
      <w:r w:rsidR="007402C4" w:rsidRPr="005202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402C4" w:rsidRPr="005202C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402C4" w:rsidRPr="005202C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="007402C4" w:rsidRPr="005202C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-2019 </w:t>
      </w:r>
      <w:r w:rsidR="007402C4" w:rsidRPr="005202CD">
        <w:rPr>
          <w:rFonts w:ascii="Times New Roman" w:hAnsi="Times New Roman" w:cs="Times New Roman"/>
          <w:sz w:val="28"/>
          <w:szCs w:val="28"/>
        </w:rPr>
        <w:t>на тер</w:t>
      </w:r>
      <w:r w:rsidR="007402C4" w:rsidRPr="005202CD">
        <w:rPr>
          <w:rFonts w:ascii="Times New Roman" w:hAnsi="Times New Roman" w:cs="Times New Roman"/>
          <w:sz w:val="28"/>
          <w:szCs w:val="28"/>
        </w:rPr>
        <w:softHyphen/>
        <w:t>ритории Ставропольского края».</w:t>
      </w:r>
    </w:p>
    <w:p w:rsidR="00621794" w:rsidRPr="00621794" w:rsidRDefault="00621794" w:rsidP="00621794">
      <w:pPr>
        <w:widowControl w:val="0"/>
        <w:tabs>
          <w:tab w:val="left" w:pos="709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1794">
        <w:rPr>
          <w:rFonts w:ascii="Times New Roman" w:hAnsi="Times New Roman" w:cs="Times New Roman"/>
          <w:b/>
          <w:sz w:val="28"/>
          <w:szCs w:val="28"/>
        </w:rPr>
        <w:t>Срок: с 06 часов 00 минут 28 марта до 06 часов 00 минут 06 апреля 2020 года, 12 апреля 2020 года (в соответствии со сроками в  нормативных  документах)</w:t>
      </w:r>
    </w:p>
    <w:p w:rsidR="008E0A99" w:rsidRPr="005202CD" w:rsidRDefault="008E0A99" w:rsidP="005202CD">
      <w:pPr>
        <w:widowControl w:val="0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41" w:rsidRDefault="008E0A99" w:rsidP="005202C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Pr="006217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D7941">
        <w:rPr>
          <w:rFonts w:ascii="Times New Roman" w:hAnsi="Times New Roman" w:cs="Times New Roman"/>
          <w:b/>
          <w:sz w:val="28"/>
          <w:szCs w:val="28"/>
        </w:rPr>
        <w:t xml:space="preserve">Рекомендовать главам муниципальных образований района совместно с отделами экономического развития, социального развития и культуры администрации </w:t>
      </w:r>
      <w:proofErr w:type="spellStart"/>
      <w:r w:rsidR="009D7941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="009D79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</w:t>
      </w:r>
    </w:p>
    <w:p w:rsidR="009D7941" w:rsidRDefault="009D7941" w:rsidP="009D794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2.1. </w:t>
      </w:r>
      <w:r w:rsidRPr="00201169">
        <w:rPr>
          <w:rFonts w:ascii="Times New Roman" w:hAnsi="Times New Roman" w:cs="Times New Roman"/>
          <w:sz w:val="28"/>
          <w:szCs w:val="28"/>
        </w:rPr>
        <w:t>П</w:t>
      </w:r>
      <w:r w:rsidRPr="009D7941">
        <w:rPr>
          <w:rFonts w:ascii="Times New Roman" w:hAnsi="Times New Roman" w:cs="Times New Roman"/>
          <w:sz w:val="28"/>
          <w:szCs w:val="28"/>
        </w:rPr>
        <w:t xml:space="preserve">роинформировать учреждения, организации всех видов собственности, предпринимателей, осуществляющих свою деятельность на </w:t>
      </w:r>
      <w:r w:rsidR="007402C4" w:rsidRPr="009D794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402C4" w:rsidRPr="009D794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7402C4" w:rsidRPr="009D79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7941">
        <w:rPr>
          <w:rFonts w:ascii="Times New Roman" w:hAnsi="Times New Roman" w:cs="Times New Roman"/>
          <w:sz w:val="28"/>
          <w:szCs w:val="28"/>
        </w:rPr>
        <w:t xml:space="preserve"> о </w:t>
      </w:r>
      <w:r w:rsidR="007402C4" w:rsidRPr="009D7941">
        <w:rPr>
          <w:rFonts w:ascii="Times New Roman" w:hAnsi="Times New Roman" w:cs="Times New Roman"/>
          <w:sz w:val="28"/>
          <w:szCs w:val="28"/>
        </w:rPr>
        <w:t>приостанов</w:t>
      </w:r>
      <w:r w:rsidRPr="009D7941">
        <w:rPr>
          <w:rFonts w:ascii="Times New Roman" w:hAnsi="Times New Roman" w:cs="Times New Roman"/>
          <w:sz w:val="28"/>
          <w:szCs w:val="28"/>
        </w:rPr>
        <w:t>лении</w:t>
      </w:r>
      <w:r w:rsidRPr="009D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94">
        <w:rPr>
          <w:rFonts w:ascii="Times New Roman" w:hAnsi="Times New Roman" w:cs="Times New Roman"/>
          <w:b/>
          <w:sz w:val="28"/>
          <w:szCs w:val="28"/>
        </w:rPr>
        <w:t>с 06 часов 00 минут 28 марта до 06 часов 00 минут 06 апреля 2020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2C4" w:rsidRDefault="009D7941" w:rsidP="009D794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9D794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по п</w:t>
      </w:r>
      <w:r w:rsidR="007402C4" w:rsidRPr="005202CD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02C4" w:rsidRPr="005202CD">
        <w:rPr>
          <w:rFonts w:ascii="Times New Roman" w:hAnsi="Times New Roman" w:cs="Times New Roman"/>
          <w:sz w:val="28"/>
          <w:szCs w:val="28"/>
        </w:rPr>
        <w:t xml:space="preserve"> досуговых, раз</w:t>
      </w:r>
      <w:r w:rsidR="007402C4" w:rsidRPr="005202CD">
        <w:rPr>
          <w:rFonts w:ascii="Times New Roman" w:hAnsi="Times New Roman" w:cs="Times New Roman"/>
          <w:sz w:val="28"/>
          <w:szCs w:val="28"/>
        </w:rPr>
        <w:softHyphen/>
        <w:t>влекательных, зрелищных, культурных, физкультурно-спортивных, выста</w:t>
      </w:r>
      <w:r w:rsidR="007402C4" w:rsidRPr="005202CD">
        <w:rPr>
          <w:rFonts w:ascii="Times New Roman" w:hAnsi="Times New Roman" w:cs="Times New Roman"/>
          <w:sz w:val="28"/>
          <w:szCs w:val="28"/>
        </w:rPr>
        <w:softHyphen/>
        <w:t>вочных, просветительских, рекламных и иных подобных мероприятий с оч</w:t>
      </w:r>
      <w:r w:rsidR="007402C4" w:rsidRPr="005202CD">
        <w:rPr>
          <w:rFonts w:ascii="Times New Roman" w:hAnsi="Times New Roman" w:cs="Times New Roman"/>
          <w:sz w:val="28"/>
          <w:szCs w:val="28"/>
        </w:rPr>
        <w:softHyphen/>
        <w:t>ным присутствием граждан, а также оказание соответствующих услуг  в местах массового посещения граждан.</w:t>
      </w:r>
    </w:p>
    <w:p w:rsidR="009D7941" w:rsidRPr="005202CD" w:rsidRDefault="008E0A99" w:rsidP="009D7941">
      <w:pPr>
        <w:widowControl w:val="0"/>
        <w:tabs>
          <w:tab w:val="left" w:pos="709"/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="009D7941">
        <w:rPr>
          <w:rFonts w:ascii="Times New Roman" w:hAnsi="Times New Roman" w:cs="Times New Roman"/>
          <w:sz w:val="28"/>
          <w:szCs w:val="28"/>
        </w:rPr>
        <w:t>-р</w:t>
      </w:r>
      <w:r w:rsidR="009D7941" w:rsidRPr="005202CD">
        <w:rPr>
          <w:rFonts w:ascii="Times New Roman" w:hAnsi="Times New Roman" w:cs="Times New Roman"/>
          <w:sz w:val="28"/>
          <w:szCs w:val="28"/>
        </w:rPr>
        <w:t>абот</w:t>
      </w:r>
      <w:r w:rsidR="009D7941">
        <w:rPr>
          <w:rFonts w:ascii="Times New Roman" w:hAnsi="Times New Roman" w:cs="Times New Roman"/>
          <w:sz w:val="28"/>
          <w:szCs w:val="28"/>
        </w:rPr>
        <w:t>ы</w:t>
      </w:r>
      <w:r w:rsidR="009D7941" w:rsidRPr="005202CD">
        <w:rPr>
          <w:rFonts w:ascii="Times New Roman" w:hAnsi="Times New Roman" w:cs="Times New Roman"/>
          <w:sz w:val="28"/>
          <w:szCs w:val="28"/>
        </w:rPr>
        <w:t xml:space="preserve"> кафе, столовых, буфетов, баров, закусочных, предприятий общественного питания, за исключе</w:t>
      </w:r>
      <w:r w:rsidR="009D7941" w:rsidRPr="005202CD">
        <w:rPr>
          <w:rFonts w:ascii="Times New Roman" w:hAnsi="Times New Roman" w:cs="Times New Roman"/>
          <w:sz w:val="28"/>
          <w:szCs w:val="28"/>
        </w:rPr>
        <w:softHyphen/>
        <w:t>нием обслуживания на вынос без посещения гражданами помещений таких предприятий, доставки заказов.</w:t>
      </w:r>
    </w:p>
    <w:p w:rsidR="009D7941" w:rsidRPr="005202CD" w:rsidRDefault="009D7941" w:rsidP="009D7941">
      <w:pPr>
        <w:widowControl w:val="0"/>
        <w:tabs>
          <w:tab w:val="left" w:pos="709"/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</w:t>
      </w:r>
      <w:r w:rsidRPr="005202CD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2CD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торговли, рынков, за исключением рын</w:t>
      </w:r>
      <w:r w:rsidRPr="005202CD">
        <w:rPr>
          <w:rFonts w:ascii="Times New Roman" w:hAnsi="Times New Roman" w:cs="Times New Roman"/>
          <w:sz w:val="28"/>
          <w:szCs w:val="28"/>
        </w:rPr>
        <w:softHyphen/>
        <w:t>ков продовольственных товаров, аптек и аптечных пунктов, а также объектов розничной торговли, в части реализации продовольственных товаров и (или) непродовольственных товаров первой необходимости.</w:t>
      </w:r>
    </w:p>
    <w:p w:rsidR="009D7941" w:rsidRPr="002B2DA6" w:rsidRDefault="009D7941" w:rsidP="009D7941">
      <w:pPr>
        <w:widowControl w:val="0"/>
        <w:tabs>
          <w:tab w:val="left" w:pos="709"/>
          <w:tab w:val="left" w:pos="1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</w:t>
      </w:r>
      <w:r w:rsidRPr="005202CD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2CD">
        <w:rPr>
          <w:rFonts w:ascii="Times New Roman" w:hAnsi="Times New Roman" w:cs="Times New Roman"/>
          <w:sz w:val="28"/>
          <w:szCs w:val="28"/>
        </w:rPr>
        <w:t xml:space="preserve"> салонов красоты, косметических салонов, саун и иных объектов, в которых оказы</w:t>
      </w:r>
      <w:r w:rsidRPr="005202CD">
        <w:rPr>
          <w:rFonts w:ascii="Times New Roman" w:hAnsi="Times New Roman" w:cs="Times New Roman"/>
          <w:sz w:val="28"/>
          <w:szCs w:val="28"/>
        </w:rPr>
        <w:softHyphen/>
        <w:t xml:space="preserve">ваются подобные услуги, предусматривающие очное присутствие граждан, за исключением услуг, оказываемых дистанционным способом, в том числе </w:t>
      </w:r>
      <w:r w:rsidRPr="002B2DA6">
        <w:rPr>
          <w:rFonts w:ascii="Times New Roman" w:hAnsi="Times New Roman" w:cs="Times New Roman"/>
          <w:sz w:val="28"/>
          <w:szCs w:val="28"/>
        </w:rPr>
        <w:t>с условием доставки.</w:t>
      </w:r>
    </w:p>
    <w:p w:rsidR="002B2DA6" w:rsidRPr="005202CD" w:rsidRDefault="009D7941" w:rsidP="002B2DA6">
      <w:pPr>
        <w:widowControl w:val="0"/>
        <w:tabs>
          <w:tab w:val="left" w:pos="709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A6">
        <w:rPr>
          <w:rFonts w:ascii="Times New Roman" w:hAnsi="Times New Roman" w:cs="Times New Roman"/>
          <w:sz w:val="28"/>
          <w:szCs w:val="28"/>
        </w:rPr>
        <w:tab/>
      </w:r>
      <w:r w:rsidR="002B2DA6" w:rsidRPr="002B2DA6">
        <w:rPr>
          <w:rFonts w:ascii="Times New Roman" w:hAnsi="Times New Roman" w:cs="Times New Roman"/>
          <w:sz w:val="28"/>
          <w:szCs w:val="28"/>
        </w:rPr>
        <w:t>- деятельности по о</w:t>
      </w:r>
      <w:r w:rsidR="002B2DA6" w:rsidRPr="002B2DA6">
        <w:rPr>
          <w:rFonts w:ascii="Times New Roman" w:hAnsi="Times New Roman" w:cs="Times New Roman"/>
          <w:sz w:val="28"/>
          <w:szCs w:val="28"/>
        </w:rPr>
        <w:t>казани</w:t>
      </w:r>
      <w:r w:rsidR="002B2DA6" w:rsidRPr="002B2DA6">
        <w:rPr>
          <w:rFonts w:ascii="Times New Roman" w:hAnsi="Times New Roman" w:cs="Times New Roman"/>
          <w:sz w:val="28"/>
          <w:szCs w:val="28"/>
        </w:rPr>
        <w:t>ю</w:t>
      </w:r>
      <w:r w:rsidR="002B2DA6" w:rsidRPr="005202CD">
        <w:rPr>
          <w:rFonts w:ascii="Times New Roman" w:hAnsi="Times New Roman" w:cs="Times New Roman"/>
          <w:sz w:val="28"/>
          <w:szCs w:val="28"/>
        </w:rPr>
        <w:t xml:space="preserve"> стоматологических услуг частными стоматологическими кабинетами, за исключением оказания сто</w:t>
      </w:r>
      <w:r w:rsidR="002B2DA6" w:rsidRPr="005202CD">
        <w:rPr>
          <w:rFonts w:ascii="Times New Roman" w:hAnsi="Times New Roman" w:cs="Times New Roman"/>
          <w:sz w:val="28"/>
          <w:szCs w:val="28"/>
        </w:rPr>
        <w:softHyphen/>
        <w:t>матологической помощи в экстренной или неотложной форме.</w:t>
      </w:r>
    </w:p>
    <w:p w:rsidR="009D7941" w:rsidRPr="00621794" w:rsidRDefault="002B2DA6" w:rsidP="009D7941">
      <w:pPr>
        <w:widowControl w:val="0"/>
        <w:tabs>
          <w:tab w:val="left" w:pos="709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7941" w:rsidRPr="0062179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9D7941">
        <w:rPr>
          <w:rFonts w:ascii="Times New Roman" w:hAnsi="Times New Roman" w:cs="Times New Roman"/>
          <w:b/>
          <w:sz w:val="28"/>
          <w:szCs w:val="28"/>
        </w:rPr>
        <w:t>27 марта 2020 года</w:t>
      </w:r>
    </w:p>
    <w:p w:rsidR="009D7941" w:rsidRPr="005202CD" w:rsidRDefault="009D7941" w:rsidP="009D7941">
      <w:pPr>
        <w:widowControl w:val="0"/>
        <w:tabs>
          <w:tab w:val="left" w:pos="709"/>
          <w:tab w:val="left" w:pos="1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2DA6" w:rsidRDefault="009D7941" w:rsidP="005202CD">
      <w:pPr>
        <w:widowControl w:val="0"/>
        <w:tabs>
          <w:tab w:val="left" w:pos="709"/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Информировать граждан о </w:t>
      </w:r>
      <w:r w:rsidR="002B2DA6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2B2DA6" w:rsidRPr="00621794">
        <w:rPr>
          <w:rFonts w:ascii="Times New Roman" w:hAnsi="Times New Roman" w:cs="Times New Roman"/>
          <w:b/>
          <w:sz w:val="28"/>
          <w:szCs w:val="28"/>
        </w:rPr>
        <w:t>с 06 часов 00 минут 28 марта до 06 час</w:t>
      </w:r>
      <w:r w:rsidR="002B2DA6">
        <w:rPr>
          <w:rFonts w:ascii="Times New Roman" w:hAnsi="Times New Roman" w:cs="Times New Roman"/>
          <w:b/>
          <w:sz w:val="28"/>
          <w:szCs w:val="28"/>
        </w:rPr>
        <w:t>ов 00 минут 06 апреля 2020 года</w:t>
      </w:r>
      <w:r w:rsidR="002B2DA6">
        <w:rPr>
          <w:rFonts w:ascii="Times New Roman" w:hAnsi="Times New Roman" w:cs="Times New Roman"/>
          <w:b/>
          <w:sz w:val="28"/>
          <w:szCs w:val="28"/>
        </w:rPr>
        <w:t>:</w:t>
      </w:r>
    </w:p>
    <w:p w:rsidR="007402C4" w:rsidRPr="005202CD" w:rsidRDefault="002B2DA6" w:rsidP="005202CD">
      <w:pPr>
        <w:widowControl w:val="0"/>
        <w:tabs>
          <w:tab w:val="left" w:pos="709"/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02C4" w:rsidRPr="005202CD">
        <w:rPr>
          <w:rFonts w:ascii="Times New Roman" w:hAnsi="Times New Roman" w:cs="Times New Roman"/>
          <w:sz w:val="28"/>
          <w:szCs w:val="28"/>
        </w:rPr>
        <w:t>осещени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02C4" w:rsidRPr="005202CD">
        <w:rPr>
          <w:rFonts w:ascii="Times New Roman" w:hAnsi="Times New Roman" w:cs="Times New Roman"/>
          <w:sz w:val="28"/>
          <w:szCs w:val="28"/>
        </w:rPr>
        <w:t xml:space="preserve"> мест  отдыха, площадей, му</w:t>
      </w:r>
      <w:r w:rsidR="007402C4" w:rsidRPr="005202CD">
        <w:rPr>
          <w:rFonts w:ascii="Times New Roman" w:hAnsi="Times New Roman" w:cs="Times New Roman"/>
          <w:sz w:val="28"/>
          <w:szCs w:val="28"/>
        </w:rPr>
        <w:softHyphen/>
        <w:t>зеев, библиотек, зданий, строений, сооружений, помещений в них, предназначенных преимущественно для проведения мероприятий, в том числе клубов и иных аналогичных объектов, домов культуры, детских кружков и секций, детских площадок по месту жительства, а также ввести запрет на курение кальянов в барах, кафе и иных общественных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DA6" w:rsidRDefault="002B2DA6" w:rsidP="002B2D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</w:t>
      </w:r>
      <w:r w:rsidRPr="005202CD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2CD">
        <w:rPr>
          <w:rFonts w:ascii="Times New Roman" w:hAnsi="Times New Roman" w:cs="Times New Roman"/>
          <w:sz w:val="28"/>
          <w:szCs w:val="28"/>
        </w:rPr>
        <w:t xml:space="preserve"> физкуль</w:t>
      </w:r>
      <w:r w:rsidRPr="005202CD">
        <w:rPr>
          <w:rFonts w:ascii="Times New Roman" w:hAnsi="Times New Roman" w:cs="Times New Roman"/>
          <w:sz w:val="28"/>
          <w:szCs w:val="28"/>
        </w:rPr>
        <w:softHyphen/>
        <w:t>турно-спортивных объектов, а также физкультурно-спортивных секций, кружков и клубов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C4" w:rsidRPr="005202CD" w:rsidRDefault="002B2DA6" w:rsidP="005202CD">
      <w:pPr>
        <w:widowControl w:val="0"/>
        <w:tabs>
          <w:tab w:val="left" w:pos="709"/>
          <w:tab w:val="left" w:pos="1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 п</w:t>
      </w:r>
      <w:r w:rsidR="007402C4" w:rsidRPr="005202C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02C4" w:rsidRPr="005202C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поме</w:t>
      </w:r>
      <w:r w:rsidR="007402C4" w:rsidRPr="005202CD">
        <w:rPr>
          <w:rFonts w:ascii="Times New Roman" w:hAnsi="Times New Roman" w:cs="Times New Roman"/>
          <w:sz w:val="28"/>
          <w:szCs w:val="28"/>
        </w:rPr>
        <w:softHyphen/>
        <w:t>щени</w:t>
      </w:r>
      <w:r w:rsidR="00AD44E1" w:rsidRPr="005202CD">
        <w:rPr>
          <w:rFonts w:ascii="Times New Roman" w:hAnsi="Times New Roman" w:cs="Times New Roman"/>
          <w:sz w:val="28"/>
          <w:szCs w:val="28"/>
        </w:rPr>
        <w:t xml:space="preserve">и  </w:t>
      </w:r>
      <w:r w:rsidR="00AD44E1" w:rsidRPr="00890AF1">
        <w:rPr>
          <w:rFonts w:ascii="Times New Roman" w:hAnsi="Times New Roman" w:cs="Times New Roman"/>
          <w:b/>
          <w:sz w:val="28"/>
          <w:szCs w:val="28"/>
        </w:rPr>
        <w:t>МКУ «М</w:t>
      </w:r>
      <w:r w:rsidR="007402C4" w:rsidRPr="00890AF1">
        <w:rPr>
          <w:rFonts w:ascii="Times New Roman" w:hAnsi="Times New Roman" w:cs="Times New Roman"/>
          <w:b/>
          <w:sz w:val="28"/>
          <w:szCs w:val="28"/>
        </w:rPr>
        <w:t>ногофункциональны</w:t>
      </w:r>
      <w:r w:rsidR="00AD44E1" w:rsidRPr="00890AF1">
        <w:rPr>
          <w:rFonts w:ascii="Times New Roman" w:hAnsi="Times New Roman" w:cs="Times New Roman"/>
          <w:b/>
          <w:sz w:val="28"/>
          <w:szCs w:val="28"/>
        </w:rPr>
        <w:t>й</w:t>
      </w:r>
      <w:r w:rsidR="007402C4" w:rsidRPr="00890AF1">
        <w:rPr>
          <w:rFonts w:ascii="Times New Roman" w:hAnsi="Times New Roman" w:cs="Times New Roman"/>
          <w:b/>
          <w:sz w:val="28"/>
          <w:szCs w:val="28"/>
        </w:rPr>
        <w:t xml:space="preserve"> центр предоставления государственных и муниципальных услуг в </w:t>
      </w:r>
      <w:r w:rsidR="00AD44E1" w:rsidRPr="00890AF1">
        <w:rPr>
          <w:rFonts w:ascii="Times New Roman" w:hAnsi="Times New Roman" w:cs="Times New Roman"/>
          <w:b/>
          <w:sz w:val="28"/>
          <w:szCs w:val="28"/>
        </w:rPr>
        <w:t>Грачевском  муниципальном районе»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2C4" w:rsidRPr="005202CD">
        <w:rPr>
          <w:rFonts w:ascii="Times New Roman" w:hAnsi="Times New Roman" w:cs="Times New Roman"/>
          <w:sz w:val="28"/>
          <w:szCs w:val="28"/>
        </w:rPr>
        <w:t>при предвари</w:t>
      </w:r>
      <w:r w:rsidR="007402C4" w:rsidRPr="005202CD">
        <w:rPr>
          <w:rFonts w:ascii="Times New Roman" w:hAnsi="Times New Roman" w:cs="Times New Roman"/>
          <w:sz w:val="28"/>
          <w:szCs w:val="28"/>
        </w:rPr>
        <w:softHyphen/>
        <w:t>тельной записи.</w:t>
      </w:r>
    </w:p>
    <w:p w:rsidR="005C77F9" w:rsidRPr="00621794" w:rsidRDefault="00F459FE" w:rsidP="005202CD">
      <w:pPr>
        <w:widowControl w:val="0"/>
        <w:tabs>
          <w:tab w:val="left" w:pos="709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="002B2DA6" w:rsidRPr="0062179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2B2DA6">
        <w:rPr>
          <w:rFonts w:ascii="Times New Roman" w:hAnsi="Times New Roman" w:cs="Times New Roman"/>
          <w:b/>
          <w:sz w:val="28"/>
          <w:szCs w:val="28"/>
        </w:rPr>
        <w:t>27 марта 2020 года</w:t>
      </w:r>
      <w:r w:rsidR="002B2DA6" w:rsidRPr="00621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169" w:rsidRDefault="00201169" w:rsidP="00201169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169" w:rsidRPr="005202CD" w:rsidRDefault="00201169" w:rsidP="00201169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5202CD">
        <w:rPr>
          <w:rFonts w:ascii="Times New Roman" w:hAnsi="Times New Roman" w:cs="Times New Roman"/>
          <w:sz w:val="28"/>
          <w:szCs w:val="28"/>
        </w:rPr>
        <w:t xml:space="preserve">. Активизировать проведение разъяснительной работы по профилактике новой </w:t>
      </w:r>
      <w:proofErr w:type="spellStart"/>
      <w:r w:rsidRPr="005202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202CD">
        <w:rPr>
          <w:rFonts w:ascii="Times New Roman" w:hAnsi="Times New Roman" w:cs="Times New Roman"/>
          <w:sz w:val="28"/>
          <w:szCs w:val="28"/>
        </w:rPr>
        <w:t xml:space="preserve"> инфекции с использованием информа</w:t>
      </w:r>
      <w:r w:rsidRPr="005202CD">
        <w:rPr>
          <w:rFonts w:ascii="Times New Roman" w:hAnsi="Times New Roman" w:cs="Times New Roman"/>
          <w:sz w:val="28"/>
          <w:szCs w:val="28"/>
        </w:rPr>
        <w:softHyphen/>
        <w:t>ционных экранов, печатной продукции, возможностей местных средств массо</w:t>
      </w:r>
      <w:r w:rsidRPr="005202CD">
        <w:rPr>
          <w:rFonts w:ascii="Times New Roman" w:hAnsi="Times New Roman" w:cs="Times New Roman"/>
          <w:sz w:val="28"/>
          <w:szCs w:val="28"/>
        </w:rPr>
        <w:softHyphen/>
        <w:t xml:space="preserve">вой информации, социальных сетей. </w:t>
      </w:r>
    </w:p>
    <w:p w:rsidR="00201169" w:rsidRPr="00EA5EC5" w:rsidRDefault="00201169" w:rsidP="00201169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C5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Срок: до 12 апреля 2020 года</w:t>
      </w:r>
    </w:p>
    <w:p w:rsidR="005C77F9" w:rsidRPr="005202CD" w:rsidRDefault="005C77F9" w:rsidP="00520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C77F9" w:rsidRPr="00621794" w:rsidRDefault="005C77F9" w:rsidP="00520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621794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62179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</w:t>
      </w:r>
      <w:r w:rsidR="00F459FE" w:rsidRPr="00621794">
        <w:rPr>
          <w:rFonts w:ascii="Times New Roman" w:hAnsi="Times New Roman" w:cs="Times New Roman"/>
          <w:b/>
          <w:sz w:val="28"/>
          <w:szCs w:val="28"/>
        </w:rPr>
        <w:t xml:space="preserve">Структурным подразделениям администрации Грачевского муниципального района, </w:t>
      </w:r>
      <w:r w:rsidR="00621794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F459FE" w:rsidRPr="00621794">
        <w:rPr>
          <w:rFonts w:ascii="Times New Roman" w:hAnsi="Times New Roman" w:cs="Times New Roman"/>
          <w:b/>
          <w:sz w:val="28"/>
          <w:szCs w:val="28"/>
        </w:rPr>
        <w:t>главам  муниципальных образований Грачевского района</w:t>
      </w:r>
      <w:r w:rsidRPr="00621794">
        <w:rPr>
          <w:rFonts w:ascii="Times New Roman" w:hAnsi="Times New Roman" w:cs="Times New Roman"/>
          <w:b/>
          <w:sz w:val="28"/>
          <w:szCs w:val="28"/>
        </w:rPr>
        <w:t>:</w:t>
      </w:r>
    </w:p>
    <w:p w:rsidR="00F459FE" w:rsidRPr="005202CD" w:rsidRDefault="00F459FE" w:rsidP="00520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7F9" w:rsidRPr="005202CD">
        <w:rPr>
          <w:rFonts w:ascii="Times New Roman" w:hAnsi="Times New Roman" w:cs="Times New Roman"/>
          <w:sz w:val="28"/>
          <w:szCs w:val="28"/>
        </w:rPr>
        <w:tab/>
      </w:r>
      <w:r w:rsidR="00621794">
        <w:rPr>
          <w:rFonts w:ascii="Times New Roman" w:hAnsi="Times New Roman" w:cs="Times New Roman"/>
          <w:sz w:val="28"/>
          <w:szCs w:val="28"/>
        </w:rPr>
        <w:t>3</w:t>
      </w:r>
      <w:r w:rsidR="005C77F9" w:rsidRPr="005202CD">
        <w:rPr>
          <w:rFonts w:ascii="Times New Roman" w:hAnsi="Times New Roman" w:cs="Times New Roman"/>
          <w:sz w:val="28"/>
          <w:szCs w:val="28"/>
        </w:rPr>
        <w:t>.1. О</w:t>
      </w:r>
      <w:r w:rsidRPr="005202CD">
        <w:rPr>
          <w:rFonts w:ascii="Times New Roman" w:hAnsi="Times New Roman" w:cs="Times New Roman"/>
          <w:sz w:val="28"/>
          <w:szCs w:val="28"/>
        </w:rPr>
        <w:t>пределить персональный состав работников, обеспе</w:t>
      </w:r>
      <w:r w:rsidRPr="005202CD">
        <w:rPr>
          <w:rFonts w:ascii="Times New Roman" w:hAnsi="Times New Roman" w:cs="Times New Roman"/>
          <w:sz w:val="28"/>
          <w:szCs w:val="28"/>
        </w:rPr>
        <w:softHyphen/>
        <w:t>чивающих функционирование таких органов в период с 30 марта по 03 апреля 2020 года, путем издания локального правового акта.</w:t>
      </w:r>
    </w:p>
    <w:p w:rsidR="005C77F9" w:rsidRPr="00621794" w:rsidRDefault="005C77F9" w:rsidP="005202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Pr="00621794">
        <w:rPr>
          <w:rFonts w:ascii="Times New Roman" w:hAnsi="Times New Roman" w:cs="Times New Roman"/>
          <w:b/>
          <w:sz w:val="28"/>
          <w:szCs w:val="28"/>
        </w:rPr>
        <w:t xml:space="preserve">Срок:  </w:t>
      </w:r>
      <w:r w:rsidR="002B2DA6">
        <w:rPr>
          <w:rFonts w:ascii="Times New Roman" w:hAnsi="Times New Roman" w:cs="Times New Roman"/>
          <w:b/>
          <w:sz w:val="28"/>
          <w:szCs w:val="28"/>
        </w:rPr>
        <w:t>27 марта</w:t>
      </w:r>
      <w:r w:rsidRPr="0062179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24203D" w:rsidRPr="005202CD" w:rsidRDefault="005C77F9" w:rsidP="005202C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="00621794">
        <w:rPr>
          <w:rFonts w:ascii="Times New Roman" w:hAnsi="Times New Roman" w:cs="Times New Roman"/>
          <w:sz w:val="28"/>
          <w:szCs w:val="28"/>
        </w:rPr>
        <w:t>3</w:t>
      </w:r>
      <w:r w:rsidRPr="005202CD">
        <w:rPr>
          <w:rFonts w:ascii="Times New Roman" w:hAnsi="Times New Roman" w:cs="Times New Roman"/>
          <w:sz w:val="28"/>
          <w:szCs w:val="28"/>
        </w:rPr>
        <w:t>.2.</w:t>
      </w:r>
      <w:r w:rsidR="0024203D" w:rsidRPr="005202CD">
        <w:rPr>
          <w:rFonts w:ascii="Times New Roman" w:hAnsi="Times New Roman" w:cs="Times New Roman"/>
          <w:sz w:val="28"/>
          <w:szCs w:val="28"/>
        </w:rPr>
        <w:t>Приостановить личный, выездной прием граждан, обеспечив взаи</w:t>
      </w:r>
      <w:r w:rsidR="0024203D" w:rsidRPr="005202CD">
        <w:rPr>
          <w:rFonts w:ascii="Times New Roman" w:hAnsi="Times New Roman" w:cs="Times New Roman"/>
          <w:sz w:val="28"/>
          <w:szCs w:val="28"/>
        </w:rPr>
        <w:softHyphen/>
        <w:t>модействие с гражданами посредством телефонной, почтовой связи и в элек</w:t>
      </w:r>
      <w:r w:rsidR="0024203D" w:rsidRPr="005202CD">
        <w:rPr>
          <w:rFonts w:ascii="Times New Roman" w:hAnsi="Times New Roman" w:cs="Times New Roman"/>
          <w:sz w:val="28"/>
          <w:szCs w:val="28"/>
        </w:rPr>
        <w:softHyphen/>
        <w:t>тронной форме.</w:t>
      </w:r>
    </w:p>
    <w:p w:rsidR="005C77F9" w:rsidRPr="00621794" w:rsidRDefault="005C77F9" w:rsidP="005202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Pr="00621794">
        <w:rPr>
          <w:rFonts w:ascii="Times New Roman" w:hAnsi="Times New Roman" w:cs="Times New Roman"/>
          <w:b/>
          <w:sz w:val="28"/>
          <w:szCs w:val="28"/>
        </w:rPr>
        <w:t>Срок:  с 30 марта по 03 апреля 2020 года</w:t>
      </w:r>
    </w:p>
    <w:p w:rsidR="00F459FE" w:rsidRPr="00621794" w:rsidRDefault="00F459FE" w:rsidP="005202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7F9" w:rsidRPr="00621794" w:rsidRDefault="00621794" w:rsidP="00621794">
      <w:pPr>
        <w:widowControl w:val="0"/>
        <w:tabs>
          <w:tab w:val="left" w:pos="126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7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C77F9" w:rsidRPr="00621794">
        <w:rPr>
          <w:rFonts w:ascii="Times New Roman" w:hAnsi="Times New Roman" w:cs="Times New Roman"/>
          <w:b/>
          <w:sz w:val="28"/>
          <w:szCs w:val="28"/>
        </w:rPr>
        <w:t>Отделу образования администрации Грачевского муниципального района:</w:t>
      </w:r>
    </w:p>
    <w:p w:rsidR="005C77F9" w:rsidRDefault="005C77F9" w:rsidP="005202C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="00621794">
        <w:rPr>
          <w:rFonts w:ascii="Times New Roman" w:hAnsi="Times New Roman" w:cs="Times New Roman"/>
          <w:sz w:val="28"/>
          <w:szCs w:val="28"/>
        </w:rPr>
        <w:t>4.1. О</w:t>
      </w:r>
      <w:r w:rsidR="00F459FE" w:rsidRPr="005202CD">
        <w:rPr>
          <w:rFonts w:ascii="Times New Roman" w:hAnsi="Times New Roman" w:cs="Times New Roman"/>
          <w:sz w:val="28"/>
          <w:szCs w:val="28"/>
        </w:rPr>
        <w:t>бъявить каникулы в образова</w:t>
      </w:r>
      <w:r w:rsidR="00F459FE" w:rsidRPr="005202CD">
        <w:rPr>
          <w:rFonts w:ascii="Times New Roman" w:hAnsi="Times New Roman" w:cs="Times New Roman"/>
          <w:sz w:val="28"/>
          <w:szCs w:val="28"/>
        </w:rPr>
        <w:softHyphen/>
        <w:t>тельных организациях, реализующих программы начального общего, основ</w:t>
      </w:r>
      <w:r w:rsidR="00F459FE" w:rsidRPr="005202CD">
        <w:rPr>
          <w:rFonts w:ascii="Times New Roman" w:hAnsi="Times New Roman" w:cs="Times New Roman"/>
          <w:sz w:val="28"/>
          <w:szCs w:val="28"/>
        </w:rPr>
        <w:softHyphen/>
        <w:t>ного общего и среднего общего образования</w:t>
      </w:r>
      <w:r w:rsidRPr="005202CD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</w:t>
      </w:r>
      <w:r w:rsidR="00621794">
        <w:rPr>
          <w:rFonts w:ascii="Times New Roman" w:hAnsi="Times New Roman" w:cs="Times New Roman"/>
          <w:sz w:val="28"/>
          <w:szCs w:val="28"/>
        </w:rPr>
        <w:t>.</w:t>
      </w:r>
    </w:p>
    <w:p w:rsidR="00621794" w:rsidRPr="00621794" w:rsidRDefault="00621794" w:rsidP="005202C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1794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21794">
        <w:rPr>
          <w:rFonts w:ascii="Times New Roman" w:hAnsi="Times New Roman" w:cs="Times New Roman"/>
          <w:b/>
          <w:sz w:val="28"/>
          <w:szCs w:val="28"/>
        </w:rPr>
        <w:t xml:space="preserve"> до 12 апреля 2020 года</w:t>
      </w:r>
    </w:p>
    <w:p w:rsidR="00F459FE" w:rsidRDefault="00621794" w:rsidP="005202C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В</w:t>
      </w:r>
      <w:r w:rsidR="005C77F9" w:rsidRPr="005202C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F459FE" w:rsidRPr="005202CD">
        <w:rPr>
          <w:rFonts w:ascii="Times New Roman" w:hAnsi="Times New Roman" w:cs="Times New Roman"/>
          <w:sz w:val="28"/>
          <w:szCs w:val="28"/>
        </w:rPr>
        <w:t>, реализующих обра</w:t>
      </w:r>
      <w:r w:rsidR="00F459FE" w:rsidRPr="005202CD">
        <w:rPr>
          <w:rFonts w:ascii="Times New Roman" w:hAnsi="Times New Roman" w:cs="Times New Roman"/>
          <w:sz w:val="28"/>
          <w:szCs w:val="28"/>
        </w:rPr>
        <w:softHyphen/>
        <w:t xml:space="preserve">зовательные программы дошкольного образования, организовать </w:t>
      </w:r>
      <w:r w:rsidR="005C77F9" w:rsidRPr="005202CD">
        <w:rPr>
          <w:rFonts w:ascii="Times New Roman" w:hAnsi="Times New Roman" w:cs="Times New Roman"/>
          <w:sz w:val="28"/>
          <w:szCs w:val="28"/>
        </w:rPr>
        <w:t xml:space="preserve">дежурные группы, обеспечив </w:t>
      </w:r>
      <w:r w:rsidR="00F459FE" w:rsidRPr="005202CD">
        <w:rPr>
          <w:rFonts w:ascii="Times New Roman" w:hAnsi="Times New Roman" w:cs="Times New Roman"/>
          <w:sz w:val="28"/>
          <w:szCs w:val="28"/>
        </w:rPr>
        <w:t>свободное посещение детьми по решению их родителей или иных законных представителе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21794" w:rsidRPr="00621794" w:rsidRDefault="00621794" w:rsidP="006217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1794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621794">
        <w:rPr>
          <w:rFonts w:ascii="Times New Roman" w:hAnsi="Times New Roman" w:cs="Times New Roman"/>
          <w:b/>
          <w:sz w:val="28"/>
          <w:szCs w:val="28"/>
        </w:rPr>
        <w:t>до 12 апреля 2020 года</w:t>
      </w:r>
    </w:p>
    <w:p w:rsidR="0024203D" w:rsidRPr="005202CD" w:rsidRDefault="00621794" w:rsidP="006217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4.3. О</w:t>
      </w:r>
      <w:r w:rsidR="0024203D" w:rsidRPr="005202CD">
        <w:rPr>
          <w:rFonts w:ascii="Times New Roman" w:hAnsi="Times New Roman" w:cs="Times New Roman"/>
          <w:sz w:val="28"/>
          <w:szCs w:val="28"/>
        </w:rPr>
        <w:t>пределить ответственных должностных лиц, обеспечивающих безопасное функционирование объектов инфраструк</w:t>
      </w:r>
      <w:r w:rsidR="0024203D" w:rsidRPr="005202CD">
        <w:rPr>
          <w:rFonts w:ascii="Times New Roman" w:hAnsi="Times New Roman" w:cs="Times New Roman"/>
          <w:sz w:val="28"/>
          <w:szCs w:val="28"/>
        </w:rPr>
        <w:softHyphen/>
        <w:t>туры образовательных организаций, в том числе информационно-технологи</w:t>
      </w:r>
      <w:r w:rsidR="0024203D" w:rsidRPr="005202CD">
        <w:rPr>
          <w:rFonts w:ascii="Times New Roman" w:hAnsi="Times New Roman" w:cs="Times New Roman"/>
          <w:sz w:val="28"/>
          <w:szCs w:val="28"/>
        </w:rPr>
        <w:softHyphen/>
        <w:t>ческой инфраструктуры.</w:t>
      </w:r>
    </w:p>
    <w:p w:rsidR="00621794" w:rsidRPr="00621794" w:rsidRDefault="00621794" w:rsidP="006217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1794">
        <w:rPr>
          <w:rFonts w:ascii="Times New Roman" w:hAnsi="Times New Roman" w:cs="Times New Roman"/>
          <w:b/>
          <w:sz w:val="28"/>
          <w:szCs w:val="28"/>
        </w:rPr>
        <w:t>Срок – до 12 апреля 2020 года</w:t>
      </w:r>
    </w:p>
    <w:p w:rsidR="005C77F9" w:rsidRPr="005202CD" w:rsidRDefault="00621794" w:rsidP="0052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</w:t>
      </w:r>
      <w:r w:rsidR="005C77F9" w:rsidRPr="005202CD">
        <w:rPr>
          <w:rFonts w:ascii="Times New Roman" w:hAnsi="Times New Roman" w:cs="Times New Roman"/>
          <w:sz w:val="28"/>
          <w:szCs w:val="28"/>
        </w:rPr>
        <w:t>недрить методику дистанционного обучения учащихся общеобразовательных организаций общего среднего образования.</w:t>
      </w:r>
    </w:p>
    <w:p w:rsidR="00621794" w:rsidRPr="00621794" w:rsidRDefault="005C77F9" w:rsidP="006217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="00621794" w:rsidRPr="00621794">
        <w:rPr>
          <w:rFonts w:ascii="Times New Roman" w:hAnsi="Times New Roman" w:cs="Times New Roman"/>
          <w:b/>
          <w:sz w:val="28"/>
          <w:szCs w:val="28"/>
        </w:rPr>
        <w:t>Срок – до 12 апреля 2020 года</w:t>
      </w:r>
    </w:p>
    <w:p w:rsidR="00924925" w:rsidRPr="005202CD" w:rsidRDefault="00924925" w:rsidP="00621794">
      <w:pPr>
        <w:widowControl w:val="0"/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03D" w:rsidRPr="005202CD" w:rsidRDefault="00AD7DA4" w:rsidP="005202CD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203D" w:rsidRPr="005202CD">
        <w:rPr>
          <w:rFonts w:ascii="Times New Roman" w:hAnsi="Times New Roman" w:cs="Times New Roman"/>
          <w:b/>
          <w:sz w:val="28"/>
          <w:szCs w:val="28"/>
        </w:rPr>
        <w:t>.Рекомендовать ГБУЗ СК «Грачевская районная больница»:</w:t>
      </w:r>
    </w:p>
    <w:p w:rsidR="00924925" w:rsidRPr="005202CD" w:rsidRDefault="00AD7DA4" w:rsidP="0052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24925" w:rsidRPr="005202CD">
        <w:rPr>
          <w:rFonts w:ascii="Times New Roman" w:hAnsi="Times New Roman" w:cs="Times New Roman"/>
          <w:sz w:val="28"/>
          <w:szCs w:val="28"/>
        </w:rPr>
        <w:t xml:space="preserve">Организовать работу по отмене мероприятий по диспансеризации и </w:t>
      </w:r>
      <w:proofErr w:type="spellStart"/>
      <w:r w:rsidR="00924925" w:rsidRPr="005202CD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="00924925" w:rsidRPr="005202C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DA4" w:rsidRDefault="00AD7DA4" w:rsidP="00AD7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1794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2179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1794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AD7DA4" w:rsidRPr="00AD7DA4" w:rsidRDefault="00AD7DA4" w:rsidP="00AD7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D7DA4">
        <w:rPr>
          <w:rFonts w:ascii="Times New Roman" w:hAnsi="Times New Roman" w:cs="Times New Roman"/>
          <w:sz w:val="28"/>
          <w:szCs w:val="28"/>
        </w:rPr>
        <w:t xml:space="preserve">5.2. Обеспечить оказание населению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стационарной </w:t>
      </w:r>
      <w:r w:rsidRPr="00AD7DA4">
        <w:rPr>
          <w:rFonts w:ascii="Times New Roman" w:hAnsi="Times New Roman" w:cs="Times New Roman"/>
          <w:sz w:val="28"/>
          <w:szCs w:val="28"/>
        </w:rPr>
        <w:t>экстренной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прежнем объеме</w:t>
      </w:r>
      <w:r w:rsidRPr="00AD7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амбулаторно-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поликлическую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оказывать на дому гражданам с  признаками ОРВИ,  особенно с высокой температурой. </w:t>
      </w:r>
    </w:p>
    <w:p w:rsidR="00924925" w:rsidRPr="005202CD" w:rsidRDefault="00AD7DA4" w:rsidP="0052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94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2179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1794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24203D" w:rsidRPr="005202CD" w:rsidRDefault="00AD7DA4" w:rsidP="0052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AD7DA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4203D" w:rsidRPr="00AD7DA4">
        <w:rPr>
          <w:rFonts w:ascii="Times New Roman" w:eastAsia="Times New Roman" w:hAnsi="Times New Roman" w:cs="Times New Roman"/>
          <w:b/>
          <w:sz w:val="28"/>
          <w:szCs w:val="28"/>
        </w:rPr>
        <w:t>овместно с ОМВД России по Грачевскому району</w:t>
      </w:r>
      <w:r w:rsidR="0024203D" w:rsidRPr="005202CD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выявлению граждан, прибывших из других </w:t>
      </w:r>
      <w:r w:rsidR="00924925" w:rsidRPr="005202CD">
        <w:rPr>
          <w:rFonts w:ascii="Times New Roman" w:eastAsia="Times New Roman" w:hAnsi="Times New Roman" w:cs="Times New Roman"/>
          <w:sz w:val="28"/>
          <w:szCs w:val="28"/>
        </w:rPr>
        <w:t xml:space="preserve">регионов России и других </w:t>
      </w:r>
      <w:r w:rsidR="0024203D" w:rsidRPr="005202CD">
        <w:rPr>
          <w:rFonts w:ascii="Times New Roman" w:eastAsia="Times New Roman" w:hAnsi="Times New Roman" w:cs="Times New Roman"/>
          <w:sz w:val="28"/>
          <w:szCs w:val="28"/>
        </w:rPr>
        <w:t>стран с неблагополучной эпидемиологической обстановкой и направлении их на 2-х недельный домашний карантин.</w:t>
      </w:r>
    </w:p>
    <w:p w:rsidR="0024203D" w:rsidRPr="00AD7DA4" w:rsidRDefault="00AD7DA4" w:rsidP="005202CD">
      <w:pPr>
        <w:tabs>
          <w:tab w:val="left" w:pos="567"/>
        </w:tabs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4203D" w:rsidRPr="00AD7DA4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proofErr w:type="gramStart"/>
      <w:r w:rsidR="0024203D" w:rsidRPr="00AD7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203D" w:rsidRPr="00AD7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7DA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постоянно </w:t>
      </w:r>
    </w:p>
    <w:p w:rsidR="0024203D" w:rsidRPr="005202CD" w:rsidRDefault="0024203D" w:rsidP="005202CD">
      <w:pPr>
        <w:tabs>
          <w:tab w:val="left" w:pos="567"/>
        </w:tabs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 w:rsidRPr="005202CD">
        <w:rPr>
          <w:rStyle w:val="20"/>
          <w:rFonts w:eastAsiaTheme="minorEastAsia"/>
          <w:sz w:val="28"/>
          <w:szCs w:val="28"/>
          <w:u w:val="none"/>
          <w:lang w:val="ru-RU" w:bidi="ru-RU"/>
        </w:rPr>
        <w:tab/>
      </w:r>
      <w:r w:rsidR="00AD7DA4">
        <w:rPr>
          <w:rStyle w:val="20"/>
          <w:rFonts w:eastAsiaTheme="minorEastAsia"/>
          <w:sz w:val="28"/>
          <w:szCs w:val="28"/>
          <w:u w:val="none"/>
          <w:lang w:val="ru-RU" w:bidi="ru-RU"/>
        </w:rPr>
        <w:t xml:space="preserve">5.4. </w:t>
      </w:r>
      <w:r w:rsidRPr="005202CD">
        <w:rPr>
          <w:rStyle w:val="20"/>
          <w:rFonts w:eastAsiaTheme="minorEastAsia"/>
          <w:sz w:val="28"/>
          <w:szCs w:val="28"/>
          <w:u w:val="none"/>
          <w:lang w:val="ru-RU" w:bidi="ru-RU"/>
        </w:rPr>
        <w:t xml:space="preserve">Принять меры по своевременной выдаче больничных листов </w:t>
      </w:r>
      <w:r w:rsidRPr="005202CD">
        <w:rPr>
          <w:rFonts w:ascii="Times New Roman" w:eastAsia="Times New Roman" w:hAnsi="Times New Roman" w:cs="Times New Roman"/>
          <w:sz w:val="28"/>
          <w:szCs w:val="28"/>
        </w:rPr>
        <w:t>гражданам, прибывшим из стран с неблагополучной эпидемиологической обстановкой,  при  направлении их на 2-х недельный домашний карантин.</w:t>
      </w:r>
    </w:p>
    <w:p w:rsidR="0024203D" w:rsidRPr="00AD7DA4" w:rsidRDefault="00AD7DA4" w:rsidP="005202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4203D" w:rsidRPr="00AD7DA4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4203D" w:rsidRPr="00AD7DA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согласно утвержденному алгоритму</w:t>
      </w:r>
    </w:p>
    <w:p w:rsidR="00C27CB5" w:rsidRPr="00C27CB5" w:rsidRDefault="00C27CB5" w:rsidP="00C27CB5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5.5. П</w:t>
      </w:r>
      <w:r w:rsidRPr="00C27CB5">
        <w:rPr>
          <w:rFonts w:ascii="Times New Roman" w:hAnsi="Times New Roman" w:cs="Times New Roman"/>
          <w:b w:val="0"/>
          <w:color w:val="auto"/>
        </w:rPr>
        <w:t>редостав</w:t>
      </w:r>
      <w:r>
        <w:rPr>
          <w:rFonts w:ascii="Times New Roman" w:hAnsi="Times New Roman" w:cs="Times New Roman"/>
          <w:b w:val="0"/>
          <w:color w:val="auto"/>
        </w:rPr>
        <w:t xml:space="preserve">лять Штаб </w:t>
      </w:r>
      <w:r w:rsidRPr="00C27CB5">
        <w:rPr>
          <w:rFonts w:ascii="Times New Roman" w:hAnsi="Times New Roman" w:cs="Times New Roman"/>
          <w:b w:val="0"/>
          <w:color w:val="auto"/>
        </w:rPr>
        <w:t>списки  жителей Грачевского района, находящихся под наблюдением в ГБУЗ СК «Грачевская районная больница», в том числе контактных и прибывших с неблагоприятных территорий других стран с указанием Ф.И.О., адреса проживания.</w:t>
      </w:r>
    </w:p>
    <w:p w:rsidR="00C27CB5" w:rsidRDefault="00C27CB5" w:rsidP="005202CD">
      <w:pPr>
        <w:tabs>
          <w:tab w:val="left" w:pos="567"/>
        </w:tabs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ab/>
        <w:t>Срок: по мере поступления</w:t>
      </w:r>
    </w:p>
    <w:p w:rsidR="00F459FE" w:rsidRPr="005202CD" w:rsidRDefault="0024203D" w:rsidP="005202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02C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ab/>
      </w:r>
      <w:r w:rsidR="00AD7DA4">
        <w:rPr>
          <w:rFonts w:ascii="Times New Roman" w:hAnsi="Times New Roman" w:cs="Times New Roman"/>
          <w:sz w:val="28"/>
          <w:szCs w:val="28"/>
        </w:rPr>
        <w:t>5.</w:t>
      </w:r>
      <w:r w:rsidR="00C27CB5">
        <w:rPr>
          <w:rFonts w:ascii="Times New Roman" w:hAnsi="Times New Roman" w:cs="Times New Roman"/>
          <w:sz w:val="28"/>
          <w:szCs w:val="28"/>
        </w:rPr>
        <w:t>6</w:t>
      </w:r>
      <w:r w:rsidR="00AD7DA4">
        <w:rPr>
          <w:rFonts w:ascii="Times New Roman" w:hAnsi="Times New Roman" w:cs="Times New Roman"/>
          <w:sz w:val="28"/>
          <w:szCs w:val="28"/>
        </w:rPr>
        <w:t>.</w:t>
      </w:r>
      <w:r w:rsidR="00F459FE" w:rsidRPr="005202CD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F459FE" w:rsidRPr="005202CD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данных по пациентам, снятых с медицинского наблюдения и оперативную передачу их в </w:t>
      </w:r>
      <w:r w:rsidR="00924925" w:rsidRPr="005202CD">
        <w:rPr>
          <w:rFonts w:ascii="Times New Roman" w:hAnsi="Times New Roman" w:cs="Times New Roman"/>
          <w:color w:val="000000"/>
          <w:sz w:val="28"/>
          <w:szCs w:val="28"/>
        </w:rPr>
        <w:t>Штаб</w:t>
      </w:r>
      <w:r w:rsidR="00F459FE" w:rsidRPr="005202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9FE" w:rsidRPr="00AD7DA4" w:rsidRDefault="00F459FE" w:rsidP="005202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A4">
        <w:rPr>
          <w:rFonts w:ascii="Times New Roman" w:hAnsi="Times New Roman" w:cs="Times New Roman"/>
          <w:b/>
          <w:sz w:val="28"/>
          <w:szCs w:val="28"/>
        </w:rPr>
        <w:t>Срок</w:t>
      </w:r>
      <w:r w:rsidR="00AD7D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7DA4"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</w:p>
    <w:p w:rsidR="00924925" w:rsidRPr="005202CD" w:rsidRDefault="00924925" w:rsidP="005202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03D" w:rsidRPr="005202CD" w:rsidRDefault="005C77F9" w:rsidP="00C27C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b/>
          <w:sz w:val="28"/>
          <w:szCs w:val="28"/>
        </w:rPr>
        <w:tab/>
      </w:r>
      <w:r w:rsidR="00AD7DA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202CD">
        <w:rPr>
          <w:rFonts w:ascii="Times New Roman" w:hAnsi="Times New Roman" w:cs="Times New Roman"/>
          <w:b/>
          <w:sz w:val="28"/>
          <w:szCs w:val="28"/>
        </w:rPr>
        <w:t>Рекомендовать ГБУСО «Грачевский комплексный центр социального обслуживания населения»</w:t>
      </w:r>
      <w:r w:rsidR="00C27CB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4203D" w:rsidRPr="005202CD">
        <w:rPr>
          <w:rFonts w:ascii="Times New Roman" w:hAnsi="Times New Roman" w:cs="Times New Roman"/>
          <w:sz w:val="28"/>
          <w:szCs w:val="28"/>
        </w:rPr>
        <w:t xml:space="preserve">беспечить оказание, при необходимости совместно с </w:t>
      </w:r>
      <w:r w:rsidRPr="005202CD">
        <w:rPr>
          <w:rFonts w:ascii="Times New Roman" w:hAnsi="Times New Roman" w:cs="Times New Roman"/>
          <w:sz w:val="28"/>
          <w:szCs w:val="28"/>
        </w:rPr>
        <w:t xml:space="preserve">волонтерами, </w:t>
      </w:r>
      <w:r w:rsidR="0024203D" w:rsidRPr="005202CD">
        <w:rPr>
          <w:rFonts w:ascii="Times New Roman" w:hAnsi="Times New Roman" w:cs="Times New Roman"/>
          <w:sz w:val="28"/>
          <w:szCs w:val="28"/>
        </w:rPr>
        <w:t>обществен</w:t>
      </w:r>
      <w:r w:rsidR="0024203D" w:rsidRPr="005202CD">
        <w:rPr>
          <w:rFonts w:ascii="Times New Roman" w:hAnsi="Times New Roman" w:cs="Times New Roman"/>
          <w:sz w:val="28"/>
          <w:szCs w:val="28"/>
        </w:rPr>
        <w:softHyphen/>
        <w:t xml:space="preserve">ными организациями, осуществляющими деятельность на территории </w:t>
      </w:r>
      <w:r w:rsidR="00C27CB5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24203D" w:rsidRPr="005202CD">
        <w:rPr>
          <w:rFonts w:ascii="Times New Roman" w:hAnsi="Times New Roman" w:cs="Times New Roman"/>
          <w:sz w:val="28"/>
          <w:szCs w:val="28"/>
        </w:rPr>
        <w:t xml:space="preserve">, социальной поддержки лицам </w:t>
      </w:r>
      <w:r w:rsidR="00C27CB5" w:rsidRPr="005202CD">
        <w:rPr>
          <w:rFonts w:ascii="Times New Roman" w:hAnsi="Times New Roman" w:cs="Times New Roman"/>
          <w:sz w:val="28"/>
          <w:szCs w:val="28"/>
        </w:rPr>
        <w:t>пожилого возраста.</w:t>
      </w:r>
    </w:p>
    <w:p w:rsidR="00C27CB5" w:rsidRDefault="00C27CB5" w:rsidP="005202CD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69DA">
        <w:rPr>
          <w:rFonts w:ascii="Times New Roman" w:hAnsi="Times New Roman" w:cs="Times New Roman"/>
          <w:b/>
          <w:sz w:val="28"/>
          <w:szCs w:val="28"/>
        </w:rPr>
        <w:tab/>
      </w:r>
      <w:r w:rsidRPr="00AD7DA4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7DA4"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период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эпиднеблагополучия</w:t>
      </w:r>
      <w:proofErr w:type="spellEnd"/>
    </w:p>
    <w:p w:rsidR="00C27CB5" w:rsidRDefault="00C27CB5" w:rsidP="005202CD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3D" w:rsidRDefault="00C27CB5" w:rsidP="003472CC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24203D" w:rsidRPr="005202CD">
        <w:rPr>
          <w:rFonts w:ascii="Times New Roman" w:hAnsi="Times New Roman" w:cs="Times New Roman"/>
          <w:sz w:val="28"/>
          <w:szCs w:val="28"/>
        </w:rPr>
        <w:t xml:space="preserve">. </w:t>
      </w:r>
      <w:r w:rsidR="0024203D" w:rsidRPr="005202CD">
        <w:rPr>
          <w:rFonts w:ascii="Times New Roman" w:hAnsi="Times New Roman" w:cs="Times New Roman"/>
          <w:b/>
          <w:sz w:val="28"/>
          <w:szCs w:val="28"/>
        </w:rPr>
        <w:t>Отделу экономического развития администрации Грачевского муниципального района</w:t>
      </w:r>
      <w:r w:rsidR="003C25F6"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4203D" w:rsidRPr="005202CD">
        <w:rPr>
          <w:rFonts w:ascii="Times New Roman" w:hAnsi="Times New Roman" w:cs="Times New Roman"/>
          <w:sz w:val="28"/>
          <w:szCs w:val="28"/>
        </w:rPr>
        <w:t>организовать мониторинг</w:t>
      </w:r>
      <w:r w:rsidR="003472CC">
        <w:rPr>
          <w:rFonts w:ascii="Times New Roman" w:hAnsi="Times New Roman" w:cs="Times New Roman"/>
          <w:sz w:val="28"/>
          <w:szCs w:val="28"/>
        </w:rPr>
        <w:t xml:space="preserve"> н</w:t>
      </w:r>
      <w:r w:rsidR="0024203D" w:rsidRPr="005202CD">
        <w:rPr>
          <w:rFonts w:ascii="Times New Roman" w:hAnsi="Times New Roman" w:cs="Times New Roman"/>
          <w:sz w:val="28"/>
          <w:szCs w:val="28"/>
        </w:rPr>
        <w:t xml:space="preserve">аличия товаров </w:t>
      </w:r>
      <w:r w:rsidR="003472CC">
        <w:rPr>
          <w:rFonts w:ascii="Times New Roman" w:hAnsi="Times New Roman" w:cs="Times New Roman"/>
          <w:sz w:val="28"/>
          <w:szCs w:val="28"/>
        </w:rPr>
        <w:t xml:space="preserve"> и цен на товары </w:t>
      </w:r>
      <w:r w:rsidR="0024203D" w:rsidRPr="005202CD">
        <w:rPr>
          <w:rFonts w:ascii="Times New Roman" w:hAnsi="Times New Roman" w:cs="Times New Roman"/>
          <w:sz w:val="28"/>
          <w:szCs w:val="28"/>
        </w:rPr>
        <w:t>первой необходимости, продуктов питания и дет</w:t>
      </w:r>
      <w:r w:rsidR="0024203D" w:rsidRPr="005202CD">
        <w:rPr>
          <w:rFonts w:ascii="Times New Roman" w:hAnsi="Times New Roman" w:cs="Times New Roman"/>
          <w:sz w:val="28"/>
          <w:szCs w:val="28"/>
        </w:rPr>
        <w:softHyphen/>
        <w:t>ского питания</w:t>
      </w:r>
      <w:r w:rsidR="003472CC">
        <w:rPr>
          <w:rFonts w:ascii="Times New Roman" w:hAnsi="Times New Roman" w:cs="Times New Roman"/>
          <w:sz w:val="28"/>
          <w:szCs w:val="28"/>
        </w:rPr>
        <w:t>,</w:t>
      </w:r>
      <w:r w:rsidR="003472CC" w:rsidRPr="003472CC">
        <w:rPr>
          <w:rFonts w:ascii="Times New Roman" w:hAnsi="Times New Roman" w:cs="Times New Roman"/>
          <w:sz w:val="28"/>
          <w:szCs w:val="28"/>
        </w:rPr>
        <w:t xml:space="preserve"> </w:t>
      </w:r>
      <w:r w:rsidR="003472CC" w:rsidRPr="003C25F6">
        <w:rPr>
          <w:rFonts w:ascii="Times New Roman" w:hAnsi="Times New Roman" w:cs="Times New Roman"/>
          <w:sz w:val="28"/>
          <w:szCs w:val="28"/>
        </w:rPr>
        <w:lastRenderedPageBreak/>
        <w:t>средств индивидуальной защиты</w:t>
      </w:r>
      <w:r w:rsidR="0024203D" w:rsidRPr="005202CD">
        <w:rPr>
          <w:rFonts w:ascii="Times New Roman" w:hAnsi="Times New Roman" w:cs="Times New Roman"/>
          <w:sz w:val="28"/>
          <w:szCs w:val="28"/>
        </w:rPr>
        <w:t xml:space="preserve"> в организациях торговли для </w:t>
      </w:r>
      <w:r w:rsidR="003472CC">
        <w:rPr>
          <w:rFonts w:ascii="Times New Roman" w:hAnsi="Times New Roman" w:cs="Times New Roman"/>
          <w:sz w:val="28"/>
          <w:szCs w:val="28"/>
        </w:rPr>
        <w:t xml:space="preserve">решения вопроса </w:t>
      </w:r>
      <w:r w:rsidR="0024203D" w:rsidRPr="005202CD">
        <w:rPr>
          <w:rFonts w:ascii="Times New Roman" w:hAnsi="Times New Roman" w:cs="Times New Roman"/>
          <w:sz w:val="28"/>
          <w:szCs w:val="28"/>
        </w:rPr>
        <w:t>обеспечения бесперебойного снабжения ими Грачевского района.</w:t>
      </w:r>
    </w:p>
    <w:p w:rsidR="003472CC" w:rsidRDefault="008404C7" w:rsidP="005202CD">
      <w:pPr>
        <w:widowControl w:val="0"/>
        <w:tabs>
          <w:tab w:val="left" w:pos="142"/>
          <w:tab w:val="left" w:pos="851"/>
          <w:tab w:val="left" w:pos="1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Pr="005202CD">
        <w:rPr>
          <w:rFonts w:ascii="Times New Roman" w:hAnsi="Times New Roman" w:cs="Times New Roman"/>
          <w:sz w:val="28"/>
          <w:szCs w:val="28"/>
        </w:rPr>
        <w:tab/>
      </w:r>
      <w:r w:rsidR="003472CC">
        <w:rPr>
          <w:rFonts w:ascii="Times New Roman" w:hAnsi="Times New Roman" w:cs="Times New Roman"/>
          <w:sz w:val="28"/>
          <w:szCs w:val="28"/>
        </w:rPr>
        <w:t>С</w:t>
      </w:r>
      <w:r w:rsidR="003472CC" w:rsidRPr="00AD7DA4">
        <w:rPr>
          <w:rFonts w:ascii="Times New Roman" w:hAnsi="Times New Roman" w:cs="Times New Roman"/>
          <w:b/>
          <w:sz w:val="28"/>
          <w:szCs w:val="28"/>
        </w:rPr>
        <w:t>рок</w:t>
      </w:r>
      <w:r w:rsidR="003472CC">
        <w:rPr>
          <w:rFonts w:ascii="Times New Roman" w:hAnsi="Times New Roman" w:cs="Times New Roman"/>
          <w:b/>
          <w:sz w:val="28"/>
          <w:szCs w:val="28"/>
        </w:rPr>
        <w:t xml:space="preserve">: до 12 апреля, затем </w:t>
      </w:r>
      <w:r w:rsidR="003472CC" w:rsidRPr="00AD7DA4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3472CC">
        <w:rPr>
          <w:rFonts w:ascii="Times New Roman" w:hAnsi="Times New Roman" w:cs="Times New Roman"/>
          <w:b/>
          <w:sz w:val="28"/>
          <w:szCs w:val="28"/>
        </w:rPr>
        <w:t xml:space="preserve">, на период </w:t>
      </w:r>
      <w:proofErr w:type="spellStart"/>
      <w:r w:rsidR="003472CC">
        <w:rPr>
          <w:rFonts w:ascii="Times New Roman" w:hAnsi="Times New Roman" w:cs="Times New Roman"/>
          <w:b/>
          <w:sz w:val="28"/>
          <w:szCs w:val="28"/>
        </w:rPr>
        <w:t>эпиднеблагополучия</w:t>
      </w:r>
      <w:proofErr w:type="spellEnd"/>
      <w:r w:rsidRPr="005202CD">
        <w:rPr>
          <w:rFonts w:ascii="Times New Roman" w:hAnsi="Times New Roman" w:cs="Times New Roman"/>
          <w:sz w:val="28"/>
          <w:szCs w:val="28"/>
        </w:rPr>
        <w:tab/>
      </w:r>
    </w:p>
    <w:p w:rsidR="00924925" w:rsidRPr="005202CD" w:rsidRDefault="003472CC" w:rsidP="00201169">
      <w:pPr>
        <w:widowControl w:val="0"/>
        <w:tabs>
          <w:tab w:val="left" w:pos="142"/>
          <w:tab w:val="left" w:pos="851"/>
          <w:tab w:val="left" w:pos="1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AC3079" w:rsidRPr="005202C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.</w:t>
      </w:r>
      <w:r w:rsidR="009F64D8" w:rsidRPr="005202C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 xml:space="preserve"> </w:t>
      </w:r>
      <w:proofErr w:type="gramStart"/>
      <w:r w:rsidR="00AC3079" w:rsidRPr="005202C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Ре</w:t>
      </w:r>
      <w:r w:rsidR="00AC3079" w:rsidRPr="005202CD">
        <w:rPr>
          <w:rFonts w:ascii="Times New Roman" w:hAnsi="Times New Roman" w:cs="Times New Roman"/>
          <w:b/>
          <w:sz w:val="28"/>
          <w:szCs w:val="28"/>
        </w:rPr>
        <w:t xml:space="preserve">комендовать главам муниципальных образований </w:t>
      </w:r>
      <w:proofErr w:type="spellStart"/>
      <w:r w:rsidR="00AC3079" w:rsidRPr="005202CD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="00AC3079" w:rsidRPr="005202C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0116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24925" w:rsidRPr="005202C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овместно с ОМВД России по Грачевскому району</w:t>
      </w:r>
      <w:r w:rsidR="00924925"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24925" w:rsidRPr="005202CD">
        <w:rPr>
          <w:rFonts w:ascii="Times New Roman" w:hAnsi="Times New Roman" w:cs="Times New Roman"/>
          <w:sz w:val="28"/>
          <w:szCs w:val="28"/>
        </w:rPr>
        <w:t>организовать работу по вы</w:t>
      </w:r>
      <w:r w:rsidR="00924925" w:rsidRPr="005202CD">
        <w:rPr>
          <w:rFonts w:ascii="Times New Roman" w:hAnsi="Times New Roman" w:cs="Times New Roman"/>
          <w:sz w:val="28"/>
          <w:szCs w:val="28"/>
        </w:rPr>
        <w:softHyphen/>
        <w:t xml:space="preserve">явлению граждан, посещавших субъекты Российской Федерации и (или) страны, в которых зарегистрированы случаи заболевания </w:t>
      </w:r>
      <w:proofErr w:type="spellStart"/>
      <w:r w:rsidR="00924925" w:rsidRPr="005202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4925" w:rsidRPr="005202CD">
        <w:rPr>
          <w:rFonts w:ascii="Times New Roman" w:hAnsi="Times New Roman" w:cs="Times New Roman"/>
          <w:sz w:val="28"/>
          <w:szCs w:val="28"/>
        </w:rPr>
        <w:t xml:space="preserve"> ин</w:t>
      </w:r>
      <w:r w:rsidR="00924925" w:rsidRPr="005202CD">
        <w:rPr>
          <w:rFonts w:ascii="Times New Roman" w:hAnsi="Times New Roman" w:cs="Times New Roman"/>
          <w:sz w:val="28"/>
          <w:szCs w:val="28"/>
        </w:rPr>
        <w:softHyphen/>
        <w:t>фекцией, и прибывших на территорию Ставропольского края, и направлению их на изоляцию на дому продолжительностью 14 календарных дней со дня прибытия</w:t>
      </w:r>
      <w:r w:rsidR="00201169">
        <w:rPr>
          <w:rFonts w:ascii="Times New Roman" w:hAnsi="Times New Roman" w:cs="Times New Roman"/>
          <w:sz w:val="28"/>
          <w:szCs w:val="28"/>
        </w:rPr>
        <w:t xml:space="preserve"> и направления информации в Штаб</w:t>
      </w:r>
      <w:r w:rsidR="00924925" w:rsidRPr="005202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3EB" w:rsidRPr="003472CC" w:rsidRDefault="00C469DA" w:rsidP="005202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53EB" w:rsidRPr="003472CC">
        <w:rPr>
          <w:rFonts w:ascii="Times New Roman" w:hAnsi="Times New Roman" w:cs="Times New Roman"/>
          <w:b/>
          <w:sz w:val="28"/>
          <w:szCs w:val="28"/>
        </w:rPr>
        <w:t xml:space="preserve">Срок – до </w:t>
      </w:r>
      <w:r w:rsidR="008404C7" w:rsidRPr="003472CC">
        <w:rPr>
          <w:rFonts w:ascii="Times New Roman" w:hAnsi="Times New Roman" w:cs="Times New Roman"/>
          <w:b/>
          <w:sz w:val="28"/>
          <w:szCs w:val="28"/>
        </w:rPr>
        <w:t>12 апреля 20</w:t>
      </w:r>
      <w:r w:rsidR="00A753EB" w:rsidRPr="003472CC">
        <w:rPr>
          <w:rFonts w:ascii="Times New Roman" w:hAnsi="Times New Roman" w:cs="Times New Roman"/>
          <w:b/>
          <w:sz w:val="28"/>
          <w:szCs w:val="28"/>
        </w:rPr>
        <w:t>20 г</w:t>
      </w:r>
      <w:r w:rsidR="008404C7" w:rsidRPr="003472CC">
        <w:rPr>
          <w:rFonts w:ascii="Times New Roman" w:hAnsi="Times New Roman" w:cs="Times New Roman"/>
          <w:b/>
          <w:sz w:val="28"/>
          <w:szCs w:val="28"/>
        </w:rPr>
        <w:t xml:space="preserve">ода, далее постоянно </w:t>
      </w:r>
      <w:r w:rsidR="008404C7" w:rsidRPr="003472CC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на перио</w:t>
      </w:r>
      <w:r w:rsidR="008404C7" w:rsidRPr="003472CC">
        <w:rPr>
          <w:rFonts w:ascii="Times New Roman" w:hAnsi="Times New Roman" w:cs="Times New Roman"/>
          <w:b/>
          <w:sz w:val="28"/>
          <w:szCs w:val="28"/>
        </w:rPr>
        <w:t>д эпидемиологического неблагополучия</w:t>
      </w:r>
    </w:p>
    <w:p w:rsidR="005C77F9" w:rsidRPr="003472CC" w:rsidRDefault="005C77F9" w:rsidP="002011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924925" w:rsidRPr="005202CD" w:rsidRDefault="008404C7" w:rsidP="005202C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</w:p>
    <w:p w:rsidR="003472CC" w:rsidRPr="003472CC" w:rsidRDefault="009F64D8" w:rsidP="005202C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3472CC" w:rsidRPr="003472C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9</w:t>
      </w:r>
      <w:r w:rsidR="000E0E3F" w:rsidRPr="003472CC">
        <w:rPr>
          <w:rFonts w:ascii="Times New Roman" w:hAnsi="Times New Roman" w:cs="Times New Roman"/>
          <w:b/>
          <w:sz w:val="28"/>
          <w:szCs w:val="28"/>
        </w:rPr>
        <w:t xml:space="preserve">. Рекомендовать </w:t>
      </w:r>
      <w:r w:rsidR="000E0E3F" w:rsidRPr="003472C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ОМВД России по </w:t>
      </w:r>
      <w:proofErr w:type="spellStart"/>
      <w:r w:rsidR="000E0E3F" w:rsidRPr="003472C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Грачевскому</w:t>
      </w:r>
      <w:proofErr w:type="spellEnd"/>
      <w:r w:rsidR="000E0E3F" w:rsidRPr="003472C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району</w:t>
      </w:r>
      <w:r w:rsidR="003472CC" w:rsidRPr="003472C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  <w:r w:rsidR="000E0E3F" w:rsidRPr="003472C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0E0E3F" w:rsidRPr="005202CD" w:rsidRDefault="003472CC" w:rsidP="005202C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ab/>
      </w:r>
      <w:r w:rsidRPr="00C469D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9.1. </w:t>
      </w:r>
      <w:r w:rsidR="00C469DA" w:rsidRPr="00C469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C469DA" w:rsidRPr="00C469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беспечить </w:t>
      </w:r>
      <w:proofErr w:type="gramStart"/>
      <w:r w:rsidR="00C469DA" w:rsidRPr="00C469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</w:t>
      </w:r>
      <w:r w:rsidR="00C469DA" w:rsidRPr="00C469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</w:t>
      </w:r>
      <w:r w:rsidRPr="00C469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proofErr w:type="gramEnd"/>
      <w:r w:rsidRPr="00C469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выполнением предписаний </w:t>
      </w:r>
      <w:r w:rsidRPr="00C469DA">
        <w:rPr>
          <w:rFonts w:ascii="Times New Roman" w:hAnsi="Times New Roman" w:cs="Times New Roman"/>
          <w:sz w:val="28"/>
          <w:szCs w:val="28"/>
        </w:rPr>
        <w:t>отдела Управления Федеральной</w:t>
      </w:r>
      <w:r w:rsidRPr="00EA5EC5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по Ставропольскому краю  в Шпаковском районе:</w:t>
      </w:r>
      <w:r w:rsidR="000E0E3F" w:rsidRPr="00EA5EC5">
        <w:rPr>
          <w:rFonts w:ascii="Times New Roman" w:hAnsi="Times New Roman" w:cs="Times New Roman"/>
          <w:sz w:val="28"/>
          <w:szCs w:val="28"/>
        </w:rPr>
        <w:t xml:space="preserve"> п</w:t>
      </w:r>
      <w:r w:rsidR="000E0E3F" w:rsidRPr="005202C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0E3F" w:rsidRPr="005202CD">
        <w:rPr>
          <w:rFonts w:ascii="Times New Roman" w:hAnsi="Times New Roman" w:cs="Times New Roman"/>
          <w:sz w:val="28"/>
          <w:szCs w:val="28"/>
        </w:rPr>
        <w:t xml:space="preserve">соблюдению гражданами самоизоляции (карантина) на дому в течение 14 дней. Документировать факты не выполнения предписаний  и направлять материалы в отдел </w:t>
      </w:r>
      <w:proofErr w:type="spellStart"/>
      <w:r w:rsidR="000E0E3F" w:rsidRPr="005202C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E0E3F" w:rsidRPr="005202CD">
        <w:rPr>
          <w:rFonts w:ascii="Times New Roman" w:hAnsi="Times New Roman" w:cs="Times New Roman"/>
          <w:sz w:val="28"/>
          <w:szCs w:val="28"/>
        </w:rPr>
        <w:t xml:space="preserve"> для рассмотрения вопроса о возбуждении дела об административном правонарушении, в соответствии со ст. 19.4, 19.5 КоАП РФ.</w:t>
      </w:r>
    </w:p>
    <w:p w:rsidR="000E0E3F" w:rsidRPr="00C469DA" w:rsidRDefault="000E0E3F" w:rsidP="005202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DA">
        <w:rPr>
          <w:rFonts w:ascii="Times New Roman" w:hAnsi="Times New Roman" w:cs="Times New Roman"/>
          <w:b/>
          <w:sz w:val="28"/>
          <w:szCs w:val="28"/>
        </w:rPr>
        <w:t>Срок: при получении сведений о предписаниях</w:t>
      </w:r>
    </w:p>
    <w:p w:rsidR="000E0E3F" w:rsidRDefault="003472CC" w:rsidP="00520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9.2. </w:t>
      </w:r>
      <w:proofErr w:type="gramStart"/>
      <w:r w:rsidR="00C469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Оказывать содействие главам муниципальных образований по </w:t>
      </w:r>
      <w:r w:rsidR="00C469DA" w:rsidRPr="005202CD">
        <w:rPr>
          <w:rFonts w:ascii="Times New Roman" w:hAnsi="Times New Roman" w:cs="Times New Roman"/>
          <w:sz w:val="28"/>
          <w:szCs w:val="28"/>
        </w:rPr>
        <w:t>соблюдени</w:t>
      </w:r>
      <w:r w:rsidR="00C469DA">
        <w:rPr>
          <w:rFonts w:ascii="Times New Roman" w:hAnsi="Times New Roman" w:cs="Times New Roman"/>
          <w:sz w:val="28"/>
          <w:szCs w:val="28"/>
        </w:rPr>
        <w:t>ю</w:t>
      </w:r>
      <w:r w:rsidR="00C469DA" w:rsidRPr="005202C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25 марта 2020 года № 206 «Об объявлении в Рос</w:t>
      </w:r>
      <w:r w:rsidR="00C469DA" w:rsidRPr="005202CD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нерабочих дней» и </w:t>
      </w:r>
      <w:r w:rsidR="00C469DA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C469DA" w:rsidRPr="005202CD">
        <w:rPr>
          <w:rFonts w:ascii="Times New Roman" w:hAnsi="Times New Roman" w:cs="Times New Roman"/>
          <w:sz w:val="28"/>
          <w:szCs w:val="28"/>
        </w:rPr>
        <w:t>постановлени</w:t>
      </w:r>
      <w:r w:rsidR="00C469DA">
        <w:rPr>
          <w:rFonts w:ascii="Times New Roman" w:hAnsi="Times New Roman" w:cs="Times New Roman"/>
          <w:sz w:val="28"/>
          <w:szCs w:val="28"/>
        </w:rPr>
        <w:t>я</w:t>
      </w:r>
      <w:r w:rsidR="00C469DA" w:rsidRPr="005202C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25 марта 2020 года № 119 «О дополнительных мерах по снижению рисков распростра</w:t>
      </w:r>
      <w:r w:rsidR="00C469DA" w:rsidRPr="005202CD">
        <w:rPr>
          <w:rFonts w:ascii="Times New Roman" w:hAnsi="Times New Roman" w:cs="Times New Roman"/>
          <w:sz w:val="28"/>
          <w:szCs w:val="28"/>
        </w:rPr>
        <w:softHyphen/>
        <w:t xml:space="preserve">нения новой </w:t>
      </w:r>
      <w:proofErr w:type="spellStart"/>
      <w:r w:rsidR="00C469DA" w:rsidRPr="005202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469DA" w:rsidRPr="005202C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C469DA" w:rsidRPr="005202C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="00C469DA" w:rsidRPr="005202C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-2019 </w:t>
      </w:r>
      <w:r w:rsidR="00C469DA" w:rsidRPr="005202CD">
        <w:rPr>
          <w:rFonts w:ascii="Times New Roman" w:hAnsi="Times New Roman" w:cs="Times New Roman"/>
          <w:sz w:val="28"/>
          <w:szCs w:val="28"/>
        </w:rPr>
        <w:t>на тер</w:t>
      </w:r>
      <w:r w:rsidR="00C469DA" w:rsidRPr="005202CD">
        <w:rPr>
          <w:rFonts w:ascii="Times New Roman" w:hAnsi="Times New Roman" w:cs="Times New Roman"/>
          <w:sz w:val="28"/>
          <w:szCs w:val="28"/>
        </w:rPr>
        <w:softHyphen/>
        <w:t>ритории Ставропольского края»</w:t>
      </w:r>
      <w:r w:rsidR="00201169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</w:t>
      </w:r>
      <w:proofErr w:type="spellStart"/>
      <w:r w:rsidR="00201169">
        <w:rPr>
          <w:rFonts w:ascii="Times New Roman" w:hAnsi="Times New Roman" w:cs="Times New Roman"/>
          <w:sz w:val="28"/>
          <w:szCs w:val="28"/>
        </w:rPr>
        <w:t>Грачев</w:t>
      </w:r>
      <w:r w:rsidR="00201169">
        <w:rPr>
          <w:rFonts w:ascii="Times New Roman" w:hAnsi="Times New Roman" w:cs="Times New Roman"/>
          <w:sz w:val="28"/>
          <w:szCs w:val="28"/>
        </w:rPr>
        <w:t>с</w:t>
      </w:r>
      <w:r w:rsidR="0020116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01169">
        <w:rPr>
          <w:rFonts w:ascii="Times New Roman" w:hAnsi="Times New Roman" w:cs="Times New Roman"/>
          <w:sz w:val="28"/>
          <w:szCs w:val="28"/>
        </w:rPr>
        <w:t xml:space="preserve"> муниципального района от 27 марта 2020</w:t>
      </w:r>
      <w:proofErr w:type="gramEnd"/>
      <w:r w:rsidR="00201169">
        <w:rPr>
          <w:rFonts w:ascii="Times New Roman" w:hAnsi="Times New Roman" w:cs="Times New Roman"/>
          <w:sz w:val="28"/>
          <w:szCs w:val="28"/>
        </w:rPr>
        <w:t xml:space="preserve"> года № 126 </w:t>
      </w:r>
      <w:r w:rsidR="00201169" w:rsidRPr="005202CD">
        <w:rPr>
          <w:rFonts w:ascii="Times New Roman" w:hAnsi="Times New Roman" w:cs="Times New Roman"/>
          <w:sz w:val="28"/>
          <w:szCs w:val="28"/>
        </w:rPr>
        <w:t>«О дополнительных мерах по снижению рисков распростра</w:t>
      </w:r>
      <w:r w:rsidR="00201169" w:rsidRPr="005202CD">
        <w:rPr>
          <w:rFonts w:ascii="Times New Roman" w:hAnsi="Times New Roman" w:cs="Times New Roman"/>
          <w:sz w:val="28"/>
          <w:szCs w:val="28"/>
        </w:rPr>
        <w:softHyphen/>
        <w:t xml:space="preserve">нения новой </w:t>
      </w:r>
      <w:proofErr w:type="spellStart"/>
      <w:r w:rsidR="00201169" w:rsidRPr="005202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01169" w:rsidRPr="005202C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201169" w:rsidRPr="005202C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="00201169" w:rsidRPr="005202C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-2019 </w:t>
      </w:r>
      <w:r w:rsidR="00201169" w:rsidRPr="005202CD">
        <w:rPr>
          <w:rFonts w:ascii="Times New Roman" w:hAnsi="Times New Roman" w:cs="Times New Roman"/>
          <w:sz w:val="28"/>
          <w:szCs w:val="28"/>
        </w:rPr>
        <w:t>на тер</w:t>
      </w:r>
      <w:r w:rsidR="00201169" w:rsidRPr="005202CD">
        <w:rPr>
          <w:rFonts w:ascii="Times New Roman" w:hAnsi="Times New Roman" w:cs="Times New Roman"/>
          <w:sz w:val="28"/>
          <w:szCs w:val="28"/>
        </w:rPr>
        <w:softHyphen/>
        <w:t xml:space="preserve">ритории </w:t>
      </w:r>
      <w:proofErr w:type="spellStart"/>
      <w:r w:rsidR="0020116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2011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1169" w:rsidRPr="00520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472CC" w:rsidRPr="003472CC" w:rsidRDefault="003472CC" w:rsidP="00347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34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Срок: до 6  апреля 2020 года</w:t>
      </w:r>
    </w:p>
    <w:p w:rsidR="003472CC" w:rsidRPr="005202CD" w:rsidRDefault="003472CC" w:rsidP="00520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5F6" w:rsidRPr="005202CD" w:rsidRDefault="003472CC" w:rsidP="005202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F64D8" w:rsidRPr="005202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7189" w:rsidRPr="005202CD">
        <w:rPr>
          <w:rFonts w:ascii="Times New Roman" w:hAnsi="Times New Roman" w:cs="Times New Roman"/>
          <w:b/>
          <w:sz w:val="28"/>
          <w:szCs w:val="28"/>
        </w:rPr>
        <w:t>Рекомендовать руководителям сферы предоставления жилищно-коммунальных услуг населению</w:t>
      </w:r>
      <w:r w:rsidR="003C25F6" w:rsidRPr="005202CD">
        <w:rPr>
          <w:rFonts w:ascii="Times New Roman" w:hAnsi="Times New Roman" w:cs="Times New Roman"/>
          <w:b/>
          <w:sz w:val="28"/>
          <w:szCs w:val="28"/>
        </w:rPr>
        <w:t>:</w:t>
      </w:r>
    </w:p>
    <w:p w:rsidR="003C25F6" w:rsidRPr="005202CD" w:rsidRDefault="00117189" w:rsidP="005202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202CD">
        <w:rPr>
          <w:rFonts w:ascii="Times New Roman" w:hAnsi="Times New Roman" w:cs="Times New Roman"/>
          <w:sz w:val="28"/>
          <w:szCs w:val="28"/>
        </w:rPr>
        <w:t xml:space="preserve">  </w:t>
      </w:r>
      <w:r w:rsidR="003472CC">
        <w:rPr>
          <w:rFonts w:ascii="Times New Roman" w:hAnsi="Times New Roman" w:cs="Times New Roman"/>
          <w:sz w:val="28"/>
          <w:szCs w:val="28"/>
        </w:rPr>
        <w:t>10</w:t>
      </w:r>
      <w:r w:rsidR="009F64D8" w:rsidRPr="005202CD">
        <w:rPr>
          <w:rFonts w:ascii="Times New Roman" w:hAnsi="Times New Roman" w:cs="Times New Roman"/>
          <w:sz w:val="28"/>
          <w:szCs w:val="28"/>
        </w:rPr>
        <w:t xml:space="preserve">.1. </w:t>
      </w:r>
      <w:r w:rsidR="008404C7" w:rsidRPr="005202CD">
        <w:rPr>
          <w:rFonts w:ascii="Times New Roman" w:hAnsi="Times New Roman" w:cs="Times New Roman"/>
          <w:sz w:val="28"/>
          <w:szCs w:val="28"/>
        </w:rPr>
        <w:t xml:space="preserve">Обеспечить бесперебойное функционирование учреждений, предоставление в полной мере услуг населению  </w:t>
      </w:r>
      <w:r w:rsidR="003C25F6"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F64D8" w:rsidRPr="005202CD" w:rsidRDefault="000E0E3F" w:rsidP="00520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3472CC" w:rsidRPr="0034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до 6  апреля 2020 года</w:t>
      </w:r>
    </w:p>
    <w:p w:rsidR="003472CC" w:rsidRDefault="003472CC" w:rsidP="00520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8404C7" w:rsidRPr="005202CD">
        <w:rPr>
          <w:rFonts w:ascii="Times New Roman" w:hAnsi="Times New Roman" w:cs="Times New Roman"/>
          <w:sz w:val="28"/>
          <w:szCs w:val="28"/>
        </w:rPr>
        <w:t>Проводить разъяснительную работу с гражданами об оплате коммунальных услуг с использованием приложения Сбербанк-онлайн и др. бесконтактных способах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EC5" w:rsidRPr="00EA5EC5" w:rsidRDefault="00EA5EC5" w:rsidP="00EA5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04C7" w:rsidRPr="005202CD">
        <w:rPr>
          <w:rFonts w:ascii="Times New Roman" w:hAnsi="Times New Roman" w:cs="Times New Roman"/>
          <w:sz w:val="28"/>
          <w:szCs w:val="28"/>
        </w:rPr>
        <w:t xml:space="preserve"> </w:t>
      </w:r>
      <w:r w:rsidRPr="00EA5EC5">
        <w:rPr>
          <w:rFonts w:ascii="Times New Roman" w:hAnsi="Times New Roman" w:cs="Times New Roman"/>
          <w:b/>
          <w:sz w:val="28"/>
          <w:szCs w:val="28"/>
        </w:rPr>
        <w:t xml:space="preserve">Срок: постоянно на период </w:t>
      </w:r>
      <w:proofErr w:type="spellStart"/>
      <w:r w:rsidRPr="00EA5EC5">
        <w:rPr>
          <w:rFonts w:ascii="Times New Roman" w:hAnsi="Times New Roman" w:cs="Times New Roman"/>
          <w:b/>
          <w:sz w:val="28"/>
          <w:szCs w:val="28"/>
        </w:rPr>
        <w:t>эпиднеблагополучия</w:t>
      </w:r>
      <w:proofErr w:type="spellEnd"/>
    </w:p>
    <w:p w:rsidR="005202CD" w:rsidRPr="005202CD" w:rsidRDefault="00EA5EC5" w:rsidP="005202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10.3. </w:t>
      </w:r>
      <w:r w:rsidR="008404C7"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Рассмотреть возможность оплаты за коммунальные услуги население за март  после 6 апреля 2020 года</w:t>
      </w:r>
      <w:r w:rsidR="005202CD"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без наложения штрафных санкций.</w:t>
      </w:r>
    </w:p>
    <w:p w:rsidR="003472CC" w:rsidRPr="005202CD" w:rsidRDefault="003472CC" w:rsidP="00347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34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30 марта</w:t>
      </w:r>
      <w:r w:rsidRPr="0034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2020 года</w:t>
      </w:r>
    </w:p>
    <w:p w:rsidR="00E83928" w:rsidRPr="005202CD" w:rsidRDefault="00EA5EC5" w:rsidP="00520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10.4. </w:t>
      </w:r>
      <w:r w:rsidR="009F64D8"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Принять</w:t>
      </w:r>
      <w:r w:rsidR="003C25F6"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F64D8"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дополнительные </w:t>
      </w:r>
      <w:r w:rsidR="003C25F6"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меры по </w:t>
      </w:r>
      <w:r w:rsidR="00E55001" w:rsidRPr="005202CD">
        <w:rPr>
          <w:rFonts w:ascii="Times New Roman" w:hAnsi="Times New Roman" w:cs="Times New Roman"/>
          <w:sz w:val="28"/>
          <w:szCs w:val="28"/>
        </w:rPr>
        <w:t>обеспечени</w:t>
      </w:r>
      <w:r w:rsidR="003C25F6" w:rsidRPr="005202CD">
        <w:rPr>
          <w:rFonts w:ascii="Times New Roman" w:hAnsi="Times New Roman" w:cs="Times New Roman"/>
          <w:sz w:val="28"/>
          <w:szCs w:val="28"/>
        </w:rPr>
        <w:t>ю</w:t>
      </w:r>
      <w:r w:rsidR="00E55001" w:rsidRPr="005202CD">
        <w:rPr>
          <w:rFonts w:ascii="Times New Roman" w:hAnsi="Times New Roman" w:cs="Times New Roman"/>
          <w:sz w:val="28"/>
          <w:szCs w:val="28"/>
        </w:rPr>
        <w:t xml:space="preserve"> </w:t>
      </w:r>
      <w:r w:rsidR="009F64D8" w:rsidRPr="005202CD">
        <w:rPr>
          <w:rFonts w:ascii="Times New Roman" w:hAnsi="Times New Roman" w:cs="Times New Roman"/>
          <w:sz w:val="28"/>
          <w:szCs w:val="28"/>
        </w:rPr>
        <w:t>в полном объеме</w:t>
      </w:r>
      <w:r w:rsidR="00E55001" w:rsidRPr="005202CD">
        <w:rPr>
          <w:rFonts w:ascii="Times New Roman" w:hAnsi="Times New Roman" w:cs="Times New Roman"/>
          <w:sz w:val="28"/>
          <w:szCs w:val="28"/>
        </w:rPr>
        <w:t xml:space="preserve"> средствами индивидуальной  защиты</w:t>
      </w:r>
      <w:r w:rsidR="003C25F6" w:rsidRPr="005202CD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3C25F6" w:rsidRPr="00EA5EC5" w:rsidRDefault="005202CD" w:rsidP="00520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="000E0E3F" w:rsidRPr="00EA5EC5">
        <w:rPr>
          <w:rFonts w:ascii="Times New Roman" w:hAnsi="Times New Roman" w:cs="Times New Roman"/>
          <w:b/>
          <w:sz w:val="28"/>
          <w:szCs w:val="28"/>
        </w:rPr>
        <w:t xml:space="preserve">Срок: на период </w:t>
      </w:r>
      <w:proofErr w:type="spellStart"/>
      <w:r w:rsidR="000E0E3F" w:rsidRPr="00EA5EC5">
        <w:rPr>
          <w:rFonts w:ascii="Times New Roman" w:hAnsi="Times New Roman" w:cs="Times New Roman"/>
          <w:b/>
          <w:sz w:val="28"/>
          <w:szCs w:val="28"/>
        </w:rPr>
        <w:t>эпиднеблагополучия</w:t>
      </w:r>
      <w:proofErr w:type="spellEnd"/>
    </w:p>
    <w:p w:rsidR="005202CD" w:rsidRPr="00EA5EC5" w:rsidRDefault="005202CD" w:rsidP="00520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2CD" w:rsidRPr="005202CD" w:rsidRDefault="005202CD" w:rsidP="00520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="00EA5EC5">
        <w:rPr>
          <w:rFonts w:ascii="Times New Roman" w:hAnsi="Times New Roman" w:cs="Times New Roman"/>
          <w:sz w:val="28"/>
          <w:szCs w:val="28"/>
        </w:rPr>
        <w:t xml:space="preserve">11. </w:t>
      </w:r>
      <w:r w:rsidRPr="00EA5EC5">
        <w:rPr>
          <w:rFonts w:ascii="Times New Roman" w:hAnsi="Times New Roman" w:cs="Times New Roman"/>
          <w:b/>
          <w:sz w:val="28"/>
          <w:szCs w:val="28"/>
        </w:rPr>
        <w:t>Рекомендовать  региональному оператор</w:t>
      </w:r>
      <w:proofErr w:type="gramStart"/>
      <w:r w:rsidRPr="00EA5EC5">
        <w:rPr>
          <w:rFonts w:ascii="Times New Roman" w:hAnsi="Times New Roman" w:cs="Times New Roman"/>
          <w:b/>
          <w:sz w:val="28"/>
          <w:szCs w:val="28"/>
        </w:rPr>
        <w:t>у  ООО</w:t>
      </w:r>
      <w:proofErr w:type="gramEnd"/>
      <w:r w:rsidRPr="00EA5EC5">
        <w:rPr>
          <w:rFonts w:ascii="Times New Roman" w:hAnsi="Times New Roman" w:cs="Times New Roman"/>
          <w:b/>
          <w:sz w:val="28"/>
          <w:szCs w:val="28"/>
        </w:rPr>
        <w:t xml:space="preserve"> «Эко-Сити»</w:t>
      </w:r>
      <w:r w:rsidRPr="005202CD">
        <w:rPr>
          <w:rFonts w:ascii="Times New Roman" w:hAnsi="Times New Roman" w:cs="Times New Roman"/>
          <w:sz w:val="28"/>
          <w:szCs w:val="28"/>
        </w:rPr>
        <w:t xml:space="preserve"> обеспечить бесперебойное функционирование учреждения, предоставление в полной мере услуг населению по вывозу твердых коммунальных отходов во всех населенных пунктах района.    </w:t>
      </w:r>
      <w:r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B2DA6" w:rsidRPr="00EA5EC5" w:rsidRDefault="003C25F6" w:rsidP="002B2DA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B2DA6" w:rsidRPr="00EA5EC5">
        <w:rPr>
          <w:rFonts w:ascii="Times New Roman" w:hAnsi="Times New Roman" w:cs="Times New Roman"/>
          <w:b/>
          <w:sz w:val="28"/>
          <w:szCs w:val="28"/>
        </w:rPr>
        <w:t>Срок: до 6 апреля 2020 года</w:t>
      </w:r>
    </w:p>
    <w:p w:rsidR="000E0E3F" w:rsidRPr="005202CD" w:rsidRDefault="000E0E3F" w:rsidP="00520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C25F6" w:rsidRPr="005202CD" w:rsidRDefault="000E0E3F" w:rsidP="00520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EA5EC5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 w:rsidRPr="005202C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3C25F6" w:rsidRPr="005202C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Рекомендовать руководителям организаций всех форм собственности, располо</w:t>
      </w:r>
      <w:r w:rsidR="003C25F6" w:rsidRPr="005202C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softHyphen/>
        <w:t>женных на территории Грачевского района:</w:t>
      </w:r>
    </w:p>
    <w:p w:rsidR="005202CD" w:rsidRPr="005202CD" w:rsidRDefault="005202CD" w:rsidP="005202C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ab/>
      </w:r>
      <w:r w:rsidR="00EA5EC5">
        <w:rPr>
          <w:rFonts w:ascii="Times New Roman" w:hAnsi="Times New Roman" w:cs="Times New Roman"/>
          <w:sz w:val="28"/>
          <w:szCs w:val="28"/>
        </w:rPr>
        <w:t xml:space="preserve">12.1.Обеспечить </w:t>
      </w:r>
      <w:r w:rsidRPr="005202CD">
        <w:rPr>
          <w:rFonts w:ascii="Times New Roman" w:hAnsi="Times New Roman" w:cs="Times New Roman"/>
          <w:sz w:val="28"/>
          <w:szCs w:val="28"/>
        </w:rPr>
        <w:t>при наличии такой возможности перевод части работников на удаленный режим работы с сохра</w:t>
      </w:r>
      <w:r w:rsidRPr="005202CD">
        <w:rPr>
          <w:rFonts w:ascii="Times New Roman" w:hAnsi="Times New Roman" w:cs="Times New Roman"/>
          <w:sz w:val="28"/>
          <w:szCs w:val="28"/>
        </w:rPr>
        <w:softHyphen/>
        <w:t>нением заработной платы.</w:t>
      </w:r>
    </w:p>
    <w:p w:rsidR="005202CD" w:rsidRPr="00EA5EC5" w:rsidRDefault="00EA5EC5" w:rsidP="005202C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2CD" w:rsidRPr="00EA5EC5">
        <w:rPr>
          <w:rFonts w:ascii="Times New Roman" w:hAnsi="Times New Roman" w:cs="Times New Roman"/>
          <w:b/>
          <w:sz w:val="28"/>
          <w:szCs w:val="28"/>
        </w:rPr>
        <w:t>Срок: до 6 апреля 2020 года</w:t>
      </w:r>
    </w:p>
    <w:p w:rsidR="00EA5EC5" w:rsidRDefault="003C25F6" w:rsidP="00520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EA5EC5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12.2.</w:t>
      </w:r>
      <w:r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допускать на рабочее место и (или) территорию организации работников из числа граждан, в отношении которых приняты постановления санитарных врачей</w:t>
      </w:r>
      <w:r w:rsidR="00EA5E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самоизоляции.</w:t>
      </w:r>
    </w:p>
    <w:p w:rsidR="003C25F6" w:rsidRPr="005202CD" w:rsidRDefault="003C25F6" w:rsidP="00520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A5EC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EA5EC5" w:rsidRPr="00EA5EC5">
        <w:rPr>
          <w:rFonts w:ascii="Times New Roman" w:hAnsi="Times New Roman" w:cs="Times New Roman"/>
          <w:b/>
          <w:sz w:val="28"/>
          <w:szCs w:val="28"/>
        </w:rPr>
        <w:t xml:space="preserve">Срок: на период </w:t>
      </w:r>
      <w:proofErr w:type="spellStart"/>
      <w:r w:rsidR="00EA5EC5" w:rsidRPr="00EA5EC5">
        <w:rPr>
          <w:rFonts w:ascii="Times New Roman" w:hAnsi="Times New Roman" w:cs="Times New Roman"/>
          <w:b/>
          <w:sz w:val="28"/>
          <w:szCs w:val="28"/>
        </w:rPr>
        <w:t>эпиднеблагополучия</w:t>
      </w:r>
      <w:proofErr w:type="spellEnd"/>
      <w:r w:rsidRPr="005202C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202CD" w:rsidRPr="00EA5EC5" w:rsidRDefault="005202CD" w:rsidP="00520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2CD" w:rsidRPr="00EA5EC5" w:rsidRDefault="00EA5EC5" w:rsidP="00520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C5">
        <w:rPr>
          <w:rFonts w:ascii="Times New Roman" w:hAnsi="Times New Roman" w:cs="Times New Roman"/>
          <w:b/>
          <w:sz w:val="28"/>
          <w:szCs w:val="28"/>
        </w:rPr>
        <w:t>1</w:t>
      </w:r>
      <w:r w:rsidR="002B2DA6">
        <w:rPr>
          <w:rFonts w:ascii="Times New Roman" w:hAnsi="Times New Roman" w:cs="Times New Roman"/>
          <w:b/>
          <w:sz w:val="28"/>
          <w:szCs w:val="28"/>
        </w:rPr>
        <w:t>3</w:t>
      </w:r>
      <w:r w:rsidRPr="00EA5EC5">
        <w:rPr>
          <w:rFonts w:ascii="Times New Roman" w:hAnsi="Times New Roman" w:cs="Times New Roman"/>
          <w:b/>
          <w:sz w:val="28"/>
          <w:szCs w:val="28"/>
        </w:rPr>
        <w:t>.</w:t>
      </w:r>
      <w:r w:rsidR="005202CD" w:rsidRPr="00EA5EC5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Pr="00EA5EC5">
        <w:rPr>
          <w:rFonts w:ascii="Times New Roman" w:hAnsi="Times New Roman" w:cs="Times New Roman"/>
          <w:b/>
          <w:sz w:val="28"/>
          <w:szCs w:val="28"/>
        </w:rPr>
        <w:t xml:space="preserve">жителям </w:t>
      </w:r>
      <w:proofErr w:type="spellStart"/>
      <w:r w:rsidRPr="00EA5EC5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Pr="00EA5EC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202CD" w:rsidRPr="00EA5EC5">
        <w:rPr>
          <w:rFonts w:ascii="Times New Roman" w:hAnsi="Times New Roman" w:cs="Times New Roman"/>
          <w:b/>
          <w:sz w:val="28"/>
          <w:szCs w:val="28"/>
        </w:rPr>
        <w:t>:</w:t>
      </w:r>
    </w:p>
    <w:p w:rsidR="00621794" w:rsidRDefault="00EA5EC5" w:rsidP="00520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21794">
        <w:rPr>
          <w:rFonts w:ascii="Times New Roman" w:hAnsi="Times New Roman" w:cs="Times New Roman"/>
          <w:sz w:val="28"/>
          <w:szCs w:val="28"/>
        </w:rPr>
        <w:t xml:space="preserve">оздержаться от посещения </w:t>
      </w:r>
      <w:r w:rsidR="005202CD">
        <w:rPr>
          <w:rFonts w:ascii="Times New Roman" w:hAnsi="Times New Roman" w:cs="Times New Roman"/>
          <w:sz w:val="28"/>
          <w:szCs w:val="28"/>
        </w:rPr>
        <w:t>мест с массовым пребывани</w:t>
      </w:r>
      <w:r w:rsidR="00621794">
        <w:rPr>
          <w:rFonts w:ascii="Times New Roman" w:hAnsi="Times New Roman" w:cs="Times New Roman"/>
          <w:sz w:val="28"/>
          <w:szCs w:val="28"/>
        </w:rPr>
        <w:t>е</w:t>
      </w:r>
      <w:r w:rsidR="005202CD">
        <w:rPr>
          <w:rFonts w:ascii="Times New Roman" w:hAnsi="Times New Roman" w:cs="Times New Roman"/>
          <w:sz w:val="28"/>
          <w:szCs w:val="28"/>
        </w:rPr>
        <w:t>м людей</w:t>
      </w:r>
      <w:r w:rsidR="00621794">
        <w:rPr>
          <w:rFonts w:ascii="Times New Roman" w:hAnsi="Times New Roman" w:cs="Times New Roman"/>
          <w:sz w:val="28"/>
          <w:szCs w:val="28"/>
        </w:rPr>
        <w:t xml:space="preserve"> (парки, площади, скверы, торговые центры)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20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CD" w:rsidRDefault="005202CD" w:rsidP="00520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воздержаться от поездок </w:t>
      </w:r>
      <w:r w:rsidR="00621794">
        <w:rPr>
          <w:rFonts w:ascii="Times New Roman" w:hAnsi="Times New Roman" w:cs="Times New Roman"/>
          <w:sz w:val="28"/>
          <w:szCs w:val="28"/>
        </w:rPr>
        <w:t>в другие районы, города Ставропольского края, другие регионы Российской Федерации;</w:t>
      </w:r>
    </w:p>
    <w:p w:rsidR="005202CD" w:rsidRPr="005202CD" w:rsidRDefault="005202CD" w:rsidP="00520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2CD">
        <w:rPr>
          <w:rFonts w:ascii="Times New Roman" w:hAnsi="Times New Roman" w:cs="Times New Roman"/>
          <w:sz w:val="28"/>
          <w:szCs w:val="28"/>
        </w:rPr>
        <w:t xml:space="preserve"> воздер</w:t>
      </w:r>
      <w:r w:rsidRPr="005202CD">
        <w:rPr>
          <w:rFonts w:ascii="Times New Roman" w:hAnsi="Times New Roman" w:cs="Times New Roman"/>
          <w:sz w:val="28"/>
          <w:szCs w:val="28"/>
        </w:rPr>
        <w:softHyphen/>
        <w:t>жаться от посещения зданий, строений, сооружений, помещений, земельных участков, предназначенных для богослужений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2CD" w:rsidRPr="00EA5EC5" w:rsidRDefault="005202CD" w:rsidP="00520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C5">
        <w:rPr>
          <w:rFonts w:ascii="Times New Roman" w:hAnsi="Times New Roman" w:cs="Times New Roman"/>
          <w:b/>
          <w:sz w:val="28"/>
          <w:szCs w:val="28"/>
        </w:rPr>
        <w:t>Срок:  с 28 марта по 12 апреля 2020 года</w:t>
      </w:r>
    </w:p>
    <w:p w:rsidR="005202CD" w:rsidRPr="005202CD" w:rsidRDefault="005202CD" w:rsidP="00520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5F6" w:rsidRPr="005202CD" w:rsidRDefault="00C469DA" w:rsidP="005202CD">
      <w:pPr>
        <w:widowControl w:val="0"/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EC5">
        <w:rPr>
          <w:rFonts w:ascii="Times New Roman" w:hAnsi="Times New Roman" w:cs="Times New Roman"/>
          <w:b/>
          <w:sz w:val="28"/>
          <w:szCs w:val="28"/>
        </w:rPr>
        <w:t>1</w:t>
      </w:r>
      <w:r w:rsidR="002B2DA6">
        <w:rPr>
          <w:rFonts w:ascii="Times New Roman" w:hAnsi="Times New Roman" w:cs="Times New Roman"/>
          <w:b/>
          <w:sz w:val="28"/>
          <w:szCs w:val="28"/>
        </w:rPr>
        <w:t>4</w:t>
      </w:r>
      <w:r w:rsidR="009F64D8" w:rsidRPr="005202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5F6" w:rsidRPr="005202CD">
        <w:rPr>
          <w:rFonts w:ascii="Times New Roman" w:hAnsi="Times New Roman" w:cs="Times New Roman"/>
          <w:b/>
          <w:sz w:val="28"/>
          <w:szCs w:val="28"/>
        </w:rPr>
        <w:t>Рекомендовать территориальному отделу Управлению Федеральной службы по надзору в сфере защиты прав потребителей и благополучия человека по Ставропольскому краю  в Шпаковском районе</w:t>
      </w:r>
      <w:r w:rsidR="003C25F6" w:rsidRPr="005202CD">
        <w:rPr>
          <w:rFonts w:ascii="Times New Roman" w:hAnsi="Times New Roman" w:cs="Times New Roman"/>
          <w:sz w:val="28"/>
          <w:szCs w:val="28"/>
        </w:rPr>
        <w:t xml:space="preserve"> осуществлять мониторинг за заболеваемостью гриппом и ОРВИ, внебольничными пневмониями, при ухудшении ситуации информировать администрацию Грачевского муниципального района и администрации поселений</w:t>
      </w:r>
      <w:r w:rsidR="000854C3" w:rsidRPr="005202CD">
        <w:rPr>
          <w:rFonts w:ascii="Times New Roman" w:hAnsi="Times New Roman" w:cs="Times New Roman"/>
          <w:sz w:val="28"/>
          <w:szCs w:val="28"/>
        </w:rPr>
        <w:t>, а так же Штаб</w:t>
      </w:r>
      <w:r w:rsidR="003C25F6" w:rsidRPr="005202CD">
        <w:rPr>
          <w:rFonts w:ascii="Times New Roman" w:hAnsi="Times New Roman" w:cs="Times New Roman"/>
          <w:sz w:val="28"/>
          <w:szCs w:val="28"/>
        </w:rPr>
        <w:t>.</w:t>
      </w:r>
    </w:p>
    <w:p w:rsidR="00924925" w:rsidRPr="005202CD" w:rsidRDefault="00924925" w:rsidP="00520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5F6" w:rsidRPr="005202CD" w:rsidRDefault="003C25F6" w:rsidP="005202CD">
      <w:pPr>
        <w:pStyle w:val="a0"/>
        <w:tabs>
          <w:tab w:val="left" w:pos="567"/>
        </w:tabs>
        <w:spacing w:after="0"/>
        <w:ind w:firstLine="567"/>
        <w:jc w:val="both"/>
        <w:rPr>
          <w:iCs/>
          <w:sz w:val="28"/>
          <w:szCs w:val="28"/>
        </w:rPr>
      </w:pPr>
    </w:p>
    <w:p w:rsidR="00CA5565" w:rsidRPr="005202CD" w:rsidRDefault="00E65687" w:rsidP="005202CD">
      <w:pPr>
        <w:pStyle w:val="13"/>
        <w:widowControl/>
        <w:tabs>
          <w:tab w:val="left" w:pos="567"/>
        </w:tabs>
        <w:spacing w:line="240" w:lineRule="auto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5202CD">
        <w:rPr>
          <w:rFonts w:eastAsia="Times New Roman" w:cs="Times New Roman"/>
          <w:sz w:val="28"/>
          <w:szCs w:val="28"/>
          <w:lang w:val="ru-RU" w:eastAsia="ar-SA" w:bidi="ar-SA"/>
        </w:rPr>
        <w:t>Председатель</w:t>
      </w:r>
      <w:r w:rsidR="004C5201" w:rsidRPr="005202CD">
        <w:rPr>
          <w:rFonts w:eastAsia="Times New Roman" w:cs="Times New Roman"/>
          <w:sz w:val="28"/>
          <w:szCs w:val="28"/>
          <w:lang w:val="ru-RU" w:eastAsia="ar-SA" w:bidi="ar-SA"/>
        </w:rPr>
        <w:t xml:space="preserve"> штаба </w:t>
      </w:r>
      <w:r w:rsidRPr="005202CD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     </w:t>
      </w:r>
      <w:r w:rsidR="00D6790B" w:rsidRPr="005202CD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</w:t>
      </w:r>
      <w:r w:rsidRPr="005202CD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proofErr w:type="spellStart"/>
      <w:r w:rsidRPr="005202CD">
        <w:rPr>
          <w:rFonts w:eastAsia="Times New Roman" w:cs="Times New Roman"/>
          <w:sz w:val="28"/>
          <w:szCs w:val="28"/>
          <w:lang w:val="ru-RU" w:eastAsia="ar-SA" w:bidi="ar-SA"/>
        </w:rPr>
        <w:t>Р.А.Коврыга</w:t>
      </w:r>
      <w:proofErr w:type="spellEnd"/>
    </w:p>
    <w:p w:rsidR="00E65687" w:rsidRPr="005202CD" w:rsidRDefault="00E65687" w:rsidP="005202CD">
      <w:pPr>
        <w:pStyle w:val="13"/>
        <w:widowControl/>
        <w:tabs>
          <w:tab w:val="left" w:pos="567"/>
        </w:tabs>
        <w:spacing w:line="240" w:lineRule="auto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C017EB" w:rsidRPr="003C25F6" w:rsidRDefault="00E65687" w:rsidP="00201169">
      <w:pPr>
        <w:pStyle w:val="13"/>
        <w:widowControl/>
        <w:tabs>
          <w:tab w:val="left" w:pos="567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202CD">
        <w:rPr>
          <w:rFonts w:eastAsia="Times New Roman" w:cs="Times New Roman"/>
          <w:sz w:val="28"/>
          <w:szCs w:val="28"/>
          <w:lang w:val="ru-RU" w:eastAsia="ar-SA" w:bidi="ar-SA"/>
        </w:rPr>
        <w:t xml:space="preserve">Секретарь </w:t>
      </w:r>
      <w:r w:rsidR="004C5201" w:rsidRPr="005202CD">
        <w:rPr>
          <w:rFonts w:eastAsia="Times New Roman" w:cs="Times New Roman"/>
          <w:sz w:val="28"/>
          <w:szCs w:val="28"/>
          <w:lang w:val="ru-RU" w:eastAsia="ar-SA" w:bidi="ar-SA"/>
        </w:rPr>
        <w:t xml:space="preserve">штаба                   </w:t>
      </w:r>
      <w:r w:rsidRPr="005202CD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</w:t>
      </w:r>
      <w:r w:rsidR="00D6790B" w:rsidRPr="005202CD">
        <w:rPr>
          <w:rFonts w:eastAsia="Times New Roman" w:cs="Times New Roman"/>
          <w:sz w:val="28"/>
          <w:szCs w:val="28"/>
          <w:lang w:val="ru-RU" w:eastAsia="ar-SA" w:bidi="ar-SA"/>
        </w:rPr>
        <w:t xml:space="preserve">    </w:t>
      </w:r>
      <w:r w:rsidRPr="005202CD">
        <w:rPr>
          <w:rFonts w:eastAsia="Times New Roman" w:cs="Times New Roman"/>
          <w:sz w:val="28"/>
          <w:szCs w:val="28"/>
          <w:lang w:val="ru-RU" w:eastAsia="ar-SA" w:bidi="ar-SA"/>
        </w:rPr>
        <w:t>М.В.Мальцева</w:t>
      </w:r>
    </w:p>
    <w:sectPr w:rsidR="00C017EB" w:rsidRPr="003C25F6" w:rsidSect="000E0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08" w:rsidRDefault="00FF7008" w:rsidP="00473DD6">
      <w:pPr>
        <w:spacing w:after="0" w:line="240" w:lineRule="auto"/>
      </w:pPr>
      <w:r>
        <w:separator/>
      </w:r>
    </w:p>
  </w:endnote>
  <w:endnote w:type="continuationSeparator" w:id="0">
    <w:p w:rsidR="00FF7008" w:rsidRDefault="00FF7008" w:rsidP="004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Gentium Basic"/>
    <w:panose1 w:val="02040503050406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A4" w:rsidRDefault="00AD7D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A4" w:rsidRDefault="00AD7D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A4" w:rsidRDefault="00AD7D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08" w:rsidRDefault="00FF7008" w:rsidP="00473DD6">
      <w:pPr>
        <w:spacing w:after="0" w:line="240" w:lineRule="auto"/>
      </w:pPr>
      <w:r>
        <w:separator/>
      </w:r>
    </w:p>
  </w:footnote>
  <w:footnote w:type="continuationSeparator" w:id="0">
    <w:p w:rsidR="00FF7008" w:rsidRDefault="00FF7008" w:rsidP="0047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A4" w:rsidRDefault="00AD7D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97092"/>
      <w:docPartObj>
        <w:docPartGallery w:val="Page Numbers (Top of Page)"/>
        <w:docPartUnique/>
      </w:docPartObj>
    </w:sdtPr>
    <w:sdtEndPr/>
    <w:sdtContent>
      <w:p w:rsidR="00AD7DA4" w:rsidRDefault="00F664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DA4" w:rsidRDefault="00AD7D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A4" w:rsidRDefault="00AD7D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A786C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7744F"/>
    <w:multiLevelType w:val="multilevel"/>
    <w:tmpl w:val="8F44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C759D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7B4603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13A7A"/>
    <w:multiLevelType w:val="multilevel"/>
    <w:tmpl w:val="1D42D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C39D5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4034D"/>
    <w:multiLevelType w:val="hybridMultilevel"/>
    <w:tmpl w:val="C380AD92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>
    <w:nsid w:val="165B5793"/>
    <w:multiLevelType w:val="hybridMultilevel"/>
    <w:tmpl w:val="B6DE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2315B"/>
    <w:multiLevelType w:val="multilevel"/>
    <w:tmpl w:val="6F2C4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936373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AC3852"/>
    <w:multiLevelType w:val="hybridMultilevel"/>
    <w:tmpl w:val="DD56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55C2C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662D3F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3B6E88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F75D7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B108DF"/>
    <w:multiLevelType w:val="hybridMultilevel"/>
    <w:tmpl w:val="E210FA42"/>
    <w:lvl w:ilvl="0" w:tplc="6896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2A1D61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E94602"/>
    <w:multiLevelType w:val="multilevel"/>
    <w:tmpl w:val="F9329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E14917"/>
    <w:multiLevelType w:val="hybridMultilevel"/>
    <w:tmpl w:val="82D48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600904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3E6DF6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AB4558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892C0A"/>
    <w:multiLevelType w:val="multilevel"/>
    <w:tmpl w:val="7638E2F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8E404C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C7738F"/>
    <w:multiLevelType w:val="hybridMultilevel"/>
    <w:tmpl w:val="F5E2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54791B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AF1DDE"/>
    <w:multiLevelType w:val="hybridMultilevel"/>
    <w:tmpl w:val="F66AC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F94B9A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3D2B86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19"/>
  </w:num>
  <w:num w:numId="8">
    <w:abstractNumId w:val="27"/>
  </w:num>
  <w:num w:numId="9">
    <w:abstractNumId w:val="3"/>
  </w:num>
  <w:num w:numId="10">
    <w:abstractNumId w:val="15"/>
  </w:num>
  <w:num w:numId="11">
    <w:abstractNumId w:val="7"/>
  </w:num>
  <w:num w:numId="12">
    <w:abstractNumId w:val="14"/>
  </w:num>
  <w:num w:numId="13">
    <w:abstractNumId w:val="21"/>
  </w:num>
  <w:num w:numId="14">
    <w:abstractNumId w:val="11"/>
  </w:num>
  <w:num w:numId="15">
    <w:abstractNumId w:val="17"/>
  </w:num>
  <w:num w:numId="16">
    <w:abstractNumId w:val="0"/>
  </w:num>
  <w:num w:numId="17">
    <w:abstractNumId w:val="5"/>
  </w:num>
  <w:num w:numId="18">
    <w:abstractNumId w:val="18"/>
  </w:num>
  <w:num w:numId="19">
    <w:abstractNumId w:val="23"/>
  </w:num>
  <w:num w:numId="20">
    <w:abstractNumId w:val="16"/>
  </w:num>
  <w:num w:numId="21">
    <w:abstractNumId w:val="2"/>
  </w:num>
  <w:num w:numId="22">
    <w:abstractNumId w:val="28"/>
  </w:num>
  <w:num w:numId="23">
    <w:abstractNumId w:val="24"/>
  </w:num>
  <w:num w:numId="24">
    <w:abstractNumId w:val="26"/>
  </w:num>
  <w:num w:numId="25">
    <w:abstractNumId w:val="13"/>
  </w:num>
  <w:num w:numId="26">
    <w:abstractNumId w:val="4"/>
  </w:num>
  <w:num w:numId="27">
    <w:abstractNumId w:val="22"/>
  </w:num>
  <w:num w:numId="28">
    <w:abstractNumId w:val="1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966"/>
    <w:rsid w:val="00003250"/>
    <w:rsid w:val="00042E17"/>
    <w:rsid w:val="0004338E"/>
    <w:rsid w:val="000640CD"/>
    <w:rsid w:val="000854C3"/>
    <w:rsid w:val="00085BB1"/>
    <w:rsid w:val="000A1575"/>
    <w:rsid w:val="000E0E3F"/>
    <w:rsid w:val="001013DA"/>
    <w:rsid w:val="00116B89"/>
    <w:rsid w:val="00117189"/>
    <w:rsid w:val="00122DDE"/>
    <w:rsid w:val="00134846"/>
    <w:rsid w:val="00201169"/>
    <w:rsid w:val="0024203D"/>
    <w:rsid w:val="002434C1"/>
    <w:rsid w:val="00244F93"/>
    <w:rsid w:val="002670E5"/>
    <w:rsid w:val="002A0482"/>
    <w:rsid w:val="002A301F"/>
    <w:rsid w:val="002B2DA6"/>
    <w:rsid w:val="002B7D73"/>
    <w:rsid w:val="002C714A"/>
    <w:rsid w:val="002D2797"/>
    <w:rsid w:val="002F00A3"/>
    <w:rsid w:val="003472CC"/>
    <w:rsid w:val="003A4DF5"/>
    <w:rsid w:val="003C25F6"/>
    <w:rsid w:val="003F2A0D"/>
    <w:rsid w:val="004551DE"/>
    <w:rsid w:val="00473DD6"/>
    <w:rsid w:val="00487588"/>
    <w:rsid w:val="004A1A45"/>
    <w:rsid w:val="004B489E"/>
    <w:rsid w:val="004C5201"/>
    <w:rsid w:val="004D61A4"/>
    <w:rsid w:val="004E1A8D"/>
    <w:rsid w:val="004E45E2"/>
    <w:rsid w:val="00501229"/>
    <w:rsid w:val="005113BB"/>
    <w:rsid w:val="005120C4"/>
    <w:rsid w:val="005202CD"/>
    <w:rsid w:val="00587BCB"/>
    <w:rsid w:val="005C77F9"/>
    <w:rsid w:val="005D090A"/>
    <w:rsid w:val="00607CA3"/>
    <w:rsid w:val="00610AB6"/>
    <w:rsid w:val="0061206D"/>
    <w:rsid w:val="00621794"/>
    <w:rsid w:val="006705D2"/>
    <w:rsid w:val="00683F6C"/>
    <w:rsid w:val="006A2966"/>
    <w:rsid w:val="006A647C"/>
    <w:rsid w:val="00721B45"/>
    <w:rsid w:val="0073305E"/>
    <w:rsid w:val="007402C4"/>
    <w:rsid w:val="0074235D"/>
    <w:rsid w:val="0075289E"/>
    <w:rsid w:val="00781737"/>
    <w:rsid w:val="007952AB"/>
    <w:rsid w:val="007C1100"/>
    <w:rsid w:val="007C3FC3"/>
    <w:rsid w:val="007D37FC"/>
    <w:rsid w:val="007F15E6"/>
    <w:rsid w:val="007F3D23"/>
    <w:rsid w:val="00801EDA"/>
    <w:rsid w:val="00835895"/>
    <w:rsid w:val="008404C7"/>
    <w:rsid w:val="00876A0A"/>
    <w:rsid w:val="0088080A"/>
    <w:rsid w:val="00890AF1"/>
    <w:rsid w:val="008B1107"/>
    <w:rsid w:val="008C5DF7"/>
    <w:rsid w:val="008E0A99"/>
    <w:rsid w:val="008F048D"/>
    <w:rsid w:val="008F0694"/>
    <w:rsid w:val="00900C02"/>
    <w:rsid w:val="00924925"/>
    <w:rsid w:val="00967B23"/>
    <w:rsid w:val="009A5D4F"/>
    <w:rsid w:val="009D7941"/>
    <w:rsid w:val="009E04B2"/>
    <w:rsid w:val="009F64D8"/>
    <w:rsid w:val="00A41278"/>
    <w:rsid w:val="00A753EB"/>
    <w:rsid w:val="00A85D98"/>
    <w:rsid w:val="00AA1BFB"/>
    <w:rsid w:val="00AC099A"/>
    <w:rsid w:val="00AC3079"/>
    <w:rsid w:val="00AD44E1"/>
    <w:rsid w:val="00AD7DA4"/>
    <w:rsid w:val="00B22529"/>
    <w:rsid w:val="00B3187F"/>
    <w:rsid w:val="00B433E9"/>
    <w:rsid w:val="00B440C9"/>
    <w:rsid w:val="00B9130E"/>
    <w:rsid w:val="00BE5E90"/>
    <w:rsid w:val="00C017EB"/>
    <w:rsid w:val="00C27CB5"/>
    <w:rsid w:val="00C469DA"/>
    <w:rsid w:val="00C64438"/>
    <w:rsid w:val="00C82A3C"/>
    <w:rsid w:val="00CA5565"/>
    <w:rsid w:val="00D16078"/>
    <w:rsid w:val="00D2448E"/>
    <w:rsid w:val="00D307C3"/>
    <w:rsid w:val="00D50523"/>
    <w:rsid w:val="00D6790B"/>
    <w:rsid w:val="00D9490B"/>
    <w:rsid w:val="00D94AAD"/>
    <w:rsid w:val="00D979FE"/>
    <w:rsid w:val="00DA7B15"/>
    <w:rsid w:val="00DB0187"/>
    <w:rsid w:val="00E232AE"/>
    <w:rsid w:val="00E33985"/>
    <w:rsid w:val="00E40E84"/>
    <w:rsid w:val="00E55001"/>
    <w:rsid w:val="00E648D2"/>
    <w:rsid w:val="00E65687"/>
    <w:rsid w:val="00E8031C"/>
    <w:rsid w:val="00E83928"/>
    <w:rsid w:val="00E911EA"/>
    <w:rsid w:val="00EA5EC5"/>
    <w:rsid w:val="00EB5AB6"/>
    <w:rsid w:val="00F35CFB"/>
    <w:rsid w:val="00F3640D"/>
    <w:rsid w:val="00F42F1E"/>
    <w:rsid w:val="00F437BD"/>
    <w:rsid w:val="00F459FE"/>
    <w:rsid w:val="00F537D1"/>
    <w:rsid w:val="00F664D5"/>
    <w:rsid w:val="00F7414E"/>
    <w:rsid w:val="00F93A1A"/>
    <w:rsid w:val="00FA4159"/>
    <w:rsid w:val="00FB3CF5"/>
    <w:rsid w:val="00FB42F9"/>
    <w:rsid w:val="00FC343D"/>
    <w:rsid w:val="00FD4631"/>
    <w:rsid w:val="00FD4DCF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78"/>
  </w:style>
  <w:style w:type="paragraph" w:styleId="1">
    <w:name w:val="heading 1"/>
    <w:basedOn w:val="a"/>
    <w:next w:val="a"/>
    <w:link w:val="10"/>
    <w:uiPriority w:val="9"/>
    <w:qFormat/>
    <w:rsid w:val="00C2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2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3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1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4159"/>
    <w:rPr>
      <w:rFonts w:ascii="Tahoma" w:hAnsi="Tahoma" w:cs="Tahoma"/>
      <w:sz w:val="16"/>
      <w:szCs w:val="16"/>
    </w:rPr>
  </w:style>
  <w:style w:type="paragraph" w:customStyle="1" w:styleId="14">
    <w:name w:val="Знак Знак1"/>
    <w:basedOn w:val="a"/>
    <w:rsid w:val="00F45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1"/>
    <w:link w:val="1"/>
    <w:uiPriority w:val="9"/>
    <w:rsid w:val="00C2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2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3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1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4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2F85-AD32-4E63-AF83-89488237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Chern</cp:lastModifiedBy>
  <cp:revision>5</cp:revision>
  <cp:lastPrinted>2020-03-27T13:17:00Z</cp:lastPrinted>
  <dcterms:created xsi:type="dcterms:W3CDTF">2020-03-27T10:08:00Z</dcterms:created>
  <dcterms:modified xsi:type="dcterms:W3CDTF">2020-03-27T13:20:00Z</dcterms:modified>
</cp:coreProperties>
</file>