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6" w:rsidRPr="004551DE" w:rsidRDefault="00BE5E90" w:rsidP="00E65687">
      <w:pPr>
        <w:pageBreakBefore/>
        <w:spacing w:after="0" w:line="240" w:lineRule="exact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4551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F3D2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00C0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640CD" w:rsidRPr="00D6790B" w:rsidRDefault="000640CD" w:rsidP="00D6790B">
      <w:pPr>
        <w:pStyle w:val="3"/>
        <w:numPr>
          <w:ilvl w:val="2"/>
          <w:numId w:val="16"/>
        </w:numPr>
        <w:spacing w:before="0" w:after="0"/>
        <w:ind w:left="0" w:firstLine="0"/>
        <w:jc w:val="both"/>
        <w:rPr>
          <w:rFonts w:cs="Times New Roman"/>
        </w:rPr>
      </w:pPr>
      <w:r w:rsidRPr="00D6790B">
        <w:rPr>
          <w:rFonts w:cs="Times New Roman"/>
        </w:rPr>
        <w:t xml:space="preserve">оперативного штаба по реализации первоочередных задач по предупреждению, локализации устранению причин, способствующих  завозу и распространению </w:t>
      </w:r>
      <w:proofErr w:type="spellStart"/>
      <w:r w:rsidRPr="00D6790B">
        <w:rPr>
          <w:rFonts w:cs="Times New Roman"/>
        </w:rPr>
        <w:t>коронавирусной</w:t>
      </w:r>
      <w:proofErr w:type="spellEnd"/>
      <w:r w:rsidRPr="00D6790B">
        <w:rPr>
          <w:rFonts w:cs="Times New Roman"/>
        </w:rPr>
        <w:t xml:space="preserve"> инфекции на территории Грачевского района</w:t>
      </w:r>
    </w:p>
    <w:p w:rsidR="006A2966" w:rsidRPr="004A1A45" w:rsidRDefault="006A2966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4A1A45" w:rsidRDefault="00FD4631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4A1A45" w:rsidRDefault="00900C02" w:rsidP="00E65687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D4631" w:rsidRPr="004A1A45">
        <w:rPr>
          <w:rFonts w:ascii="Times New Roman" w:hAnsi="Times New Roman" w:cs="Times New Roman"/>
          <w:sz w:val="28"/>
          <w:szCs w:val="28"/>
        </w:rPr>
        <w:t xml:space="preserve"> </w:t>
      </w:r>
      <w:r w:rsidR="00E65687" w:rsidRPr="004A1A45">
        <w:rPr>
          <w:rFonts w:ascii="Times New Roman" w:hAnsi="Times New Roman" w:cs="Times New Roman"/>
          <w:sz w:val="28"/>
          <w:szCs w:val="28"/>
        </w:rPr>
        <w:t xml:space="preserve"> марта 2020 года                        </w:t>
      </w:r>
      <w:r w:rsidR="00E65687" w:rsidRPr="004A1A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5687" w:rsidRPr="004A1A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687" w:rsidRPr="004A1A45">
        <w:rPr>
          <w:rFonts w:ascii="Times New Roman" w:hAnsi="Times New Roman" w:cs="Times New Roman"/>
          <w:sz w:val="28"/>
          <w:szCs w:val="28"/>
        </w:rPr>
        <w:t>. Грачевка</w:t>
      </w:r>
    </w:p>
    <w:p w:rsidR="006A2966" w:rsidRPr="004A1A45" w:rsidRDefault="006A2966" w:rsidP="00E65687">
      <w:pPr>
        <w:pStyle w:val="11"/>
        <w:widowControl/>
        <w:spacing w:line="240" w:lineRule="exact"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5687" w:rsidRPr="004A1A45" w:rsidRDefault="00E65687" w:rsidP="00E656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4631" w:rsidRPr="00E83928" w:rsidRDefault="00FD4631" w:rsidP="00E83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E65687" w:rsidRPr="00E83928" w:rsidRDefault="00FD4631" w:rsidP="00E83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83928" w:rsidRPr="00E83928" w:rsidRDefault="00E83928" w:rsidP="00E83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A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«О неотложных мерах по предотвращению завоза и распространения новой </w:t>
      </w:r>
      <w:proofErr w:type="spellStart"/>
      <w:r w:rsidRPr="00D94A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коронавирусной</w:t>
      </w:r>
      <w:proofErr w:type="spellEnd"/>
      <w:r w:rsidRPr="00D94A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инфекции на территории</w:t>
      </w:r>
      <w:r w:rsidRPr="00D94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Грачевского</w:t>
      </w:r>
      <w:r w:rsidRPr="00E83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900C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8392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83928" w:rsidRPr="00E83928" w:rsidRDefault="00E83928" w:rsidP="00E83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928" w:rsidRPr="00E83928" w:rsidRDefault="00E83928" w:rsidP="00E8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89" w:rsidRPr="003C25F6" w:rsidRDefault="003A4DF5" w:rsidP="001171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928">
        <w:rPr>
          <w:rFonts w:ascii="Times New Roman" w:hAnsi="Times New Roman" w:cs="Times New Roman"/>
          <w:sz w:val="28"/>
          <w:szCs w:val="28"/>
        </w:rPr>
        <w:t xml:space="preserve">Рассмотрев информацию о </w:t>
      </w:r>
      <w:r w:rsidR="00FD4631" w:rsidRPr="00E83928">
        <w:rPr>
          <w:rFonts w:ascii="Times New Roman" w:hAnsi="Times New Roman" w:cs="Times New Roman"/>
          <w:sz w:val="28"/>
          <w:szCs w:val="28"/>
        </w:rPr>
        <w:t xml:space="preserve">реализации на территории Грачевского района </w:t>
      </w:r>
      <w:r w:rsidR="00FD4631" w:rsidRPr="00E839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3928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решения 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координационного совета по борьбе с распространением новой </w:t>
      </w:r>
      <w:proofErr w:type="spellStart"/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-19) 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Ставропольского края от 19 марта №2, и от 20 марта 2020 г.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№ 3</w:t>
      </w:r>
      <w:r w:rsidR="00FD4631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705D2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- краевой координационный совет) </w:t>
      </w:r>
      <w:r w:rsidR="00FD4631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 в целях </w:t>
      </w:r>
      <w:r w:rsidR="00117189" w:rsidRPr="003C25F6">
        <w:rPr>
          <w:rFonts w:ascii="Times New Roman" w:hAnsi="Times New Roman" w:cs="Times New Roman"/>
          <w:sz w:val="28"/>
          <w:szCs w:val="28"/>
        </w:rPr>
        <w:t xml:space="preserve">предупреждения, локализации и устранения причин, способствующих распространению </w:t>
      </w:r>
      <w:proofErr w:type="spellStart"/>
      <w:r w:rsidR="00117189" w:rsidRPr="003C25F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17189" w:rsidRPr="003C25F6">
        <w:rPr>
          <w:rFonts w:ascii="Times New Roman" w:hAnsi="Times New Roman" w:cs="Times New Roman"/>
          <w:sz w:val="28"/>
          <w:szCs w:val="28"/>
        </w:rPr>
        <w:t xml:space="preserve"> инфекции на территории  Грачевского района:</w:t>
      </w:r>
      <w:proofErr w:type="gramEnd"/>
    </w:p>
    <w:p w:rsidR="001013DA" w:rsidRPr="003C25F6" w:rsidRDefault="00FD4631" w:rsidP="003C25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F6">
        <w:rPr>
          <w:rFonts w:ascii="Times New Roman" w:hAnsi="Times New Roman" w:cs="Times New Roman"/>
          <w:b/>
          <w:sz w:val="28"/>
          <w:szCs w:val="28"/>
        </w:rPr>
        <w:t>Штаб</w:t>
      </w:r>
      <w:r w:rsidR="003A4DF5" w:rsidRPr="003C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23" w:rsidRPr="003C25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928" w:rsidRPr="003C25F6" w:rsidRDefault="00E83928" w:rsidP="003C25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F6" w:rsidRDefault="00AC3079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3928" w:rsidRPr="003C25F6">
        <w:rPr>
          <w:rFonts w:ascii="Times New Roman" w:hAnsi="Times New Roman" w:cs="Times New Roman"/>
          <w:b/>
          <w:sz w:val="28"/>
          <w:szCs w:val="28"/>
        </w:rPr>
        <w:t>Аппарату штаба</w:t>
      </w:r>
      <w:r w:rsidR="003C25F6">
        <w:rPr>
          <w:rFonts w:ascii="Times New Roman" w:hAnsi="Times New Roman" w:cs="Times New Roman"/>
          <w:b/>
          <w:sz w:val="28"/>
          <w:szCs w:val="28"/>
        </w:rPr>
        <w:t>:</w:t>
      </w:r>
    </w:p>
    <w:p w:rsidR="003C25F6" w:rsidRDefault="003C25F6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05D2" w:rsidRPr="003C25F6" w:rsidRDefault="003C25F6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E83928" w:rsidRPr="003C25F6">
        <w:rPr>
          <w:rFonts w:ascii="Times New Roman" w:hAnsi="Times New Roman" w:cs="Times New Roman"/>
          <w:sz w:val="28"/>
          <w:szCs w:val="28"/>
        </w:rPr>
        <w:t xml:space="preserve">править в адрес глав муниципальных образований </w:t>
      </w:r>
      <w:r w:rsidR="00A753EB" w:rsidRPr="003C25F6">
        <w:rPr>
          <w:rFonts w:ascii="Times New Roman" w:hAnsi="Times New Roman" w:cs="Times New Roman"/>
          <w:sz w:val="28"/>
          <w:szCs w:val="28"/>
        </w:rPr>
        <w:t xml:space="preserve"> и ОМВД России по Грачевскому району </w:t>
      </w:r>
      <w:r w:rsidR="006705D2" w:rsidRPr="003C25F6">
        <w:rPr>
          <w:rFonts w:ascii="Times New Roman" w:hAnsi="Times New Roman" w:cs="Times New Roman"/>
          <w:sz w:val="28"/>
          <w:szCs w:val="28"/>
        </w:rPr>
        <w:t xml:space="preserve">полученные от коммуникационного центра </w:t>
      </w:r>
      <w:r w:rsidR="006705D2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краевог</w:t>
      </w:r>
      <w:r w:rsidR="00AC3079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6705D2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координационного  совета «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жителях Ставропольского края, прибывших на территорию РФ из других стран за период с </w:t>
      </w:r>
      <w:r w:rsidR="00900C02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C3079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3-2020 по 2</w:t>
      </w:r>
      <w:r w:rsidR="00900C02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3-</w:t>
      </w:r>
      <w:r w:rsidR="00AC3079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3-2020</w:t>
      </w:r>
      <w:r w:rsidR="006705D2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31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705D2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осуществления работы по 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5D2" w:rsidRPr="003C25F6">
        <w:rPr>
          <w:rFonts w:ascii="Times New Roman" w:eastAsia="Times New Roman" w:hAnsi="Times New Roman" w:cs="Times New Roman"/>
          <w:sz w:val="28"/>
          <w:szCs w:val="28"/>
        </w:rPr>
        <w:t>выявлению граждан, прибывших из стран с неблагополучной эпидемиологической обстановкой и направлении их на 2-х недельный домашний карантин.</w:t>
      </w:r>
      <w:proofErr w:type="gramEnd"/>
    </w:p>
    <w:p w:rsidR="00900C02" w:rsidRPr="003C25F6" w:rsidRDefault="00900C02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F6">
        <w:rPr>
          <w:rFonts w:ascii="Times New Roman" w:eastAsia="Times New Roman" w:hAnsi="Times New Roman" w:cs="Times New Roman"/>
          <w:sz w:val="28"/>
          <w:szCs w:val="28"/>
        </w:rPr>
        <w:t>Срок исполнения:23 марта 2020 года</w:t>
      </w:r>
    </w:p>
    <w:p w:rsidR="003C25F6" w:rsidRDefault="00A753EB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A753EB" w:rsidRPr="003C25F6" w:rsidRDefault="003C25F6" w:rsidP="003C25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A753EB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1.2. Осуществить проверки по осуществлению запрета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r w:rsidR="00A753EB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подведомственных 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территори</w:t>
      </w:r>
      <w:r w:rsidR="00A753EB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ях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проведение культурно-просветительных, театрально-зрелищных, выста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вочных, спортивных и иных мероприятий с пребыванием граждан в количе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стве более 50 человек.</w:t>
      </w:r>
    </w:p>
    <w:p w:rsidR="00A753EB" w:rsidRPr="003C25F6" w:rsidRDefault="009F64D8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Срок: 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 10 апреля 2020 года</w:t>
      </w:r>
    </w:p>
    <w:p w:rsidR="003C25F6" w:rsidRDefault="003C25F6" w:rsidP="003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01" w:rsidRPr="003C25F6" w:rsidRDefault="003C25F6" w:rsidP="003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Обеспечить контроль за своевременностью </w:t>
      </w:r>
      <w:r w:rsidR="00E55001" w:rsidRPr="003C25F6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 ежедневн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 о выполнении мероприятий по борьбе с распространением новой </w:t>
      </w:r>
      <w:proofErr w:type="spellStart"/>
      <w:r w:rsidR="00E55001" w:rsidRPr="003C25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55001" w:rsidRPr="003C25F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55001" w:rsidRPr="003C2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Грачевского района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 в коммуникационный центр  ежедневно в 10.00 и 18.00 п</w:t>
      </w:r>
      <w:r w:rsidR="00B3187F">
        <w:rPr>
          <w:rFonts w:ascii="Times New Roman" w:hAnsi="Times New Roman" w:cs="Times New Roman"/>
          <w:sz w:val="28"/>
          <w:szCs w:val="28"/>
        </w:rPr>
        <w:t xml:space="preserve">о установленной форме донесения </w:t>
      </w:r>
      <w:proofErr w:type="gramStart"/>
      <w:r w:rsidR="00B318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187F">
        <w:rPr>
          <w:rFonts w:ascii="Times New Roman" w:hAnsi="Times New Roman" w:cs="Times New Roman"/>
          <w:sz w:val="28"/>
          <w:szCs w:val="28"/>
        </w:rPr>
        <w:t>или по запросу дополнительно)</w:t>
      </w:r>
    </w:p>
    <w:p w:rsidR="00A753EB" w:rsidRPr="003C25F6" w:rsidRDefault="00A753EB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25F6" w:rsidRPr="009F64D8" w:rsidRDefault="003C25F6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5F6" w:rsidRPr="003C25F6" w:rsidRDefault="009F64D8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4D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B3187F">
        <w:rPr>
          <w:rFonts w:ascii="Times New Roman" w:eastAsia="Times New Roman" w:hAnsi="Times New Roman" w:cs="Times New Roman"/>
          <w:b/>
          <w:sz w:val="28"/>
          <w:szCs w:val="28"/>
        </w:rPr>
        <w:t>Управляющему</w:t>
      </w:r>
      <w:r w:rsidR="003C25F6" w:rsidRPr="009F64D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делами администрации Грачевского муниципального района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проект нормативного акта администрации о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сотрудникам (работникам), принимающи</w:t>
      </w:r>
      <w:r w:rsidR="00B3187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оперативн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штаб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мероприятий по борьбе с распространением новой </w:t>
      </w:r>
      <w:proofErr w:type="spellStart"/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>Грачевског</w:t>
      </w:r>
      <w:r w:rsidR="000E0E3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25F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C25F6" w:rsidRPr="003C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5F6" w:rsidRPr="003C25F6" w:rsidRDefault="003C25F6" w:rsidP="003C25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F6">
        <w:rPr>
          <w:rFonts w:ascii="Times New Roman" w:eastAsia="Times New Roman" w:hAnsi="Times New Roman" w:cs="Times New Roman"/>
          <w:sz w:val="28"/>
          <w:szCs w:val="28"/>
        </w:rPr>
        <w:t xml:space="preserve">Срок – 26 марта </w:t>
      </w:r>
      <w:smartTag w:uri="urn:schemas-microsoft-com:office:smarttags" w:element="metricconverter">
        <w:smartTagPr>
          <w:attr w:name="ProductID" w:val="2020 г"/>
        </w:smartTagPr>
        <w:r w:rsidRPr="003C25F6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3C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928" w:rsidRPr="003C25F6" w:rsidRDefault="00E83928" w:rsidP="003C2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79" w:rsidRPr="003C25F6" w:rsidRDefault="009F64D8" w:rsidP="003C25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2</w:t>
      </w:r>
      <w:r w:rsidR="00AC3079" w:rsidRPr="003C25F6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.</w:t>
      </w:r>
      <w:r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 xml:space="preserve"> </w:t>
      </w:r>
      <w:r w:rsidR="00AC3079" w:rsidRPr="003C25F6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Ре</w:t>
      </w:r>
      <w:r w:rsidR="00AC3079" w:rsidRPr="003C25F6">
        <w:rPr>
          <w:rFonts w:ascii="Times New Roman" w:hAnsi="Times New Roman" w:cs="Times New Roman"/>
          <w:b/>
          <w:sz w:val="28"/>
          <w:szCs w:val="28"/>
        </w:rPr>
        <w:t>комендовать главам муниципальных образований Грачевского муниципального района:</w:t>
      </w:r>
    </w:p>
    <w:p w:rsidR="00900C02" w:rsidRPr="003C25F6" w:rsidRDefault="00900C02" w:rsidP="003C25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3EB" w:rsidRPr="003C25F6" w:rsidRDefault="009F64D8" w:rsidP="003C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</w:t>
      </w:r>
      <w:r w:rsidR="00A753EB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900C02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Принять меры по отработке </w:t>
      </w:r>
      <w:r w:rsidR="00B31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</w:t>
      </w:r>
      <w:r w:rsidR="00900C02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B31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тупающих  от Краевого штаба с</w:t>
      </w:r>
      <w:r w:rsidR="00900C02" w:rsidRPr="003C25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писков жителей муниципального образования из «</w:t>
      </w:r>
      <w:r w:rsidR="00900C02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жителях Ставропольского края, прибывших на территорию РФ из других стран»</w:t>
      </w:r>
      <w:r w:rsidR="00B31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00C02" w:rsidRPr="003C2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осуществления работы по  </w:t>
      </w:r>
      <w:r w:rsidR="00900C02" w:rsidRPr="003C25F6">
        <w:rPr>
          <w:rFonts w:ascii="Times New Roman" w:eastAsia="Times New Roman" w:hAnsi="Times New Roman" w:cs="Times New Roman"/>
          <w:sz w:val="28"/>
          <w:szCs w:val="28"/>
        </w:rPr>
        <w:t xml:space="preserve">выявлению фактического адреса нахождения граждан, прибывших из стран с неблагополучной эпидемиологической обстановкой и  направлении им памятки </w:t>
      </w:r>
      <w:r w:rsidR="00900C02" w:rsidRPr="003C25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753EB" w:rsidRPr="003C25F6">
        <w:rPr>
          <w:rFonts w:ascii="Times New Roman" w:hAnsi="Times New Roman" w:cs="Times New Roman"/>
          <w:sz w:val="28"/>
          <w:szCs w:val="28"/>
        </w:rPr>
        <w:t>как обеспечить самоизоляцию (карантин).</w:t>
      </w:r>
    </w:p>
    <w:p w:rsidR="00A753EB" w:rsidRPr="003C25F6" w:rsidRDefault="00A753EB" w:rsidP="009F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>Срок – до 2</w:t>
      </w:r>
      <w:r w:rsidR="009F64D8">
        <w:rPr>
          <w:rFonts w:ascii="Times New Roman" w:hAnsi="Times New Roman" w:cs="Times New Roman"/>
          <w:sz w:val="28"/>
          <w:szCs w:val="28"/>
        </w:rPr>
        <w:t>4</w:t>
      </w:r>
      <w:r w:rsidRPr="003C25F6"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3C25F6">
          <w:rPr>
            <w:rFonts w:ascii="Times New Roman" w:hAnsi="Times New Roman" w:cs="Times New Roman"/>
            <w:sz w:val="28"/>
            <w:szCs w:val="28"/>
          </w:rPr>
          <w:t>2020 г</w:t>
        </w:r>
      </w:smartTag>
    </w:p>
    <w:p w:rsidR="00AC3079" w:rsidRPr="003C25F6" w:rsidRDefault="009F64D8" w:rsidP="003C25F6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C3079" w:rsidRPr="003C25F6">
        <w:rPr>
          <w:rFonts w:ascii="Times New Roman" w:hAnsi="Times New Roman" w:cs="Times New Roman"/>
          <w:sz w:val="28"/>
          <w:szCs w:val="28"/>
        </w:rPr>
        <w:t xml:space="preserve"> Активизировать проведение разъяснительной работы по профилактике новой </w:t>
      </w:r>
      <w:proofErr w:type="spellStart"/>
      <w:r w:rsidR="00AC3079" w:rsidRPr="003C25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3079" w:rsidRPr="003C25F6">
        <w:rPr>
          <w:rFonts w:ascii="Times New Roman" w:hAnsi="Times New Roman" w:cs="Times New Roman"/>
          <w:sz w:val="28"/>
          <w:szCs w:val="28"/>
        </w:rPr>
        <w:t xml:space="preserve"> инфекции с использованием информа</w:t>
      </w:r>
      <w:r w:rsidR="00AC3079" w:rsidRPr="003C25F6">
        <w:rPr>
          <w:rFonts w:ascii="Times New Roman" w:hAnsi="Times New Roman" w:cs="Times New Roman"/>
          <w:sz w:val="28"/>
          <w:szCs w:val="28"/>
        </w:rPr>
        <w:softHyphen/>
        <w:t>ционных экранов, печатной продукции, возможностей местных средств массо</w:t>
      </w:r>
      <w:r w:rsidR="00AC3079" w:rsidRPr="003C25F6">
        <w:rPr>
          <w:rFonts w:ascii="Times New Roman" w:hAnsi="Times New Roman" w:cs="Times New Roman"/>
          <w:sz w:val="28"/>
          <w:szCs w:val="28"/>
        </w:rPr>
        <w:softHyphen/>
        <w:t xml:space="preserve">вой информации, социальных сетей. </w:t>
      </w:r>
    </w:p>
    <w:p w:rsidR="00AC3079" w:rsidRPr="003C25F6" w:rsidRDefault="00AC3079" w:rsidP="003C25F6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Style w:val="20"/>
          <w:rFonts w:eastAsiaTheme="minorEastAsia"/>
          <w:sz w:val="28"/>
          <w:szCs w:val="28"/>
          <w:u w:val="none"/>
          <w:lang w:val="ru-RU" w:bidi="ru-RU"/>
        </w:rPr>
        <w:t>Срок: на перио</w:t>
      </w:r>
      <w:r w:rsidRPr="003C25F6">
        <w:rPr>
          <w:rFonts w:ascii="Times New Roman" w:hAnsi="Times New Roman" w:cs="Times New Roman"/>
          <w:sz w:val="28"/>
          <w:szCs w:val="28"/>
        </w:rPr>
        <w:t>д эпидемиологической угрозы</w:t>
      </w:r>
    </w:p>
    <w:p w:rsidR="00AC3079" w:rsidRPr="003C25F6" w:rsidRDefault="00AC3079" w:rsidP="003C25F6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3EB" w:rsidRPr="003C25F6" w:rsidRDefault="009F64D8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>Рекомендовать предусмотреть стимулирующие выплаты сотрудникам (работникам), принимающи</w:t>
      </w:r>
      <w:r w:rsidR="00B3187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по контролю за проведением мероприятий по борьбе с распространением новой </w:t>
      </w:r>
      <w:proofErr w:type="spellStart"/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 xml:space="preserve"> инфекции на подведомственной территории.</w:t>
      </w:r>
    </w:p>
    <w:p w:rsidR="00A753EB" w:rsidRPr="003C25F6" w:rsidRDefault="00A753EB" w:rsidP="003C25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F6">
        <w:rPr>
          <w:rFonts w:ascii="Times New Roman" w:eastAsia="Times New Roman" w:hAnsi="Times New Roman" w:cs="Times New Roman"/>
          <w:sz w:val="28"/>
          <w:szCs w:val="28"/>
        </w:rPr>
        <w:t xml:space="preserve">Срок – 26 марта </w:t>
      </w:r>
      <w:smartTag w:uri="urn:schemas-microsoft-com:office:smarttags" w:element="metricconverter">
        <w:smartTagPr>
          <w:attr w:name="ProductID" w:val="2020 г"/>
        </w:smartTagPr>
        <w:r w:rsidRPr="003C25F6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3C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079" w:rsidRPr="003C25F6" w:rsidRDefault="00AC3079" w:rsidP="003C25F6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79" w:rsidRPr="003C25F6" w:rsidRDefault="009F64D8" w:rsidP="003C25F6">
      <w:pPr>
        <w:spacing w:after="0" w:line="240" w:lineRule="auto"/>
        <w:ind w:right="26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3079" w:rsidRPr="003C25F6">
        <w:rPr>
          <w:rFonts w:ascii="Times New Roman" w:hAnsi="Times New Roman" w:cs="Times New Roman"/>
          <w:b/>
          <w:sz w:val="28"/>
          <w:szCs w:val="28"/>
        </w:rPr>
        <w:t>.Рекомендовать ГБУЗ СК «Грачевская районная больница»:</w:t>
      </w:r>
    </w:p>
    <w:p w:rsidR="00AC3079" w:rsidRPr="003C25F6" w:rsidRDefault="00AC3079" w:rsidP="003C2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928" w:rsidRPr="003C25F6" w:rsidRDefault="009F64D8" w:rsidP="003C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совместно с </w:t>
      </w:r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>ОМВД России по Грачевскому району</w:t>
      </w:r>
      <w:r w:rsidR="00E83928" w:rsidRPr="003C25F6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выявлению граждан, прибывших из стран с неблагополучной эпидемиологической обстановкой и направлении их на 2-х недельный домашний карантин.</w:t>
      </w:r>
    </w:p>
    <w:p w:rsidR="00E83928" w:rsidRPr="003C25F6" w:rsidRDefault="00E83928" w:rsidP="003C25F6">
      <w:pPr>
        <w:tabs>
          <w:tab w:val="left" w:pos="567"/>
        </w:tabs>
        <w:spacing w:after="0" w:line="240" w:lineRule="auto"/>
        <w:ind w:firstLine="567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3C25F6">
        <w:rPr>
          <w:rFonts w:ascii="Times New Roman" w:eastAsia="Times New Roman" w:hAnsi="Times New Roman" w:cs="Times New Roman"/>
          <w:sz w:val="28"/>
          <w:szCs w:val="28"/>
        </w:rPr>
        <w:t xml:space="preserve">Срок – до 23 марта </w:t>
      </w:r>
      <w:smartTag w:uri="urn:schemas-microsoft-com:office:smarttags" w:element="metricconverter">
        <w:smartTagPr>
          <w:attr w:name="ProductID" w:val="2020 г"/>
        </w:smartTagPr>
        <w:r w:rsidRPr="003C25F6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3C2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928" w:rsidRPr="003C25F6" w:rsidRDefault="00E83928" w:rsidP="003C25F6">
      <w:pPr>
        <w:tabs>
          <w:tab w:val="left" w:pos="567"/>
        </w:tabs>
        <w:spacing w:after="0" w:line="240" w:lineRule="auto"/>
        <w:ind w:firstLine="567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</w:p>
    <w:p w:rsidR="00E83928" w:rsidRPr="003C25F6" w:rsidRDefault="009F64D8" w:rsidP="003C25F6">
      <w:pPr>
        <w:tabs>
          <w:tab w:val="left" w:pos="567"/>
        </w:tabs>
        <w:spacing w:after="0" w:line="240" w:lineRule="auto"/>
        <w:ind w:firstLine="567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9F64D8">
        <w:rPr>
          <w:rStyle w:val="20"/>
          <w:rFonts w:eastAsiaTheme="minorEastAsia"/>
          <w:sz w:val="28"/>
          <w:szCs w:val="28"/>
          <w:u w:val="none"/>
          <w:lang w:val="ru-RU" w:bidi="ru-RU"/>
        </w:rPr>
        <w:lastRenderedPageBreak/>
        <w:t>3.2.</w:t>
      </w:r>
      <w:r w:rsidR="00A753EB" w:rsidRPr="009F64D8">
        <w:rPr>
          <w:rStyle w:val="20"/>
          <w:rFonts w:eastAsiaTheme="minorEastAsia"/>
          <w:sz w:val="28"/>
          <w:szCs w:val="28"/>
          <w:u w:val="none"/>
          <w:lang w:val="ru-RU" w:bidi="ru-RU"/>
        </w:rPr>
        <w:t>Принять меры по своевременной выдач</w:t>
      </w:r>
      <w:r w:rsidR="00B3187F">
        <w:rPr>
          <w:rStyle w:val="20"/>
          <w:rFonts w:eastAsiaTheme="minorEastAsia"/>
          <w:sz w:val="28"/>
          <w:szCs w:val="28"/>
          <w:u w:val="none"/>
          <w:lang w:val="ru-RU" w:bidi="ru-RU"/>
        </w:rPr>
        <w:t>е</w:t>
      </w:r>
      <w:r w:rsidR="00A753EB" w:rsidRPr="009F64D8">
        <w:rPr>
          <w:rStyle w:val="20"/>
          <w:rFonts w:eastAsiaTheme="minorEastAsia"/>
          <w:sz w:val="28"/>
          <w:szCs w:val="28"/>
          <w:u w:val="none"/>
          <w:lang w:val="ru-RU" w:bidi="ru-RU"/>
        </w:rPr>
        <w:t xml:space="preserve"> больничных листов </w:t>
      </w:r>
      <w:r w:rsidR="00A753EB" w:rsidRPr="009F64D8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B3187F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753EB" w:rsidRPr="009F64D8">
        <w:rPr>
          <w:rFonts w:ascii="Times New Roman" w:eastAsia="Times New Roman" w:hAnsi="Times New Roman" w:cs="Times New Roman"/>
          <w:sz w:val="28"/>
          <w:szCs w:val="28"/>
        </w:rPr>
        <w:t>, прибывши</w:t>
      </w:r>
      <w:r w:rsidR="00B3187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53EB" w:rsidRPr="009F64D8">
        <w:rPr>
          <w:rFonts w:ascii="Times New Roman" w:eastAsia="Times New Roman" w:hAnsi="Times New Roman" w:cs="Times New Roman"/>
          <w:sz w:val="28"/>
          <w:szCs w:val="28"/>
        </w:rPr>
        <w:t xml:space="preserve"> из стран с неблагополучной эпидемиологической </w:t>
      </w:r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>обстановкой</w:t>
      </w:r>
      <w:r w:rsidR="00B31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7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753EB" w:rsidRPr="003C25F6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их на 2-х недельный домашний карантин.</w:t>
      </w:r>
    </w:p>
    <w:p w:rsidR="009F64D8" w:rsidRPr="003C25F6" w:rsidRDefault="009F64D8" w:rsidP="009F64D8">
      <w:pPr>
        <w:tabs>
          <w:tab w:val="left" w:pos="567"/>
        </w:tabs>
        <w:spacing w:after="0" w:line="240" w:lineRule="auto"/>
        <w:ind w:firstLine="567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3C25F6">
        <w:rPr>
          <w:rFonts w:ascii="Times New Roman" w:eastAsia="Times New Roman" w:hAnsi="Times New Roman" w:cs="Times New Roman"/>
          <w:sz w:val="28"/>
          <w:szCs w:val="28"/>
        </w:rPr>
        <w:t>Срок – согласно утвержденному алгоритм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E83928" w:rsidRPr="003C25F6" w:rsidRDefault="00E83928" w:rsidP="003C25F6">
      <w:pPr>
        <w:tabs>
          <w:tab w:val="left" w:pos="567"/>
        </w:tabs>
        <w:spacing w:after="0" w:line="240" w:lineRule="auto"/>
        <w:ind w:firstLine="567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</w:p>
    <w:p w:rsidR="00E83928" w:rsidRPr="003C25F6" w:rsidRDefault="009F64D8" w:rsidP="003C25F6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3.3.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изоляции граждан обеспечить её осуществление в домашних условиях (при наличии возможности), в случае отсутствия такой возможно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сти организовать изоляцию в </w:t>
      </w:r>
      <w:r w:rsidR="00A753EB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учреждения, определенные министерством здравоохранения Ставропольского края 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3928" w:rsidRPr="003C25F6" w:rsidRDefault="00E83928" w:rsidP="003C25F6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- постоянно.</w:t>
      </w:r>
    </w:p>
    <w:p w:rsidR="00A753EB" w:rsidRPr="003C25F6" w:rsidRDefault="00A753EB" w:rsidP="003C25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928" w:rsidRPr="003C25F6" w:rsidRDefault="009F64D8" w:rsidP="003C25F6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3.4.</w:t>
      </w:r>
      <w:r w:rsidR="00117189" w:rsidRPr="009F64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Совместно с ОМВД России по Грачевскому району</w:t>
      </w:r>
      <w:r w:rsidR="00117189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рганизовать контроль за соблюдением карантина и предоставле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нием ежедневной информации в </w:t>
      </w:r>
      <w:r w:rsidR="00117189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Штаб </w:t>
      </w:r>
      <w:r w:rsidR="00B318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проведением меро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приятий по борьбе с распространением новой </w:t>
      </w:r>
      <w:proofErr w:type="spellStart"/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на территории </w:t>
      </w:r>
      <w:r w:rsidR="00117189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Грачевского района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3928" w:rsidRPr="003C25F6" w:rsidRDefault="00E83928" w:rsidP="003C25F6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- ежедневно.</w:t>
      </w:r>
    </w:p>
    <w:p w:rsidR="00E55001" w:rsidRPr="003C25F6" w:rsidRDefault="00E55001" w:rsidP="003C25F6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928" w:rsidRPr="003C25F6" w:rsidRDefault="009F64D8" w:rsidP="009F64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3.5. 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Организовать ежедневное медицинское наблюдение за лицами, на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ходящимися в условиях изоляции с представлением информации в </w:t>
      </w:r>
      <w:r w:rsidR="00117189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Штаб  и </w:t>
      </w:r>
      <w:r w:rsidR="00117189" w:rsidRPr="003C25F6">
        <w:rPr>
          <w:rFonts w:ascii="Times New Roman" w:hAnsi="Times New Roman" w:cs="Times New Roman"/>
          <w:b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3928" w:rsidRDefault="009F64D8" w:rsidP="003C25F6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– ежедневно</w:t>
      </w:r>
    </w:p>
    <w:p w:rsidR="009F64D8" w:rsidRPr="003C25F6" w:rsidRDefault="009F64D8" w:rsidP="003C25F6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E83928" w:rsidRPr="003C25F6" w:rsidRDefault="009F64D8" w:rsidP="009F64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3.6.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немедленную госпитализацию в медицинские органи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края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осуществляющие стационарную помощь инфекционным больным, и забор биологического материала для лабораторного обследования при появ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лении любых си</w:t>
      </w:r>
      <w:r w:rsidR="00117189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мп</w:t>
      </w:r>
      <w:r w:rsidR="00E83928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томов инфекционного заболевания у лиц, находящихся в условиях изоляции и лабораторное обследование контактных с ними лиц.</w:t>
      </w:r>
    </w:p>
    <w:p w:rsidR="00E83928" w:rsidRPr="003C25F6" w:rsidRDefault="00E83928" w:rsidP="003C25F6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- при выявлении заболевания.</w:t>
      </w:r>
    </w:p>
    <w:p w:rsidR="00117189" w:rsidRPr="003C25F6" w:rsidRDefault="00117189" w:rsidP="003C25F6">
      <w:pPr>
        <w:widowControl w:val="0"/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001" w:rsidRPr="003C25F6" w:rsidRDefault="009F64D8" w:rsidP="009F64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3.7.</w:t>
      </w:r>
      <w:r w:rsidR="00E55001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Принять меры по оказанию  медицинской помощи на дому лиц из групп риска лиц в возрасте старше 64 лет, а также лиц, страдающих хроническими заболеваниями бронхо-легочной, сердечно-сосудистой и эндокринной систем.</w:t>
      </w:r>
    </w:p>
    <w:p w:rsidR="00E55001" w:rsidRPr="003C25F6" w:rsidRDefault="00E55001" w:rsidP="003C25F6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3C25F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117189" w:rsidRPr="003C25F6" w:rsidRDefault="00117189" w:rsidP="003C25F6">
      <w:pPr>
        <w:widowControl w:val="0"/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E3F" w:rsidRDefault="000E0E3F" w:rsidP="000E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F64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Pr="004C5F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ОМВД России по Грачевскому району обеспечить контроль за выполнением предписаний </w:t>
      </w:r>
      <w:r w:rsidRPr="004C5F64">
        <w:rPr>
          <w:rFonts w:ascii="Times New Roman" w:hAnsi="Times New Roman" w:cs="Times New Roman"/>
          <w:b/>
          <w:sz w:val="28"/>
          <w:szCs w:val="28"/>
        </w:rPr>
        <w:t xml:space="preserve">отдела Управления Федеральной службы по надзору в сфере защиты прав потребителей и благополучия человека по Ставропольскому краю  в Шпаковском районе по </w:t>
      </w:r>
      <w:r w:rsidRPr="004C5F64">
        <w:rPr>
          <w:rFonts w:ascii="Times New Roman" w:hAnsi="Times New Roman" w:cs="Times New Roman"/>
          <w:sz w:val="28"/>
          <w:szCs w:val="28"/>
        </w:rPr>
        <w:t xml:space="preserve">соблюдению гражданами самоизоляции (карантина) на дому в течение 14 дней. Документировать факты не выполнения предписаний  и направлять материалы </w:t>
      </w:r>
      <w:r w:rsidRPr="004C5F64">
        <w:rPr>
          <w:rFonts w:ascii="Times New Roman" w:hAnsi="Times New Roman" w:cs="Times New Roman"/>
          <w:sz w:val="28"/>
          <w:szCs w:val="28"/>
        </w:rPr>
        <w:lastRenderedPageBreak/>
        <w:t xml:space="preserve">в отдел </w:t>
      </w:r>
      <w:proofErr w:type="spellStart"/>
      <w:r w:rsidRPr="004C5F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C5F64">
        <w:rPr>
          <w:rFonts w:ascii="Times New Roman" w:hAnsi="Times New Roman" w:cs="Times New Roman"/>
          <w:sz w:val="28"/>
          <w:szCs w:val="28"/>
        </w:rPr>
        <w:t xml:space="preserve"> для рассмотрения вопроса о возбуждении дела об административном правонарушении, в соответствии со ст. 19.4, 19.5 КоАП РФ.</w:t>
      </w:r>
    </w:p>
    <w:p w:rsidR="000E0E3F" w:rsidRDefault="000E0E3F" w:rsidP="000E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сведений о предписаниях</w:t>
      </w:r>
    </w:p>
    <w:p w:rsidR="000E0E3F" w:rsidRDefault="000E0E3F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35D" w:rsidRDefault="000E0E3F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189" w:rsidRPr="003C25F6">
        <w:rPr>
          <w:rFonts w:ascii="Times New Roman" w:hAnsi="Times New Roman" w:cs="Times New Roman"/>
          <w:sz w:val="28"/>
          <w:szCs w:val="28"/>
        </w:rPr>
        <w:t xml:space="preserve">. </w:t>
      </w:r>
      <w:r w:rsidR="00E55001" w:rsidRPr="000E0E3F">
        <w:rPr>
          <w:rFonts w:ascii="Times New Roman" w:hAnsi="Times New Roman" w:cs="Times New Roman"/>
          <w:b/>
          <w:sz w:val="28"/>
          <w:szCs w:val="28"/>
        </w:rPr>
        <w:t xml:space="preserve">Отделу экономического развития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55001" w:rsidRPr="000E0E3F">
        <w:rPr>
          <w:rFonts w:ascii="Times New Roman" w:hAnsi="Times New Roman" w:cs="Times New Roman"/>
          <w:b/>
          <w:sz w:val="28"/>
          <w:szCs w:val="28"/>
        </w:rPr>
        <w:t>рачевского муниципального района</w:t>
      </w:r>
    </w:p>
    <w:p w:rsidR="00117189" w:rsidRPr="003C25F6" w:rsidRDefault="0074235D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35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.О</w:t>
      </w:r>
      <w:r w:rsidR="00B3187F" w:rsidRPr="0074235D">
        <w:rPr>
          <w:rFonts w:ascii="Times New Roman" w:hAnsi="Times New Roman" w:cs="Times New Roman"/>
          <w:sz w:val="28"/>
          <w:szCs w:val="28"/>
        </w:rPr>
        <w:t>беспечить контроль  наличия</w:t>
      </w:r>
      <w:r w:rsidR="00B3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89" w:rsidRPr="003C25F6">
        <w:rPr>
          <w:rFonts w:ascii="Times New Roman" w:hAnsi="Times New Roman" w:cs="Times New Roman"/>
          <w:sz w:val="28"/>
          <w:szCs w:val="28"/>
        </w:rPr>
        <w:t>продовольственных товаров в торговой сети</w:t>
      </w:r>
      <w:r w:rsidR="003C25F6" w:rsidRPr="003C25F6">
        <w:rPr>
          <w:rFonts w:ascii="Times New Roman" w:hAnsi="Times New Roman" w:cs="Times New Roman"/>
          <w:sz w:val="28"/>
          <w:szCs w:val="28"/>
        </w:rPr>
        <w:t xml:space="preserve">, средств индивидуальной защиты </w:t>
      </w:r>
      <w:r w:rsidR="00117189" w:rsidRPr="003C25F6">
        <w:rPr>
          <w:rFonts w:ascii="Times New Roman" w:hAnsi="Times New Roman" w:cs="Times New Roman"/>
          <w:sz w:val="28"/>
          <w:szCs w:val="28"/>
        </w:rPr>
        <w:t xml:space="preserve">для обеспечения  бесперебойного снабжения ими населения </w:t>
      </w:r>
      <w:r w:rsidR="003C25F6" w:rsidRPr="003C25F6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17189" w:rsidRPr="003C25F6">
        <w:rPr>
          <w:rFonts w:ascii="Times New Roman" w:hAnsi="Times New Roman" w:cs="Times New Roman"/>
          <w:sz w:val="28"/>
          <w:szCs w:val="28"/>
        </w:rPr>
        <w:t>.</w:t>
      </w:r>
    </w:p>
    <w:p w:rsidR="00117189" w:rsidRDefault="00117189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3C25F6" w:rsidRPr="003C25F6">
        <w:rPr>
          <w:rFonts w:ascii="Times New Roman" w:hAnsi="Times New Roman" w:cs="Times New Roman"/>
          <w:sz w:val="28"/>
          <w:szCs w:val="28"/>
        </w:rPr>
        <w:t>1 апреля</w:t>
      </w:r>
      <w:r w:rsidRPr="003C25F6">
        <w:rPr>
          <w:rFonts w:ascii="Times New Roman" w:hAnsi="Times New Roman" w:cs="Times New Roman"/>
          <w:sz w:val="28"/>
          <w:szCs w:val="28"/>
        </w:rPr>
        <w:t xml:space="preserve"> 2020 г</w:t>
      </w:r>
      <w:r w:rsidR="003C25F6" w:rsidRPr="003C25F6">
        <w:rPr>
          <w:rFonts w:ascii="Times New Roman" w:hAnsi="Times New Roman" w:cs="Times New Roman"/>
          <w:sz w:val="28"/>
          <w:szCs w:val="28"/>
        </w:rPr>
        <w:t>ода</w:t>
      </w:r>
    </w:p>
    <w:p w:rsidR="0074235D" w:rsidRDefault="0074235D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Провести работу со всеми предприятиями, оказывающими услуги по общественному питанию</w:t>
      </w:r>
      <w:r w:rsidR="00085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 требований законодательства</w:t>
      </w:r>
      <w:r w:rsidR="000854C3">
        <w:rPr>
          <w:rFonts w:ascii="Times New Roman" w:hAnsi="Times New Roman" w:cs="Times New Roman"/>
          <w:sz w:val="28"/>
          <w:szCs w:val="28"/>
        </w:rPr>
        <w:t xml:space="preserve"> и дополнительных мер индивидуальной защиты  к сотрудникам  и помещениям , </w:t>
      </w:r>
      <w:r>
        <w:rPr>
          <w:rFonts w:ascii="Times New Roman" w:hAnsi="Times New Roman" w:cs="Times New Roman"/>
          <w:sz w:val="28"/>
          <w:szCs w:val="28"/>
        </w:rPr>
        <w:t xml:space="preserve">и выполнению работниками  требований по изоляции ( при </w:t>
      </w:r>
      <w:r w:rsidR="000854C3">
        <w:rPr>
          <w:rFonts w:ascii="Times New Roman" w:hAnsi="Times New Roman" w:cs="Times New Roman"/>
          <w:sz w:val="28"/>
          <w:szCs w:val="28"/>
        </w:rPr>
        <w:t xml:space="preserve">наличии  предписаний по соблюдению карантина). Соблюдению требований по нахождению лиц, численностью не более 50 чел. одновременно в зале. Принять меры по разделению потоков ( при численности свыше 50 чел). Иметь в наличии на видном месте листовки, памятки, отслеживать их выполнение. </w:t>
      </w:r>
    </w:p>
    <w:p w:rsidR="000854C3" w:rsidRDefault="000854C3" w:rsidP="000854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Срок – на период</w:t>
      </w:r>
      <w:r w:rsidRPr="0008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5F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4C3" w:rsidRDefault="000854C3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5F6" w:rsidRPr="000E0E3F" w:rsidRDefault="000E0E3F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64D8" w:rsidRPr="000E0E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7189" w:rsidRPr="000E0E3F">
        <w:rPr>
          <w:rFonts w:ascii="Times New Roman" w:hAnsi="Times New Roman" w:cs="Times New Roman"/>
          <w:b/>
          <w:sz w:val="28"/>
          <w:szCs w:val="28"/>
        </w:rPr>
        <w:t>Рекомендовать руководителям сферы предоставления жилищно-коммунальных услуг населению</w:t>
      </w:r>
      <w:r w:rsidR="003C25F6" w:rsidRPr="000E0E3F">
        <w:rPr>
          <w:rFonts w:ascii="Times New Roman" w:hAnsi="Times New Roman" w:cs="Times New Roman"/>
          <w:b/>
          <w:sz w:val="28"/>
          <w:szCs w:val="28"/>
        </w:rPr>
        <w:t>:</w:t>
      </w:r>
    </w:p>
    <w:p w:rsidR="009F64D8" w:rsidRDefault="00117189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5F6" w:rsidRPr="003C25F6" w:rsidRDefault="000E0E3F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64D8">
        <w:rPr>
          <w:rFonts w:ascii="Times New Roman" w:hAnsi="Times New Roman" w:cs="Times New Roman"/>
          <w:sz w:val="28"/>
          <w:szCs w:val="28"/>
        </w:rPr>
        <w:t>.1. О</w:t>
      </w:r>
      <w:r w:rsidR="00117189" w:rsidRPr="003C25F6">
        <w:rPr>
          <w:rFonts w:ascii="Times New Roman" w:hAnsi="Times New Roman" w:cs="Times New Roman"/>
          <w:sz w:val="28"/>
          <w:szCs w:val="28"/>
        </w:rPr>
        <w:t>граничить проведение проверок приборов учета в целях создания услови</w:t>
      </w:r>
      <w:r w:rsidR="003C25F6" w:rsidRPr="003C25F6">
        <w:rPr>
          <w:rFonts w:ascii="Times New Roman" w:hAnsi="Times New Roman" w:cs="Times New Roman"/>
          <w:sz w:val="28"/>
          <w:szCs w:val="28"/>
        </w:rPr>
        <w:t>й</w:t>
      </w:r>
      <w:r w:rsidR="00117189" w:rsidRPr="003C25F6">
        <w:rPr>
          <w:rFonts w:ascii="Times New Roman" w:hAnsi="Times New Roman" w:cs="Times New Roman"/>
          <w:sz w:val="28"/>
          <w:szCs w:val="28"/>
        </w:rPr>
        <w:t xml:space="preserve"> для соблюдения </w:t>
      </w:r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режима труда работников, отвечающего требова</w:t>
      </w:r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ниям защиты от угрозы завоза и распространения </w:t>
      </w:r>
      <w:proofErr w:type="spellStart"/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короновирусной</w:t>
      </w:r>
      <w:proofErr w:type="spellEnd"/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инфекции, </w:t>
      </w:r>
    </w:p>
    <w:p w:rsidR="009F64D8" w:rsidRDefault="000E0E3F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25F6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3C25F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E83928" w:rsidRPr="003C25F6" w:rsidRDefault="000E0E3F" w:rsidP="003C2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9F6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.2. Принять</w:t>
      </w:r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64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дополнительные </w:t>
      </w:r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меры по </w:t>
      </w:r>
      <w:r w:rsidR="00E55001" w:rsidRPr="003C25F6">
        <w:rPr>
          <w:rFonts w:ascii="Times New Roman" w:hAnsi="Times New Roman" w:cs="Times New Roman"/>
          <w:sz w:val="28"/>
          <w:szCs w:val="28"/>
        </w:rPr>
        <w:t>обеспечени</w:t>
      </w:r>
      <w:r w:rsidR="003C25F6" w:rsidRPr="003C25F6">
        <w:rPr>
          <w:rFonts w:ascii="Times New Roman" w:hAnsi="Times New Roman" w:cs="Times New Roman"/>
          <w:sz w:val="28"/>
          <w:szCs w:val="28"/>
        </w:rPr>
        <w:t>ю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 </w:t>
      </w:r>
      <w:r w:rsidR="009F64D8">
        <w:rPr>
          <w:rFonts w:ascii="Times New Roman" w:hAnsi="Times New Roman" w:cs="Times New Roman"/>
          <w:sz w:val="28"/>
          <w:szCs w:val="28"/>
        </w:rPr>
        <w:t>в полном объеме</w:t>
      </w:r>
      <w:r w:rsidR="00E55001" w:rsidRPr="003C25F6">
        <w:rPr>
          <w:rFonts w:ascii="Times New Roman" w:hAnsi="Times New Roman" w:cs="Times New Roman"/>
          <w:sz w:val="28"/>
          <w:szCs w:val="28"/>
        </w:rPr>
        <w:t xml:space="preserve"> средствами индивидуальной  защиты</w:t>
      </w:r>
      <w:r w:rsidR="003C25F6" w:rsidRPr="003C25F6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3C25F6" w:rsidRPr="003C25F6" w:rsidRDefault="000E0E3F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25F6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3C25F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0E0E3F" w:rsidRDefault="003C25F6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3C25F6" w:rsidRPr="000E0E3F" w:rsidRDefault="000E0E3F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7</w:t>
      </w:r>
      <w:r w:rsidRPr="000E0E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3C25F6" w:rsidRPr="000E0E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Рекомендовать руководителям организаций всех форм собственности, располо</w:t>
      </w:r>
      <w:r w:rsidR="003C25F6" w:rsidRPr="000E0E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softHyphen/>
        <w:t>женных на территории Грачевского района:</w:t>
      </w:r>
    </w:p>
    <w:p w:rsidR="003C25F6" w:rsidRPr="003C25F6" w:rsidRDefault="003C25F6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0E0E3F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9F6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.1</w:t>
      </w:r>
      <w:r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Оказывать работникам содействие в обеспечении соблюдения режима самоизоляции на дому.</w:t>
      </w:r>
    </w:p>
    <w:p w:rsidR="003C25F6" w:rsidRDefault="003C25F6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ab/>
        <w:t xml:space="preserve">Срок: на период </w:t>
      </w:r>
      <w:proofErr w:type="spellStart"/>
      <w:r w:rsidRPr="003C25F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F64D8" w:rsidRPr="003C25F6" w:rsidRDefault="009F64D8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25F6" w:rsidRPr="003C25F6" w:rsidRDefault="009F64D8" w:rsidP="003C2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0E0E3F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.2</w:t>
      </w:r>
      <w:r w:rsidR="003C25F6" w:rsidRPr="003C25F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3C25F6" w:rsidRDefault="003C25F6" w:rsidP="003C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3C25F6">
        <w:rPr>
          <w:rFonts w:ascii="Times New Roman" w:hAnsi="Times New Roman" w:cs="Times New Roman"/>
          <w:sz w:val="28"/>
          <w:szCs w:val="28"/>
        </w:rPr>
        <w:t>эпиднеблагополучия</w:t>
      </w:r>
      <w:bookmarkStart w:id="0" w:name="_GoBack"/>
      <w:bookmarkEnd w:id="0"/>
      <w:proofErr w:type="spellEnd"/>
    </w:p>
    <w:p w:rsidR="003C25F6" w:rsidRPr="003C25F6" w:rsidRDefault="000E0E3F" w:rsidP="003C25F6">
      <w:pPr>
        <w:widowControl w:val="0"/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F6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5F6" w:rsidRPr="003C25F6">
        <w:rPr>
          <w:rFonts w:ascii="Times New Roman" w:hAnsi="Times New Roman" w:cs="Times New Roman"/>
          <w:b/>
          <w:sz w:val="28"/>
          <w:szCs w:val="28"/>
        </w:rPr>
        <w:t>Рекомендовать территориальному отделу Управлению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="003C25F6" w:rsidRPr="003C25F6">
        <w:rPr>
          <w:rFonts w:ascii="Times New Roman" w:hAnsi="Times New Roman" w:cs="Times New Roman"/>
          <w:sz w:val="28"/>
          <w:szCs w:val="28"/>
        </w:rPr>
        <w:t xml:space="preserve"> осуществлять мониторинг за заболеваемостью гриппом и ОРВИ, внебольничными </w:t>
      </w:r>
      <w:r w:rsidR="003C25F6" w:rsidRPr="003C25F6">
        <w:rPr>
          <w:rFonts w:ascii="Times New Roman" w:hAnsi="Times New Roman" w:cs="Times New Roman"/>
          <w:sz w:val="28"/>
          <w:szCs w:val="28"/>
        </w:rPr>
        <w:lastRenderedPageBreak/>
        <w:t>пневмониями, при ухудшении ситуации информировать администрацию Грачевского муниципального района и администрации поселений</w:t>
      </w:r>
      <w:r w:rsidR="000854C3">
        <w:rPr>
          <w:rFonts w:ascii="Times New Roman" w:hAnsi="Times New Roman" w:cs="Times New Roman"/>
          <w:sz w:val="28"/>
          <w:szCs w:val="28"/>
        </w:rPr>
        <w:t>, а так же Штаб</w:t>
      </w:r>
      <w:r w:rsidR="003C25F6" w:rsidRPr="003C25F6">
        <w:rPr>
          <w:rFonts w:ascii="Times New Roman" w:hAnsi="Times New Roman" w:cs="Times New Roman"/>
          <w:sz w:val="28"/>
          <w:szCs w:val="28"/>
        </w:rPr>
        <w:t>.</w:t>
      </w:r>
    </w:p>
    <w:p w:rsidR="003C25F6" w:rsidRPr="003C25F6" w:rsidRDefault="003C25F6" w:rsidP="003C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F6">
        <w:rPr>
          <w:rFonts w:ascii="Times New Roman" w:hAnsi="Times New Roman" w:cs="Times New Roman"/>
          <w:sz w:val="28"/>
          <w:szCs w:val="28"/>
        </w:rPr>
        <w:t>Срок: на период эпидемиологической угрозы</w:t>
      </w:r>
    </w:p>
    <w:p w:rsidR="003C25F6" w:rsidRPr="003C25F6" w:rsidRDefault="003C25F6" w:rsidP="003C25F6">
      <w:pPr>
        <w:pStyle w:val="a0"/>
        <w:tabs>
          <w:tab w:val="left" w:pos="567"/>
        </w:tabs>
        <w:spacing w:after="0"/>
        <w:ind w:firstLine="567"/>
        <w:jc w:val="both"/>
        <w:rPr>
          <w:iCs/>
          <w:sz w:val="28"/>
          <w:szCs w:val="28"/>
        </w:rPr>
      </w:pPr>
    </w:p>
    <w:p w:rsidR="00CA5565" w:rsidRPr="003C25F6" w:rsidRDefault="00E65687" w:rsidP="003C25F6">
      <w:pPr>
        <w:pStyle w:val="11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>Председатель</w:t>
      </w:r>
      <w:r w:rsidR="004C5201"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</w:t>
      </w:r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</w:t>
      </w:r>
      <w:r w:rsidR="00D6790B"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</w:t>
      </w:r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>Р.А.Коврыга</w:t>
      </w:r>
      <w:proofErr w:type="spellEnd"/>
    </w:p>
    <w:p w:rsidR="00E65687" w:rsidRPr="003C25F6" w:rsidRDefault="00E65687" w:rsidP="003C25F6">
      <w:pPr>
        <w:pStyle w:val="11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DB0187" w:rsidRPr="003C25F6" w:rsidRDefault="00E65687" w:rsidP="000E0E3F">
      <w:pPr>
        <w:pStyle w:val="11"/>
        <w:widowControl/>
        <w:tabs>
          <w:tab w:val="left" w:pos="567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Секретарь </w:t>
      </w:r>
      <w:r w:rsidR="004C5201"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штаба                   </w:t>
      </w:r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</w:t>
      </w:r>
      <w:r w:rsidR="00D6790B" w:rsidRPr="003C25F6">
        <w:rPr>
          <w:rFonts w:eastAsia="Times New Roman" w:cs="Times New Roman"/>
          <w:sz w:val="28"/>
          <w:szCs w:val="28"/>
          <w:lang w:val="ru-RU" w:eastAsia="ar-SA" w:bidi="ar-SA"/>
        </w:rPr>
        <w:t xml:space="preserve">    </w:t>
      </w:r>
      <w:r w:rsidRPr="003C25F6">
        <w:rPr>
          <w:rFonts w:eastAsia="Times New Roman" w:cs="Times New Roman"/>
          <w:sz w:val="28"/>
          <w:szCs w:val="28"/>
          <w:lang w:val="ru-RU" w:eastAsia="ar-SA" w:bidi="ar-SA"/>
        </w:rPr>
        <w:t>М.В.Мальцева</w:t>
      </w:r>
    </w:p>
    <w:p w:rsidR="00C017EB" w:rsidRPr="003C25F6" w:rsidRDefault="00C017EB" w:rsidP="003C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17EB" w:rsidRPr="003C25F6" w:rsidSect="000E0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C3" w:rsidRDefault="00D307C3" w:rsidP="00473DD6">
      <w:pPr>
        <w:spacing w:after="0" w:line="240" w:lineRule="auto"/>
      </w:pPr>
      <w:r>
        <w:separator/>
      </w:r>
    </w:p>
  </w:endnote>
  <w:endnote w:type="continuationSeparator" w:id="0">
    <w:p w:rsidR="00D307C3" w:rsidRDefault="00D307C3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D8" w:rsidRDefault="009F64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D8" w:rsidRDefault="009F64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D8" w:rsidRDefault="009F64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C3" w:rsidRDefault="00D307C3" w:rsidP="00473DD6">
      <w:pPr>
        <w:spacing w:after="0" w:line="240" w:lineRule="auto"/>
      </w:pPr>
      <w:r>
        <w:separator/>
      </w:r>
    </w:p>
  </w:footnote>
  <w:footnote w:type="continuationSeparator" w:id="0">
    <w:p w:rsidR="00D307C3" w:rsidRDefault="00D307C3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D8" w:rsidRDefault="009F64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7092"/>
      <w:docPartObj>
        <w:docPartGallery w:val="Page Numbers (Top of Page)"/>
        <w:docPartUnique/>
      </w:docPartObj>
    </w:sdtPr>
    <w:sdtContent>
      <w:p w:rsidR="009F64D8" w:rsidRDefault="00A41278">
        <w:pPr>
          <w:pStyle w:val="a5"/>
          <w:jc w:val="center"/>
        </w:pPr>
        <w:r>
          <w:fldChar w:fldCharType="begin"/>
        </w:r>
        <w:r w:rsidR="009F64D8">
          <w:instrText>PAGE   \* MERGEFORMAT</w:instrText>
        </w:r>
        <w:r>
          <w:fldChar w:fldCharType="separate"/>
        </w:r>
        <w:r w:rsidR="00D94AAD">
          <w:rPr>
            <w:noProof/>
          </w:rPr>
          <w:t>5</w:t>
        </w:r>
        <w:r>
          <w:fldChar w:fldCharType="end"/>
        </w:r>
      </w:p>
    </w:sdtContent>
  </w:sdt>
  <w:p w:rsidR="00876A0A" w:rsidRDefault="00876A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D8" w:rsidRDefault="009F64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7744F"/>
    <w:multiLevelType w:val="multilevel"/>
    <w:tmpl w:val="8F44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C759D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13A7A"/>
    <w:multiLevelType w:val="multilevel"/>
    <w:tmpl w:val="1D42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C39D5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4034D"/>
    <w:multiLevelType w:val="hybridMultilevel"/>
    <w:tmpl w:val="C380AD92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>
    <w:nsid w:val="165B5793"/>
    <w:multiLevelType w:val="hybridMultilevel"/>
    <w:tmpl w:val="B6D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936373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C3852"/>
    <w:multiLevelType w:val="hybridMultilevel"/>
    <w:tmpl w:val="DD5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55C2C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B6E88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F75D7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108DF"/>
    <w:multiLevelType w:val="hybridMultilevel"/>
    <w:tmpl w:val="E210FA42"/>
    <w:lvl w:ilvl="0" w:tplc="6896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2A1D61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E94602"/>
    <w:multiLevelType w:val="multilevel"/>
    <w:tmpl w:val="F932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E14917"/>
    <w:multiLevelType w:val="hybridMultilevel"/>
    <w:tmpl w:val="82D48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600904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E6DF6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892C0A"/>
    <w:multiLevelType w:val="multilevel"/>
    <w:tmpl w:val="7638E2F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AF1DDE"/>
    <w:multiLevelType w:val="hybridMultilevel"/>
    <w:tmpl w:val="F66A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0"/>
  </w:num>
  <w:num w:numId="17">
    <w:abstractNumId w:val="3"/>
  </w:num>
  <w:num w:numId="18">
    <w:abstractNumId w:val="15"/>
  </w:num>
  <w:num w:numId="19">
    <w:abstractNumId w:val="19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66"/>
    <w:rsid w:val="00003250"/>
    <w:rsid w:val="00042E17"/>
    <w:rsid w:val="0004338E"/>
    <w:rsid w:val="000640CD"/>
    <w:rsid w:val="000854C3"/>
    <w:rsid w:val="00085BB1"/>
    <w:rsid w:val="000A1575"/>
    <w:rsid w:val="000E0E3F"/>
    <w:rsid w:val="001013DA"/>
    <w:rsid w:val="00116B89"/>
    <w:rsid w:val="00117189"/>
    <w:rsid w:val="00122DDE"/>
    <w:rsid w:val="00134846"/>
    <w:rsid w:val="002434C1"/>
    <w:rsid w:val="00244F93"/>
    <w:rsid w:val="002670E5"/>
    <w:rsid w:val="002A0482"/>
    <w:rsid w:val="002A301F"/>
    <w:rsid w:val="002B7D73"/>
    <w:rsid w:val="002C714A"/>
    <w:rsid w:val="002D2797"/>
    <w:rsid w:val="002F00A3"/>
    <w:rsid w:val="003A4DF5"/>
    <w:rsid w:val="003C25F6"/>
    <w:rsid w:val="003F2A0D"/>
    <w:rsid w:val="004551DE"/>
    <w:rsid w:val="00473DD6"/>
    <w:rsid w:val="00487588"/>
    <w:rsid w:val="004A1A45"/>
    <w:rsid w:val="004B489E"/>
    <w:rsid w:val="004C5201"/>
    <w:rsid w:val="004D61A4"/>
    <w:rsid w:val="004E1A8D"/>
    <w:rsid w:val="004E45E2"/>
    <w:rsid w:val="00501229"/>
    <w:rsid w:val="005113BB"/>
    <w:rsid w:val="005120C4"/>
    <w:rsid w:val="00587BCB"/>
    <w:rsid w:val="005D090A"/>
    <w:rsid w:val="00607CA3"/>
    <w:rsid w:val="00610AB6"/>
    <w:rsid w:val="0061206D"/>
    <w:rsid w:val="006705D2"/>
    <w:rsid w:val="00683F6C"/>
    <w:rsid w:val="006A2966"/>
    <w:rsid w:val="006A647C"/>
    <w:rsid w:val="00721B45"/>
    <w:rsid w:val="0073305E"/>
    <w:rsid w:val="0074235D"/>
    <w:rsid w:val="0075289E"/>
    <w:rsid w:val="00781737"/>
    <w:rsid w:val="007952AB"/>
    <w:rsid w:val="007C1100"/>
    <w:rsid w:val="007D37FC"/>
    <w:rsid w:val="007F15E6"/>
    <w:rsid w:val="007F3D23"/>
    <w:rsid w:val="00801EDA"/>
    <w:rsid w:val="00835895"/>
    <w:rsid w:val="00876A0A"/>
    <w:rsid w:val="0088080A"/>
    <w:rsid w:val="008B1107"/>
    <w:rsid w:val="008C5DF7"/>
    <w:rsid w:val="008F048D"/>
    <w:rsid w:val="008F0694"/>
    <w:rsid w:val="00900C02"/>
    <w:rsid w:val="00967B23"/>
    <w:rsid w:val="009A5D4F"/>
    <w:rsid w:val="009F64D8"/>
    <w:rsid w:val="00A41278"/>
    <w:rsid w:val="00A753EB"/>
    <w:rsid w:val="00A85D98"/>
    <w:rsid w:val="00AA1BFB"/>
    <w:rsid w:val="00AC099A"/>
    <w:rsid w:val="00AC3079"/>
    <w:rsid w:val="00B22529"/>
    <w:rsid w:val="00B3187F"/>
    <w:rsid w:val="00B433E9"/>
    <w:rsid w:val="00B440C9"/>
    <w:rsid w:val="00B9130E"/>
    <w:rsid w:val="00BE5E90"/>
    <w:rsid w:val="00C017EB"/>
    <w:rsid w:val="00C64438"/>
    <w:rsid w:val="00C82A3C"/>
    <w:rsid w:val="00CA5565"/>
    <w:rsid w:val="00D16078"/>
    <w:rsid w:val="00D2448E"/>
    <w:rsid w:val="00D307C3"/>
    <w:rsid w:val="00D50523"/>
    <w:rsid w:val="00D6790B"/>
    <w:rsid w:val="00D9490B"/>
    <w:rsid w:val="00D94AAD"/>
    <w:rsid w:val="00D979FE"/>
    <w:rsid w:val="00DA7B15"/>
    <w:rsid w:val="00DB0187"/>
    <w:rsid w:val="00E232AE"/>
    <w:rsid w:val="00E33985"/>
    <w:rsid w:val="00E40E84"/>
    <w:rsid w:val="00E55001"/>
    <w:rsid w:val="00E648D2"/>
    <w:rsid w:val="00E65687"/>
    <w:rsid w:val="00E8031C"/>
    <w:rsid w:val="00E83928"/>
    <w:rsid w:val="00EB5AB6"/>
    <w:rsid w:val="00F35CFB"/>
    <w:rsid w:val="00F3640D"/>
    <w:rsid w:val="00F42F1E"/>
    <w:rsid w:val="00F437BD"/>
    <w:rsid w:val="00F537D1"/>
    <w:rsid w:val="00F7414E"/>
    <w:rsid w:val="00F93A1A"/>
    <w:rsid w:val="00FA4159"/>
    <w:rsid w:val="00FB3CF5"/>
    <w:rsid w:val="00FB42F9"/>
    <w:rsid w:val="00FC343D"/>
    <w:rsid w:val="00FD4631"/>
    <w:rsid w:val="00FD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8"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0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1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0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1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971E-EF29-4A17-AAC9-4D095BA9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6</cp:revision>
  <cp:lastPrinted>2020-03-24T12:42:00Z</cp:lastPrinted>
  <dcterms:created xsi:type="dcterms:W3CDTF">2020-03-24T08:15:00Z</dcterms:created>
  <dcterms:modified xsi:type="dcterms:W3CDTF">2020-03-27T07:30:00Z</dcterms:modified>
</cp:coreProperties>
</file>