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43" w:rsidRDefault="00994B43" w:rsidP="00994B43">
      <w:pPr>
        <w:ind w:right="-63"/>
        <w:jc w:val="center"/>
        <w:rPr>
          <w:sz w:val="24"/>
          <w:szCs w:val="24"/>
        </w:rPr>
      </w:pPr>
    </w:p>
    <w:p w:rsidR="000C56E2" w:rsidRDefault="000C56E2" w:rsidP="000C56E2">
      <w:pPr>
        <w:tabs>
          <w:tab w:val="left" w:pos="3465"/>
        </w:tabs>
        <w:ind w:right="-63"/>
        <w:jc w:val="center"/>
        <w:rPr>
          <w:sz w:val="24"/>
          <w:szCs w:val="24"/>
        </w:rPr>
      </w:pPr>
    </w:p>
    <w:p w:rsidR="000C56E2" w:rsidRPr="000C56E2" w:rsidRDefault="000C56E2" w:rsidP="000C56E2">
      <w:pPr>
        <w:tabs>
          <w:tab w:val="left" w:pos="3465"/>
        </w:tabs>
        <w:ind w:right="-63"/>
        <w:jc w:val="center"/>
        <w:rPr>
          <w:sz w:val="36"/>
          <w:szCs w:val="36"/>
        </w:rPr>
      </w:pPr>
      <w:r w:rsidRPr="000C56E2">
        <w:rPr>
          <w:sz w:val="36"/>
          <w:szCs w:val="36"/>
        </w:rPr>
        <w:t>Р А С П О Р Я Ж Е Н И Е</w:t>
      </w:r>
    </w:p>
    <w:p w:rsidR="000C56E2" w:rsidRDefault="000C56E2" w:rsidP="000C56E2">
      <w:pPr>
        <w:jc w:val="center"/>
        <w:rPr>
          <w:sz w:val="28"/>
        </w:rPr>
      </w:pPr>
    </w:p>
    <w:p w:rsidR="000C56E2" w:rsidRDefault="000C56E2" w:rsidP="000C56E2">
      <w:pPr>
        <w:pStyle w:val="2"/>
        <w:rPr>
          <w:sz w:val="22"/>
          <w:szCs w:val="22"/>
        </w:rPr>
      </w:pPr>
      <w:r w:rsidRPr="00A227AD">
        <w:rPr>
          <w:sz w:val="22"/>
          <w:szCs w:val="22"/>
        </w:rPr>
        <w:t xml:space="preserve">АДМИНИСТРАЦИИ ГРАЧЕВСКОГО МУНИЦИПАЛЬНОГО РАЙОНА </w:t>
      </w:r>
    </w:p>
    <w:p w:rsidR="000C56E2" w:rsidRPr="00A227AD" w:rsidRDefault="000C56E2" w:rsidP="000C56E2">
      <w:pPr>
        <w:pStyle w:val="2"/>
        <w:rPr>
          <w:sz w:val="22"/>
          <w:szCs w:val="22"/>
        </w:rPr>
      </w:pPr>
      <w:r w:rsidRPr="00A227AD">
        <w:rPr>
          <w:sz w:val="22"/>
          <w:szCs w:val="22"/>
        </w:rPr>
        <w:t>СТАВРОПОЛЬСКОГО КРАЯ</w:t>
      </w:r>
    </w:p>
    <w:p w:rsidR="000C56E2" w:rsidRPr="00BB6406" w:rsidRDefault="000C56E2" w:rsidP="000C56E2">
      <w:pPr>
        <w:rPr>
          <w:sz w:val="16"/>
          <w:szCs w:val="16"/>
        </w:rPr>
      </w:pPr>
    </w:p>
    <w:p w:rsidR="000C56E2" w:rsidRPr="00BB6406" w:rsidRDefault="000C56E2" w:rsidP="000C56E2">
      <w:pPr>
        <w:rPr>
          <w:sz w:val="16"/>
          <w:szCs w:val="16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51"/>
        <w:gridCol w:w="3253"/>
        <w:gridCol w:w="3109"/>
      </w:tblGrid>
      <w:tr w:rsidR="000C56E2" w:rsidTr="00557C0A">
        <w:trPr>
          <w:jc w:val="center"/>
        </w:trPr>
        <w:tc>
          <w:tcPr>
            <w:tcW w:w="3662" w:type="dxa"/>
          </w:tcPr>
          <w:p w:rsidR="000C56E2" w:rsidRPr="000C56E2" w:rsidRDefault="000C56E2" w:rsidP="00557C0A">
            <w:pPr>
              <w:jc w:val="both"/>
              <w:rPr>
                <w:sz w:val="28"/>
              </w:rPr>
            </w:pPr>
            <w:r w:rsidRPr="000C56E2">
              <w:rPr>
                <w:sz w:val="28"/>
              </w:rPr>
              <w:t>31 июля 2015г.</w:t>
            </w:r>
          </w:p>
        </w:tc>
        <w:tc>
          <w:tcPr>
            <w:tcW w:w="3663" w:type="dxa"/>
          </w:tcPr>
          <w:p w:rsidR="000C56E2" w:rsidRPr="000C56E2" w:rsidRDefault="000C56E2" w:rsidP="00557C0A">
            <w:pPr>
              <w:jc w:val="center"/>
              <w:rPr>
                <w:sz w:val="28"/>
              </w:rPr>
            </w:pPr>
            <w:r w:rsidRPr="000C56E2">
              <w:rPr>
                <w:sz w:val="28"/>
              </w:rPr>
              <w:t>с.Грачевка</w:t>
            </w:r>
          </w:p>
        </w:tc>
        <w:tc>
          <w:tcPr>
            <w:tcW w:w="3663" w:type="dxa"/>
          </w:tcPr>
          <w:p w:rsidR="000C56E2" w:rsidRPr="000C56E2" w:rsidRDefault="000C56E2" w:rsidP="000C56E2">
            <w:pPr>
              <w:rPr>
                <w:sz w:val="28"/>
              </w:rPr>
            </w:pPr>
            <w:r w:rsidRPr="000C56E2">
              <w:rPr>
                <w:sz w:val="28"/>
              </w:rPr>
              <w:t xml:space="preserve">         № 112-р</w:t>
            </w:r>
          </w:p>
        </w:tc>
      </w:tr>
    </w:tbl>
    <w:p w:rsidR="000C56E2" w:rsidRDefault="000C56E2" w:rsidP="00994B43">
      <w:pPr>
        <w:shd w:val="clear" w:color="auto" w:fill="FFFFFF"/>
        <w:spacing w:before="5" w:line="240" w:lineRule="exact"/>
        <w:ind w:right="83"/>
        <w:jc w:val="both"/>
        <w:rPr>
          <w:sz w:val="28"/>
        </w:rPr>
      </w:pPr>
    </w:p>
    <w:p w:rsidR="000C56E2" w:rsidRDefault="000C56E2" w:rsidP="00994B43">
      <w:pPr>
        <w:shd w:val="clear" w:color="auto" w:fill="FFFFFF"/>
        <w:spacing w:before="5" w:line="240" w:lineRule="exact"/>
        <w:ind w:right="83"/>
        <w:jc w:val="both"/>
        <w:rPr>
          <w:sz w:val="28"/>
        </w:rPr>
      </w:pPr>
    </w:p>
    <w:p w:rsidR="00994B43" w:rsidRDefault="00994B43" w:rsidP="00994B43">
      <w:pPr>
        <w:shd w:val="clear" w:color="auto" w:fill="FFFFFF"/>
        <w:spacing w:before="5" w:line="240" w:lineRule="exact"/>
        <w:ind w:right="83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распоряжение администрации </w:t>
      </w:r>
      <w:proofErr w:type="spellStart"/>
      <w:r>
        <w:rPr>
          <w:sz w:val="28"/>
        </w:rPr>
        <w:t>Грачевского</w:t>
      </w:r>
      <w:proofErr w:type="spellEnd"/>
      <w:r>
        <w:rPr>
          <w:sz w:val="28"/>
        </w:rPr>
        <w:t xml:space="preserve"> мун</w:t>
      </w:r>
      <w:r>
        <w:rPr>
          <w:sz w:val="28"/>
        </w:rPr>
        <w:t>и</w:t>
      </w:r>
      <w:r>
        <w:rPr>
          <w:sz w:val="28"/>
        </w:rPr>
        <w:t xml:space="preserve">ципального района Ставропольского края от 06 сентября 2013 г. № 147-р О мерах </w:t>
      </w:r>
      <w:r w:rsidRPr="006F506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внедрению системы «Открытое правительство» в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94B43" w:rsidRDefault="00994B43" w:rsidP="00994B43">
      <w:pPr>
        <w:shd w:val="clear" w:color="auto" w:fill="FFFFFF"/>
        <w:spacing w:before="5" w:line="240" w:lineRule="exact"/>
        <w:ind w:right="83"/>
        <w:jc w:val="both"/>
        <w:rPr>
          <w:sz w:val="28"/>
          <w:szCs w:val="28"/>
        </w:rPr>
      </w:pPr>
    </w:p>
    <w:p w:rsidR="00994B43" w:rsidRPr="00371722" w:rsidRDefault="00994B43" w:rsidP="00994B43">
      <w:pPr>
        <w:shd w:val="clear" w:color="auto" w:fill="FFFFFF"/>
        <w:spacing w:before="5" w:line="240" w:lineRule="exact"/>
        <w:ind w:right="83"/>
        <w:jc w:val="both"/>
        <w:rPr>
          <w:sz w:val="28"/>
          <w:szCs w:val="28"/>
        </w:rPr>
      </w:pPr>
    </w:p>
    <w:p w:rsidR="00994B43" w:rsidRPr="00371722" w:rsidRDefault="00994B43" w:rsidP="00994B43">
      <w:pPr>
        <w:shd w:val="clear" w:color="auto" w:fill="FFFFFF"/>
        <w:spacing w:before="5" w:line="240" w:lineRule="exact"/>
        <w:ind w:right="83"/>
        <w:jc w:val="both"/>
        <w:rPr>
          <w:sz w:val="28"/>
          <w:szCs w:val="28"/>
        </w:rPr>
      </w:pPr>
    </w:p>
    <w:p w:rsidR="00994B43" w:rsidRPr="00030DF8" w:rsidRDefault="00994B43" w:rsidP="00994B43">
      <w:pPr>
        <w:shd w:val="clear" w:color="auto" w:fill="FFFFFF"/>
        <w:spacing w:before="5"/>
        <w:ind w:right="83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Pr="00030DF8">
        <w:rPr>
          <w:rFonts w:eastAsia="Calibri"/>
          <w:sz w:val="28"/>
          <w:szCs w:val="22"/>
          <w:lang w:eastAsia="en-US"/>
        </w:rPr>
        <w:t>В соответствии с распоряжением Губернатора Ставропольского края от 12 января 2015 г. № 4-</w:t>
      </w:r>
      <w:r>
        <w:rPr>
          <w:rFonts w:eastAsia="Calibri"/>
          <w:sz w:val="28"/>
          <w:szCs w:val="22"/>
          <w:lang w:eastAsia="en-US"/>
        </w:rPr>
        <w:t>р</w:t>
      </w:r>
      <w:r w:rsidRPr="00030DF8">
        <w:rPr>
          <w:rFonts w:eastAsia="Calibri"/>
          <w:sz w:val="28"/>
          <w:szCs w:val="22"/>
          <w:lang w:eastAsia="en-US"/>
        </w:rPr>
        <w:t xml:space="preserve"> «О внесении изменений в распоряжение Губе</w:t>
      </w:r>
      <w:r w:rsidRPr="00030DF8">
        <w:rPr>
          <w:rFonts w:eastAsia="Calibri"/>
          <w:sz w:val="28"/>
          <w:szCs w:val="22"/>
          <w:lang w:eastAsia="en-US"/>
        </w:rPr>
        <w:t>р</w:t>
      </w:r>
      <w:r w:rsidRPr="00030DF8">
        <w:rPr>
          <w:rFonts w:eastAsia="Calibri"/>
          <w:sz w:val="28"/>
          <w:szCs w:val="22"/>
          <w:lang w:eastAsia="en-US"/>
        </w:rPr>
        <w:t>натора Ставропольского края от 17 апреля 2013 года № 239-р «О мерах по внедрению системы «Отрытое правительство» в Ставропольском крае»</w:t>
      </w:r>
    </w:p>
    <w:p w:rsidR="00994B43" w:rsidRDefault="00994B43" w:rsidP="00994B43">
      <w:pPr>
        <w:shd w:val="clear" w:color="auto" w:fill="FFFFFF"/>
        <w:spacing w:before="5"/>
        <w:ind w:right="83"/>
        <w:jc w:val="both"/>
        <w:rPr>
          <w:rFonts w:eastAsia="Calibri"/>
          <w:sz w:val="28"/>
          <w:szCs w:val="22"/>
          <w:lang w:eastAsia="en-US"/>
        </w:rPr>
      </w:pPr>
    </w:p>
    <w:p w:rsidR="00994B43" w:rsidRDefault="00994B43" w:rsidP="000A7EB9">
      <w:pPr>
        <w:shd w:val="clear" w:color="auto" w:fill="FFFFFF"/>
        <w:spacing w:before="5"/>
        <w:ind w:right="83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1.Внести в </w:t>
      </w:r>
      <w:r w:rsidRPr="0007037B">
        <w:rPr>
          <w:rFonts w:eastAsia="Calibri"/>
          <w:sz w:val="28"/>
          <w:szCs w:val="22"/>
          <w:lang w:eastAsia="en-US"/>
        </w:rPr>
        <w:t xml:space="preserve">распоряжение администрации </w:t>
      </w:r>
      <w:proofErr w:type="spellStart"/>
      <w:r>
        <w:rPr>
          <w:rFonts w:eastAsia="Calibri"/>
          <w:sz w:val="28"/>
          <w:szCs w:val="22"/>
          <w:lang w:eastAsia="en-US"/>
        </w:rPr>
        <w:t>Грачевског</w:t>
      </w:r>
      <w:r w:rsidRPr="0007037B">
        <w:rPr>
          <w:rFonts w:eastAsia="Calibri"/>
          <w:sz w:val="28"/>
          <w:szCs w:val="22"/>
          <w:lang w:eastAsia="en-US"/>
        </w:rPr>
        <w:t>о</w:t>
      </w:r>
      <w:proofErr w:type="spellEnd"/>
      <w:r w:rsidRPr="0007037B">
        <w:rPr>
          <w:rFonts w:eastAsia="Calibri"/>
          <w:sz w:val="28"/>
          <w:szCs w:val="22"/>
          <w:lang w:eastAsia="en-US"/>
        </w:rPr>
        <w:t xml:space="preserve"> муниципальн</w:t>
      </w:r>
      <w:r w:rsidRPr="0007037B">
        <w:rPr>
          <w:rFonts w:eastAsia="Calibri"/>
          <w:sz w:val="28"/>
          <w:szCs w:val="22"/>
          <w:lang w:eastAsia="en-US"/>
        </w:rPr>
        <w:t>о</w:t>
      </w:r>
      <w:r w:rsidRPr="0007037B">
        <w:rPr>
          <w:rFonts w:eastAsia="Calibri"/>
          <w:sz w:val="28"/>
          <w:szCs w:val="22"/>
          <w:lang w:eastAsia="en-US"/>
        </w:rPr>
        <w:t xml:space="preserve">го </w:t>
      </w:r>
      <w:r>
        <w:rPr>
          <w:rFonts w:eastAsia="Calibri"/>
          <w:sz w:val="28"/>
          <w:szCs w:val="22"/>
          <w:lang w:eastAsia="en-US"/>
        </w:rPr>
        <w:t xml:space="preserve">района Ставропольского края от </w:t>
      </w:r>
      <w:r w:rsidRPr="0007037B">
        <w:rPr>
          <w:rFonts w:eastAsia="Calibri"/>
          <w:sz w:val="28"/>
          <w:szCs w:val="22"/>
          <w:lang w:eastAsia="en-US"/>
        </w:rPr>
        <w:t>0</w:t>
      </w:r>
      <w:r>
        <w:rPr>
          <w:rFonts w:eastAsia="Calibri"/>
          <w:sz w:val="28"/>
          <w:szCs w:val="22"/>
          <w:lang w:eastAsia="en-US"/>
        </w:rPr>
        <w:t>6 сентябр</w:t>
      </w:r>
      <w:r w:rsidRPr="0007037B">
        <w:rPr>
          <w:rFonts w:eastAsia="Calibri"/>
          <w:sz w:val="28"/>
          <w:szCs w:val="22"/>
          <w:lang w:eastAsia="en-US"/>
        </w:rPr>
        <w:t>я 2013 г. № 14</w:t>
      </w:r>
      <w:r>
        <w:rPr>
          <w:rFonts w:eastAsia="Calibri"/>
          <w:sz w:val="28"/>
          <w:szCs w:val="22"/>
          <w:lang w:eastAsia="en-US"/>
        </w:rPr>
        <w:t>7</w:t>
      </w:r>
      <w:r w:rsidRPr="0007037B">
        <w:rPr>
          <w:rFonts w:eastAsia="Calibri"/>
          <w:sz w:val="28"/>
          <w:szCs w:val="22"/>
          <w:lang w:eastAsia="en-US"/>
        </w:rPr>
        <w:t>-р «</w:t>
      </w:r>
      <w:r>
        <w:rPr>
          <w:sz w:val="28"/>
        </w:rPr>
        <w:t xml:space="preserve">О мерах </w:t>
      </w:r>
      <w:r w:rsidRPr="006F506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внедрению системы «Открытое правительство» в администрации </w:t>
      </w:r>
      <w:proofErr w:type="spellStart"/>
      <w:r>
        <w:rPr>
          <w:sz w:val="28"/>
          <w:szCs w:val="28"/>
        </w:rPr>
        <w:t>Граче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</w:t>
      </w:r>
      <w:r>
        <w:rPr>
          <w:rFonts w:eastAsia="Calibri"/>
          <w:sz w:val="28"/>
          <w:szCs w:val="22"/>
          <w:lang w:eastAsia="en-US"/>
        </w:rPr>
        <w:t>следующие изменения:</w:t>
      </w:r>
    </w:p>
    <w:p w:rsidR="00515045" w:rsidRDefault="00515045" w:rsidP="000A7EB9">
      <w:pPr>
        <w:shd w:val="clear" w:color="auto" w:fill="FFFFFF"/>
        <w:spacing w:before="5"/>
        <w:ind w:right="83" w:firstLine="708"/>
        <w:jc w:val="both"/>
        <w:rPr>
          <w:sz w:val="28"/>
          <w:szCs w:val="28"/>
        </w:rPr>
      </w:pPr>
    </w:p>
    <w:p w:rsidR="00994B43" w:rsidRDefault="00994B43" w:rsidP="00F85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B00ACC">
        <w:rPr>
          <w:sz w:val="28"/>
          <w:szCs w:val="28"/>
        </w:rPr>
        <w:t xml:space="preserve"> </w:t>
      </w:r>
      <w:r w:rsidRPr="003E29E2">
        <w:rPr>
          <w:sz w:val="28"/>
          <w:szCs w:val="28"/>
        </w:rPr>
        <w:t xml:space="preserve"> План мероприятий администрации </w:t>
      </w:r>
      <w:proofErr w:type="spellStart"/>
      <w:r w:rsidR="003E29E2" w:rsidRPr="003E29E2">
        <w:rPr>
          <w:sz w:val="28"/>
          <w:szCs w:val="28"/>
        </w:rPr>
        <w:t>Грачевск</w:t>
      </w:r>
      <w:r w:rsidRPr="003E29E2">
        <w:rPr>
          <w:sz w:val="28"/>
          <w:szCs w:val="28"/>
        </w:rPr>
        <w:t>ого</w:t>
      </w:r>
      <w:proofErr w:type="spellEnd"/>
      <w:r w:rsidRPr="003E29E2">
        <w:rPr>
          <w:sz w:val="28"/>
          <w:szCs w:val="28"/>
        </w:rPr>
        <w:t xml:space="preserve"> муниципального района Ставропольского края по внедрению системы «Открыто</w:t>
      </w:r>
      <w:r w:rsidR="000A7EB9" w:rsidRPr="003E29E2">
        <w:rPr>
          <w:sz w:val="28"/>
          <w:szCs w:val="28"/>
        </w:rPr>
        <w:t>е правител</w:t>
      </w:r>
      <w:r w:rsidR="000A7EB9" w:rsidRPr="003E29E2">
        <w:rPr>
          <w:sz w:val="28"/>
          <w:szCs w:val="28"/>
        </w:rPr>
        <w:t>ь</w:t>
      </w:r>
      <w:r w:rsidR="000A7EB9" w:rsidRPr="003E29E2">
        <w:rPr>
          <w:sz w:val="28"/>
          <w:szCs w:val="28"/>
        </w:rPr>
        <w:t xml:space="preserve">ство» на территории </w:t>
      </w:r>
      <w:proofErr w:type="spellStart"/>
      <w:r w:rsidR="000A7EB9" w:rsidRPr="003E29E2">
        <w:rPr>
          <w:sz w:val="28"/>
          <w:szCs w:val="28"/>
        </w:rPr>
        <w:t>Грачевского</w:t>
      </w:r>
      <w:proofErr w:type="spellEnd"/>
      <w:r w:rsidRPr="003E29E2">
        <w:rPr>
          <w:sz w:val="28"/>
          <w:szCs w:val="28"/>
        </w:rPr>
        <w:t xml:space="preserve"> муниципального района Ставропольского края </w:t>
      </w:r>
      <w:r w:rsidR="003A4C2A">
        <w:rPr>
          <w:sz w:val="28"/>
          <w:szCs w:val="28"/>
        </w:rPr>
        <w:t xml:space="preserve">( далее план) </w:t>
      </w:r>
      <w:r w:rsidRPr="002927DA">
        <w:rPr>
          <w:sz w:val="28"/>
          <w:szCs w:val="28"/>
        </w:rPr>
        <w:t xml:space="preserve">изложить в </w:t>
      </w:r>
      <w:r w:rsidR="003A4C2A">
        <w:rPr>
          <w:sz w:val="28"/>
          <w:szCs w:val="28"/>
        </w:rPr>
        <w:t>новой</w:t>
      </w:r>
      <w:r w:rsidRPr="002927DA">
        <w:rPr>
          <w:sz w:val="28"/>
          <w:szCs w:val="28"/>
        </w:rPr>
        <w:t xml:space="preserve"> редакции</w:t>
      </w:r>
      <w:r w:rsidR="00515045">
        <w:rPr>
          <w:sz w:val="28"/>
          <w:szCs w:val="28"/>
        </w:rPr>
        <w:t>;</w:t>
      </w:r>
    </w:p>
    <w:p w:rsidR="00515045" w:rsidRPr="002927DA" w:rsidRDefault="00515045" w:rsidP="00F85E1E">
      <w:pPr>
        <w:jc w:val="both"/>
        <w:rPr>
          <w:sz w:val="28"/>
          <w:szCs w:val="28"/>
        </w:rPr>
      </w:pPr>
    </w:p>
    <w:p w:rsidR="003E29E2" w:rsidRDefault="003E29E2" w:rsidP="00F85E1E">
      <w:pPr>
        <w:shd w:val="clear" w:color="auto" w:fill="FFFFFF"/>
        <w:spacing w:before="5"/>
        <w:ind w:right="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85E1E">
        <w:rPr>
          <w:sz w:val="28"/>
          <w:szCs w:val="28"/>
        </w:rPr>
        <w:t>2.</w:t>
      </w:r>
      <w:r>
        <w:rPr>
          <w:sz w:val="28"/>
          <w:szCs w:val="28"/>
        </w:rPr>
        <w:t xml:space="preserve"> Должностным лицам, ответственным за реализацию </w:t>
      </w:r>
      <w:r w:rsidR="00F85E1E">
        <w:rPr>
          <w:sz w:val="28"/>
          <w:szCs w:val="28"/>
        </w:rPr>
        <w:t>п</w:t>
      </w:r>
      <w:r>
        <w:rPr>
          <w:sz w:val="28"/>
          <w:szCs w:val="28"/>
        </w:rPr>
        <w:t>лана</w:t>
      </w:r>
      <w:r w:rsidR="00F85E1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меры по надлежащему и своевременному выполнению мероприятий</w:t>
      </w:r>
      <w:r w:rsidR="001D63EB">
        <w:rPr>
          <w:color w:val="000000"/>
          <w:sz w:val="28"/>
          <w:szCs w:val="28"/>
        </w:rPr>
        <w:t xml:space="preserve"> и</w:t>
      </w:r>
      <w:r w:rsidR="00F85E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</w:t>
      </w:r>
      <w:r>
        <w:rPr>
          <w:color w:val="000000"/>
          <w:sz w:val="28"/>
          <w:szCs w:val="28"/>
        </w:rPr>
        <w:t>е</w:t>
      </w:r>
      <w:r w:rsidR="00F85E1E">
        <w:rPr>
          <w:color w:val="000000"/>
          <w:sz w:val="28"/>
          <w:szCs w:val="28"/>
        </w:rPr>
        <w:t>квартально</w:t>
      </w:r>
      <w:r>
        <w:rPr>
          <w:color w:val="000000"/>
          <w:sz w:val="28"/>
          <w:szCs w:val="28"/>
        </w:rPr>
        <w:t xml:space="preserve">, до </w:t>
      </w:r>
      <w:r w:rsidR="001D63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-го числа месяца</w:t>
      </w:r>
      <w:r w:rsidR="00F85E1E">
        <w:rPr>
          <w:color w:val="000000"/>
          <w:sz w:val="28"/>
          <w:szCs w:val="28"/>
        </w:rPr>
        <w:t xml:space="preserve"> следующего за отчетным предоставлять </w:t>
      </w:r>
      <w:r>
        <w:rPr>
          <w:color w:val="000000"/>
          <w:sz w:val="28"/>
          <w:szCs w:val="28"/>
        </w:rPr>
        <w:t>информации о выполнении Плана в отдел по организационным и  общим вопросам  администрации</w:t>
      </w:r>
      <w:r w:rsidR="00515045">
        <w:rPr>
          <w:color w:val="000000"/>
          <w:sz w:val="28"/>
          <w:szCs w:val="28"/>
        </w:rPr>
        <w:t>;</w:t>
      </w:r>
    </w:p>
    <w:p w:rsidR="00515045" w:rsidRDefault="00515045" w:rsidP="00F85E1E">
      <w:pPr>
        <w:shd w:val="clear" w:color="auto" w:fill="FFFFFF"/>
        <w:spacing w:before="5"/>
        <w:ind w:right="83"/>
        <w:jc w:val="both"/>
        <w:rPr>
          <w:color w:val="000000"/>
        </w:rPr>
      </w:pPr>
    </w:p>
    <w:p w:rsidR="000A7EB9" w:rsidRDefault="00F85E1E" w:rsidP="00F85E1E">
      <w:pPr>
        <w:shd w:val="clear" w:color="auto" w:fill="FFFFFF"/>
        <w:spacing w:before="5"/>
        <w:ind w:right="8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EB9">
        <w:rPr>
          <w:sz w:val="28"/>
          <w:szCs w:val="28"/>
        </w:rPr>
        <w:t xml:space="preserve">.Рекомендовать органам местного самоуправления муниципальных образований </w:t>
      </w:r>
      <w:proofErr w:type="spellStart"/>
      <w:r w:rsidR="000A7EB9">
        <w:rPr>
          <w:sz w:val="28"/>
          <w:szCs w:val="28"/>
        </w:rPr>
        <w:t>Грачевского</w:t>
      </w:r>
      <w:proofErr w:type="spellEnd"/>
      <w:r w:rsidR="000A7EB9">
        <w:rPr>
          <w:sz w:val="28"/>
          <w:szCs w:val="28"/>
        </w:rPr>
        <w:t xml:space="preserve"> района </w:t>
      </w:r>
      <w:r w:rsidR="002927DA">
        <w:rPr>
          <w:sz w:val="28"/>
          <w:szCs w:val="28"/>
        </w:rPr>
        <w:t xml:space="preserve"> вн</w:t>
      </w:r>
      <w:r w:rsidR="001D63EB">
        <w:rPr>
          <w:sz w:val="28"/>
          <w:szCs w:val="28"/>
        </w:rPr>
        <w:t>е</w:t>
      </w:r>
      <w:r w:rsidR="002927DA">
        <w:rPr>
          <w:sz w:val="28"/>
          <w:szCs w:val="28"/>
        </w:rPr>
        <w:t>с</w:t>
      </w:r>
      <w:r w:rsidR="001D63EB">
        <w:rPr>
          <w:sz w:val="28"/>
          <w:szCs w:val="28"/>
        </w:rPr>
        <w:t xml:space="preserve">ти </w:t>
      </w:r>
      <w:r w:rsidR="002927DA">
        <w:rPr>
          <w:sz w:val="28"/>
          <w:szCs w:val="28"/>
        </w:rPr>
        <w:t xml:space="preserve"> изменения в</w:t>
      </w:r>
      <w:r w:rsidR="000A7EB9">
        <w:rPr>
          <w:sz w:val="28"/>
          <w:szCs w:val="28"/>
        </w:rPr>
        <w:t xml:space="preserve"> план меропр</w:t>
      </w:r>
      <w:r w:rsidR="002927DA">
        <w:rPr>
          <w:sz w:val="28"/>
          <w:szCs w:val="28"/>
        </w:rPr>
        <w:t>и</w:t>
      </w:r>
      <w:r w:rsidR="000A7EB9">
        <w:rPr>
          <w:sz w:val="28"/>
          <w:szCs w:val="28"/>
        </w:rPr>
        <w:t xml:space="preserve">ятий по внедрению системы «Открытое </w:t>
      </w:r>
      <w:r w:rsidR="003E29E2">
        <w:rPr>
          <w:sz w:val="28"/>
          <w:szCs w:val="28"/>
        </w:rPr>
        <w:t>правительство</w:t>
      </w:r>
      <w:r w:rsidR="000A7EB9">
        <w:rPr>
          <w:sz w:val="28"/>
          <w:szCs w:val="28"/>
        </w:rPr>
        <w:t>» на соответствующей терр</w:t>
      </w:r>
      <w:r w:rsidR="000A7EB9">
        <w:rPr>
          <w:sz w:val="28"/>
          <w:szCs w:val="28"/>
        </w:rPr>
        <w:t>и</w:t>
      </w:r>
      <w:r w:rsidR="000A7EB9">
        <w:rPr>
          <w:sz w:val="28"/>
          <w:szCs w:val="28"/>
        </w:rPr>
        <w:t>тории.</w:t>
      </w:r>
    </w:p>
    <w:p w:rsidR="00F85E1E" w:rsidRDefault="00F85E1E" w:rsidP="00F85E1E">
      <w:pPr>
        <w:shd w:val="clear" w:color="auto" w:fill="FFFFFF"/>
        <w:spacing w:before="5"/>
        <w:ind w:right="83" w:firstLine="708"/>
        <w:jc w:val="both"/>
        <w:rPr>
          <w:sz w:val="28"/>
          <w:szCs w:val="28"/>
        </w:rPr>
      </w:pPr>
    </w:p>
    <w:p w:rsidR="003A4C2A" w:rsidRDefault="003A4C2A" w:rsidP="00B00ACC">
      <w:pPr>
        <w:shd w:val="clear" w:color="auto" w:fill="FFFFFF"/>
        <w:spacing w:before="5"/>
        <w:ind w:right="8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0ACC">
        <w:rPr>
          <w:sz w:val="28"/>
          <w:szCs w:val="28"/>
        </w:rPr>
        <w:t xml:space="preserve">.Контроль за </w:t>
      </w:r>
      <w:r w:rsidR="003E29E2">
        <w:rPr>
          <w:sz w:val="28"/>
          <w:szCs w:val="28"/>
        </w:rPr>
        <w:t>выполнением</w:t>
      </w:r>
      <w:r w:rsidR="00B00ACC">
        <w:rPr>
          <w:sz w:val="28"/>
          <w:szCs w:val="28"/>
        </w:rPr>
        <w:t xml:space="preserve"> настоящего распоряжения возложить на управляющ</w:t>
      </w:r>
      <w:r w:rsidR="002927DA">
        <w:rPr>
          <w:sz w:val="28"/>
          <w:szCs w:val="28"/>
        </w:rPr>
        <w:t>его</w:t>
      </w:r>
      <w:r w:rsidR="00B00ACC">
        <w:rPr>
          <w:sz w:val="28"/>
          <w:szCs w:val="28"/>
        </w:rPr>
        <w:t xml:space="preserve"> делами администрации </w:t>
      </w:r>
      <w:proofErr w:type="spellStart"/>
      <w:r w:rsidR="00B00ACC">
        <w:rPr>
          <w:sz w:val="28"/>
          <w:szCs w:val="28"/>
        </w:rPr>
        <w:t>Грачевского</w:t>
      </w:r>
      <w:proofErr w:type="spellEnd"/>
      <w:r w:rsidR="00B00ACC">
        <w:rPr>
          <w:sz w:val="28"/>
          <w:szCs w:val="28"/>
        </w:rPr>
        <w:t xml:space="preserve"> муниципального района </w:t>
      </w:r>
    </w:p>
    <w:p w:rsidR="003A4C2A" w:rsidRDefault="003A4C2A" w:rsidP="00B00ACC">
      <w:pPr>
        <w:shd w:val="clear" w:color="auto" w:fill="FFFFFF"/>
        <w:spacing w:before="5"/>
        <w:ind w:right="83" w:firstLine="708"/>
        <w:jc w:val="both"/>
        <w:rPr>
          <w:sz w:val="28"/>
          <w:szCs w:val="28"/>
        </w:rPr>
      </w:pPr>
    </w:p>
    <w:p w:rsidR="003A4C2A" w:rsidRDefault="003A4C2A" w:rsidP="00B00ACC">
      <w:pPr>
        <w:shd w:val="clear" w:color="auto" w:fill="FFFFFF"/>
        <w:spacing w:before="5"/>
        <w:ind w:right="83" w:firstLine="708"/>
        <w:jc w:val="both"/>
        <w:rPr>
          <w:sz w:val="28"/>
          <w:szCs w:val="28"/>
        </w:rPr>
      </w:pPr>
    </w:p>
    <w:p w:rsidR="000A6598" w:rsidRDefault="003A4C2A" w:rsidP="003A4C2A">
      <w:pPr>
        <w:shd w:val="clear" w:color="auto" w:fill="FFFFFF"/>
        <w:spacing w:before="5"/>
        <w:ind w:right="8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Ставропольского каря  </w:t>
      </w:r>
      <w:r w:rsidR="00B00ACC">
        <w:rPr>
          <w:sz w:val="28"/>
          <w:szCs w:val="28"/>
        </w:rPr>
        <w:t>Л.Н. Шалыгину.</w:t>
      </w:r>
    </w:p>
    <w:p w:rsidR="000A6598" w:rsidRDefault="000A6598" w:rsidP="00994B43">
      <w:pPr>
        <w:shd w:val="clear" w:color="auto" w:fill="FFFFFF"/>
        <w:spacing w:before="5"/>
        <w:ind w:right="83"/>
        <w:jc w:val="both"/>
        <w:rPr>
          <w:sz w:val="28"/>
          <w:szCs w:val="28"/>
        </w:rPr>
      </w:pPr>
    </w:p>
    <w:p w:rsidR="00994B43" w:rsidRDefault="003A4C2A" w:rsidP="00994B43">
      <w:pPr>
        <w:ind w:right="83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B43">
        <w:rPr>
          <w:sz w:val="28"/>
          <w:szCs w:val="28"/>
        </w:rPr>
        <w:t>. Настоящее распоряжение  вступает в силу со дня его подписания.</w:t>
      </w:r>
    </w:p>
    <w:p w:rsidR="00994B43" w:rsidRDefault="00994B43" w:rsidP="00994B43">
      <w:pPr>
        <w:shd w:val="clear" w:color="auto" w:fill="FFFFFF"/>
        <w:spacing w:before="5"/>
        <w:ind w:right="-63" w:firstLine="709"/>
        <w:jc w:val="both"/>
        <w:rPr>
          <w:sz w:val="28"/>
          <w:szCs w:val="28"/>
        </w:rPr>
      </w:pPr>
    </w:p>
    <w:p w:rsidR="00994B43" w:rsidRDefault="00B00ACC" w:rsidP="00994B43">
      <w:pPr>
        <w:pStyle w:val="-1"/>
        <w:spacing w:line="240" w:lineRule="exact"/>
        <w:ind w:left="-1418" w:right="1359" w:firstLine="0"/>
        <w:rPr>
          <w:szCs w:val="28"/>
        </w:rPr>
      </w:pPr>
      <w:r>
        <w:rPr>
          <w:szCs w:val="28"/>
        </w:rPr>
        <w:t xml:space="preserve">   </w:t>
      </w:r>
    </w:p>
    <w:p w:rsidR="00994B43" w:rsidRDefault="00B00ACC" w:rsidP="00994B43">
      <w:pPr>
        <w:pStyle w:val="-1"/>
        <w:spacing w:line="240" w:lineRule="exact"/>
        <w:ind w:right="-59" w:firstLine="0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Грачевского</w:t>
      </w:r>
      <w:proofErr w:type="spellEnd"/>
    </w:p>
    <w:p w:rsidR="00B00ACC" w:rsidRDefault="00B00ACC" w:rsidP="00994B43">
      <w:pPr>
        <w:pStyle w:val="-1"/>
        <w:spacing w:line="240" w:lineRule="exact"/>
        <w:ind w:right="-59" w:firstLine="0"/>
        <w:rPr>
          <w:szCs w:val="28"/>
        </w:rPr>
      </w:pPr>
      <w:r>
        <w:rPr>
          <w:szCs w:val="28"/>
        </w:rPr>
        <w:t>муниципального района</w:t>
      </w:r>
    </w:p>
    <w:p w:rsidR="00B00ACC" w:rsidRDefault="00B00ACC" w:rsidP="00994B43">
      <w:pPr>
        <w:pStyle w:val="-1"/>
        <w:spacing w:line="240" w:lineRule="exact"/>
        <w:ind w:right="-59" w:firstLine="0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</w:t>
      </w:r>
      <w:r w:rsidR="00BC5A9D">
        <w:rPr>
          <w:szCs w:val="28"/>
        </w:rPr>
        <w:t xml:space="preserve">     </w:t>
      </w:r>
      <w:r>
        <w:rPr>
          <w:szCs w:val="28"/>
        </w:rPr>
        <w:t xml:space="preserve">        В.А. </w:t>
      </w:r>
      <w:proofErr w:type="spellStart"/>
      <w:r>
        <w:rPr>
          <w:szCs w:val="28"/>
        </w:rPr>
        <w:t>Кухарев</w:t>
      </w:r>
      <w:proofErr w:type="spellEnd"/>
    </w:p>
    <w:p w:rsidR="001624BA" w:rsidRDefault="001624BA" w:rsidP="00994B43">
      <w:pPr>
        <w:pStyle w:val="-1"/>
        <w:spacing w:line="240" w:lineRule="exact"/>
        <w:ind w:right="-59" w:firstLine="0"/>
        <w:rPr>
          <w:szCs w:val="28"/>
        </w:rPr>
      </w:pPr>
    </w:p>
    <w:p w:rsidR="001624BA" w:rsidRDefault="001624BA" w:rsidP="00994B43">
      <w:pPr>
        <w:pStyle w:val="-1"/>
        <w:spacing w:line="240" w:lineRule="exact"/>
        <w:ind w:right="-59" w:firstLine="0"/>
        <w:rPr>
          <w:szCs w:val="28"/>
        </w:rPr>
      </w:pPr>
    </w:p>
    <w:p w:rsidR="001624BA" w:rsidRDefault="001624BA" w:rsidP="00994B43">
      <w:pPr>
        <w:pStyle w:val="-1"/>
        <w:spacing w:line="240" w:lineRule="exact"/>
        <w:ind w:right="-59" w:firstLine="0"/>
        <w:rPr>
          <w:szCs w:val="28"/>
        </w:rPr>
      </w:pPr>
    </w:p>
    <w:p w:rsidR="003E29E2" w:rsidRDefault="003E29E2" w:rsidP="003E29E2">
      <w:pPr>
        <w:pBdr>
          <w:bottom w:val="single" w:sz="8" w:space="2" w:color="000000"/>
        </w:pBdr>
        <w:jc w:val="both"/>
        <w:rPr>
          <w:color w:val="000000"/>
          <w:sz w:val="28"/>
          <w:szCs w:val="28"/>
        </w:rPr>
      </w:pPr>
    </w:p>
    <w:p w:rsidR="003E29E2" w:rsidRDefault="003E29E2" w:rsidP="003E29E2">
      <w:pPr>
        <w:jc w:val="both"/>
      </w:pPr>
    </w:p>
    <w:p w:rsidR="003E29E2" w:rsidRDefault="003E29E2" w:rsidP="003E29E2">
      <w:pPr>
        <w:jc w:val="both"/>
      </w:pPr>
    </w:p>
    <w:p w:rsidR="003E29E2" w:rsidRDefault="003E29E2" w:rsidP="003E29E2">
      <w:pPr>
        <w:pStyle w:val="ConsPlusDocList"/>
        <w:jc w:val="both"/>
      </w:pPr>
    </w:p>
    <w:p w:rsidR="003E29E2" w:rsidRDefault="003E29E2" w:rsidP="003E29E2">
      <w:pPr>
        <w:pStyle w:val="ConsPlusDocList"/>
        <w:jc w:val="both"/>
      </w:pPr>
    </w:p>
    <w:p w:rsidR="003E29E2" w:rsidRDefault="003E29E2" w:rsidP="003E29E2">
      <w:pPr>
        <w:jc w:val="both"/>
      </w:pPr>
    </w:p>
    <w:p w:rsidR="003E29E2" w:rsidRDefault="003E29E2" w:rsidP="003E29E2">
      <w:pPr>
        <w:jc w:val="both"/>
      </w:pPr>
    </w:p>
    <w:p w:rsidR="00994B43" w:rsidRDefault="00994B43" w:rsidP="00994B43">
      <w:pPr>
        <w:pStyle w:val="-1"/>
        <w:spacing w:line="240" w:lineRule="exact"/>
        <w:ind w:right="-59" w:firstLine="0"/>
        <w:rPr>
          <w:szCs w:val="28"/>
        </w:rPr>
      </w:pPr>
    </w:p>
    <w:p w:rsidR="00866567" w:rsidRDefault="00994B43" w:rsidP="00994B43">
      <w:pPr>
        <w:pStyle w:val="-1"/>
        <w:spacing w:line="240" w:lineRule="exact"/>
        <w:ind w:right="-59" w:firstLine="0"/>
        <w:rPr>
          <w:color w:val="FFFFFF"/>
          <w:szCs w:val="28"/>
        </w:rPr>
      </w:pPr>
      <w:r w:rsidRPr="00BC4C7B">
        <w:rPr>
          <w:color w:val="FFFFFF"/>
          <w:szCs w:val="28"/>
        </w:rPr>
        <w:t>Проект распоряжения вносит управляющий делами администрации Петро</w:t>
      </w:r>
      <w:r w:rsidRPr="00BC4C7B">
        <w:rPr>
          <w:color w:val="FFFFFF"/>
          <w:szCs w:val="28"/>
        </w:rPr>
        <w:t>в</w:t>
      </w:r>
      <w:r w:rsidRPr="00BC4C7B">
        <w:rPr>
          <w:color w:val="FFFFFF"/>
          <w:szCs w:val="28"/>
        </w:rPr>
        <w:t xml:space="preserve">ского муниципального </w:t>
      </w:r>
      <w:proofErr w:type="spellStart"/>
      <w:r w:rsidRPr="00BC4C7B">
        <w:rPr>
          <w:color w:val="FFFFFF"/>
          <w:szCs w:val="28"/>
        </w:rPr>
        <w:t>райо</w:t>
      </w:r>
      <w:proofErr w:type="spellEnd"/>
    </w:p>
    <w:p w:rsidR="00866567" w:rsidRDefault="00866567" w:rsidP="00994B43">
      <w:pPr>
        <w:pStyle w:val="-1"/>
        <w:spacing w:line="240" w:lineRule="exact"/>
        <w:ind w:right="-59" w:firstLine="0"/>
        <w:rPr>
          <w:color w:val="FFFFFF"/>
          <w:szCs w:val="28"/>
        </w:rPr>
      </w:pPr>
    </w:p>
    <w:p w:rsidR="00994B43" w:rsidRPr="00BC4C7B" w:rsidRDefault="00994B43" w:rsidP="00994B43">
      <w:pPr>
        <w:pStyle w:val="-1"/>
        <w:spacing w:line="240" w:lineRule="exact"/>
        <w:ind w:right="-59" w:firstLine="0"/>
        <w:rPr>
          <w:color w:val="FFFFFF"/>
          <w:szCs w:val="28"/>
        </w:rPr>
      </w:pPr>
      <w:r w:rsidRPr="00BC4C7B">
        <w:rPr>
          <w:color w:val="FFFFFF"/>
          <w:szCs w:val="28"/>
        </w:rPr>
        <w:t>на Ставропольского края</w:t>
      </w:r>
    </w:p>
    <w:p w:rsidR="00994B43" w:rsidRPr="00BC4C7B" w:rsidRDefault="00994B43" w:rsidP="00994B43">
      <w:pPr>
        <w:spacing w:line="240" w:lineRule="exact"/>
        <w:ind w:right="-59"/>
        <w:rPr>
          <w:color w:val="FFFFFF"/>
          <w:sz w:val="28"/>
          <w:szCs w:val="28"/>
        </w:rPr>
      </w:pPr>
      <w:r w:rsidRPr="00BC4C7B">
        <w:rPr>
          <w:color w:val="FFFFFF"/>
        </w:rPr>
        <w:tab/>
      </w:r>
      <w:r w:rsidRPr="00BC4C7B">
        <w:rPr>
          <w:color w:val="FFFFFF"/>
        </w:rPr>
        <w:tab/>
      </w:r>
      <w:r w:rsidRPr="00BC4C7B">
        <w:rPr>
          <w:color w:val="FFFFFF"/>
        </w:rPr>
        <w:tab/>
      </w:r>
      <w:r w:rsidRPr="00BC4C7B">
        <w:rPr>
          <w:color w:val="FFFFFF"/>
        </w:rPr>
        <w:tab/>
      </w:r>
      <w:r w:rsidRPr="00BC4C7B">
        <w:rPr>
          <w:color w:val="FFFFFF"/>
        </w:rPr>
        <w:tab/>
      </w:r>
      <w:r w:rsidRPr="00BC4C7B">
        <w:rPr>
          <w:color w:val="FFFFFF"/>
        </w:rPr>
        <w:tab/>
      </w:r>
      <w:r w:rsidRPr="00BC4C7B">
        <w:rPr>
          <w:color w:val="FFFFFF"/>
        </w:rPr>
        <w:tab/>
      </w:r>
      <w:r w:rsidRPr="00BC4C7B">
        <w:rPr>
          <w:color w:val="FFFFFF"/>
        </w:rPr>
        <w:tab/>
      </w:r>
      <w:r w:rsidRPr="00BC4C7B">
        <w:rPr>
          <w:color w:val="FFFFFF"/>
        </w:rPr>
        <w:tab/>
      </w:r>
      <w:r w:rsidRPr="00BC4C7B">
        <w:rPr>
          <w:color w:val="FFFFFF"/>
        </w:rPr>
        <w:tab/>
      </w:r>
      <w:r w:rsidRPr="00BC4C7B">
        <w:rPr>
          <w:color w:val="FFFFFF"/>
        </w:rPr>
        <w:tab/>
        <w:t xml:space="preserve"> </w:t>
      </w:r>
      <w:r w:rsidRPr="00BC4C7B">
        <w:rPr>
          <w:color w:val="FFFFFF"/>
          <w:sz w:val="28"/>
          <w:szCs w:val="28"/>
        </w:rPr>
        <w:t>В.В.Редькин</w:t>
      </w:r>
    </w:p>
    <w:p w:rsidR="00994B43" w:rsidRPr="00BC4C7B" w:rsidRDefault="00994B43" w:rsidP="00994B43">
      <w:pPr>
        <w:spacing w:line="240" w:lineRule="exact"/>
        <w:ind w:right="-59"/>
        <w:rPr>
          <w:color w:val="FFFFFF"/>
          <w:sz w:val="28"/>
          <w:szCs w:val="28"/>
        </w:rPr>
      </w:pPr>
    </w:p>
    <w:p w:rsidR="00994B43" w:rsidRPr="00BC4C7B" w:rsidRDefault="00994B43" w:rsidP="00994B43">
      <w:pPr>
        <w:spacing w:line="240" w:lineRule="exact"/>
        <w:ind w:right="-59"/>
        <w:rPr>
          <w:color w:val="FFFFFF"/>
          <w:sz w:val="28"/>
          <w:szCs w:val="28"/>
        </w:rPr>
      </w:pPr>
    </w:p>
    <w:p w:rsidR="00994B43" w:rsidRPr="00BC4C7B" w:rsidRDefault="00994B43" w:rsidP="00994B43">
      <w:pPr>
        <w:spacing w:line="240" w:lineRule="exact"/>
        <w:ind w:right="-59"/>
        <w:jc w:val="both"/>
        <w:rPr>
          <w:color w:val="FFFFFF"/>
          <w:sz w:val="28"/>
        </w:rPr>
      </w:pPr>
      <w:r w:rsidRPr="00BC4C7B">
        <w:rPr>
          <w:color w:val="FFFFFF"/>
          <w:sz w:val="28"/>
        </w:rPr>
        <w:t>Визируют:</w:t>
      </w:r>
    </w:p>
    <w:p w:rsidR="00F85E1E" w:rsidRDefault="00F85E1E" w:rsidP="00EA485C">
      <w:pPr>
        <w:spacing w:line="283" w:lineRule="exact"/>
        <w:ind w:left="4248"/>
        <w:rPr>
          <w:sz w:val="28"/>
          <w:szCs w:val="28"/>
        </w:rPr>
      </w:pPr>
    </w:p>
    <w:p w:rsidR="00F85E1E" w:rsidRDefault="00F85E1E" w:rsidP="00EA485C">
      <w:pPr>
        <w:spacing w:line="283" w:lineRule="exact"/>
        <w:ind w:left="4248"/>
        <w:rPr>
          <w:sz w:val="28"/>
          <w:szCs w:val="28"/>
        </w:rPr>
      </w:pPr>
    </w:p>
    <w:p w:rsidR="00F85E1E" w:rsidRDefault="00F85E1E" w:rsidP="00EA485C">
      <w:pPr>
        <w:spacing w:line="283" w:lineRule="exact"/>
        <w:ind w:left="4248"/>
        <w:rPr>
          <w:sz w:val="28"/>
          <w:szCs w:val="28"/>
        </w:rPr>
      </w:pPr>
    </w:p>
    <w:p w:rsidR="00F85E1E" w:rsidRDefault="00F85E1E" w:rsidP="00EA485C">
      <w:pPr>
        <w:spacing w:line="283" w:lineRule="exact"/>
        <w:ind w:left="4248"/>
        <w:rPr>
          <w:sz w:val="28"/>
          <w:szCs w:val="28"/>
        </w:rPr>
      </w:pPr>
    </w:p>
    <w:p w:rsidR="00F85E1E" w:rsidRDefault="00F85E1E" w:rsidP="00EA485C">
      <w:pPr>
        <w:spacing w:line="283" w:lineRule="exact"/>
        <w:ind w:left="4248"/>
        <w:rPr>
          <w:sz w:val="28"/>
          <w:szCs w:val="28"/>
        </w:rPr>
      </w:pPr>
    </w:p>
    <w:p w:rsidR="00F85E1E" w:rsidRDefault="00F85E1E" w:rsidP="00EA485C">
      <w:pPr>
        <w:spacing w:line="283" w:lineRule="exact"/>
        <w:ind w:left="4248"/>
        <w:rPr>
          <w:sz w:val="28"/>
          <w:szCs w:val="28"/>
        </w:rPr>
      </w:pPr>
    </w:p>
    <w:p w:rsidR="00F85E1E" w:rsidRDefault="00F85E1E" w:rsidP="00EA485C">
      <w:pPr>
        <w:spacing w:line="283" w:lineRule="exact"/>
        <w:ind w:left="4248"/>
        <w:rPr>
          <w:sz w:val="28"/>
          <w:szCs w:val="28"/>
        </w:rPr>
      </w:pPr>
    </w:p>
    <w:p w:rsidR="00F85E1E" w:rsidRDefault="00F85E1E" w:rsidP="00EA485C">
      <w:pPr>
        <w:spacing w:line="283" w:lineRule="exact"/>
        <w:ind w:left="4248"/>
        <w:rPr>
          <w:sz w:val="28"/>
          <w:szCs w:val="28"/>
        </w:rPr>
      </w:pPr>
    </w:p>
    <w:p w:rsidR="00F85E1E" w:rsidRDefault="00F85E1E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F551C1" w:rsidRDefault="00F551C1" w:rsidP="00EA485C">
      <w:pPr>
        <w:spacing w:line="283" w:lineRule="exact"/>
        <w:ind w:left="4248"/>
        <w:rPr>
          <w:sz w:val="28"/>
          <w:szCs w:val="28"/>
        </w:rPr>
      </w:pPr>
    </w:p>
    <w:p w:rsidR="00994B43" w:rsidRPr="00705FD5" w:rsidRDefault="00EA485C" w:rsidP="0040299D">
      <w:pPr>
        <w:spacing w:line="283" w:lineRule="exact"/>
        <w:ind w:left="4248"/>
        <w:jc w:val="center"/>
        <w:rPr>
          <w:sz w:val="28"/>
          <w:szCs w:val="28"/>
        </w:rPr>
      </w:pPr>
      <w:r w:rsidRPr="00705FD5">
        <w:rPr>
          <w:sz w:val="28"/>
          <w:szCs w:val="28"/>
        </w:rPr>
        <w:lastRenderedPageBreak/>
        <w:t>Ут</w:t>
      </w:r>
      <w:r w:rsidR="00994B43" w:rsidRPr="00705FD5">
        <w:rPr>
          <w:sz w:val="28"/>
          <w:szCs w:val="28"/>
        </w:rPr>
        <w:t>вержден</w:t>
      </w:r>
    </w:p>
    <w:p w:rsidR="00EA485C" w:rsidRPr="00705FD5" w:rsidRDefault="0040299D" w:rsidP="0040299D">
      <w:pPr>
        <w:spacing w:line="283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4B43" w:rsidRPr="00705FD5">
        <w:rPr>
          <w:sz w:val="28"/>
          <w:szCs w:val="28"/>
        </w:rPr>
        <w:t>распоряжением администрации</w:t>
      </w:r>
    </w:p>
    <w:p w:rsidR="00994B43" w:rsidRPr="00705FD5" w:rsidRDefault="0040299D" w:rsidP="0040299D">
      <w:pPr>
        <w:spacing w:line="283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94B43" w:rsidRPr="00705FD5">
        <w:rPr>
          <w:sz w:val="28"/>
          <w:szCs w:val="28"/>
        </w:rPr>
        <w:t>Грачевского</w:t>
      </w:r>
      <w:proofErr w:type="spellEnd"/>
      <w:r w:rsidR="00994B43" w:rsidRPr="00705FD5">
        <w:rPr>
          <w:sz w:val="28"/>
          <w:szCs w:val="28"/>
        </w:rPr>
        <w:t xml:space="preserve"> муниципального района</w:t>
      </w:r>
    </w:p>
    <w:p w:rsidR="00994B43" w:rsidRPr="00705FD5" w:rsidRDefault="0040299D" w:rsidP="0040299D">
      <w:pPr>
        <w:spacing w:line="283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4C2A">
        <w:rPr>
          <w:sz w:val="28"/>
          <w:szCs w:val="28"/>
        </w:rPr>
        <w:t xml:space="preserve"> </w:t>
      </w:r>
      <w:r w:rsidR="00EA485C" w:rsidRPr="00705FD5">
        <w:rPr>
          <w:sz w:val="28"/>
          <w:szCs w:val="28"/>
        </w:rPr>
        <w:t>С</w:t>
      </w:r>
      <w:r w:rsidR="00994B43" w:rsidRPr="00705FD5">
        <w:rPr>
          <w:sz w:val="28"/>
          <w:szCs w:val="28"/>
        </w:rPr>
        <w:t>тавропольского края</w:t>
      </w:r>
    </w:p>
    <w:p w:rsidR="00994B43" w:rsidRPr="00705FD5" w:rsidRDefault="005749CB" w:rsidP="00EA485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31 июля 2015 г. №112-р</w:t>
      </w:r>
    </w:p>
    <w:p w:rsidR="00994B43" w:rsidRPr="00705FD5" w:rsidRDefault="00994B43" w:rsidP="00994B43">
      <w:pPr>
        <w:jc w:val="both"/>
        <w:rPr>
          <w:sz w:val="28"/>
          <w:szCs w:val="28"/>
        </w:rPr>
      </w:pPr>
    </w:p>
    <w:p w:rsidR="00994B43" w:rsidRPr="00705FD5" w:rsidRDefault="00994B43" w:rsidP="00994B43">
      <w:pPr>
        <w:jc w:val="both"/>
        <w:rPr>
          <w:sz w:val="28"/>
          <w:szCs w:val="28"/>
        </w:rPr>
      </w:pPr>
    </w:p>
    <w:p w:rsidR="00994B43" w:rsidRPr="00705FD5" w:rsidRDefault="00994B43" w:rsidP="00994B43">
      <w:pPr>
        <w:spacing w:line="283" w:lineRule="exact"/>
        <w:jc w:val="center"/>
        <w:rPr>
          <w:sz w:val="28"/>
          <w:szCs w:val="28"/>
        </w:rPr>
      </w:pPr>
      <w:r w:rsidRPr="00705FD5">
        <w:rPr>
          <w:sz w:val="28"/>
          <w:szCs w:val="28"/>
        </w:rPr>
        <w:t>План</w:t>
      </w:r>
    </w:p>
    <w:p w:rsidR="00994B43" w:rsidRDefault="00994B43" w:rsidP="00994B43">
      <w:pPr>
        <w:spacing w:line="283" w:lineRule="exact"/>
        <w:jc w:val="center"/>
        <w:rPr>
          <w:sz w:val="28"/>
          <w:szCs w:val="28"/>
        </w:rPr>
      </w:pPr>
      <w:r w:rsidRPr="00705FD5">
        <w:rPr>
          <w:sz w:val="28"/>
          <w:szCs w:val="28"/>
        </w:rPr>
        <w:t xml:space="preserve">основных мероприятий по внедрению системы «Открытое правительство» в администрации </w:t>
      </w:r>
      <w:proofErr w:type="spellStart"/>
      <w:r w:rsidRPr="00705FD5">
        <w:rPr>
          <w:sz w:val="28"/>
          <w:szCs w:val="28"/>
        </w:rPr>
        <w:t>Грачевского</w:t>
      </w:r>
      <w:proofErr w:type="spellEnd"/>
      <w:r w:rsidRPr="00705FD5">
        <w:rPr>
          <w:sz w:val="28"/>
          <w:szCs w:val="28"/>
        </w:rPr>
        <w:t xml:space="preserve"> муниципального района </w:t>
      </w:r>
    </w:p>
    <w:p w:rsidR="006D23A6" w:rsidRPr="00705FD5" w:rsidRDefault="006D23A6" w:rsidP="00994B43">
      <w:pPr>
        <w:spacing w:line="283" w:lineRule="exact"/>
        <w:jc w:val="center"/>
        <w:rPr>
          <w:sz w:val="28"/>
          <w:szCs w:val="28"/>
        </w:rPr>
      </w:pPr>
    </w:p>
    <w:p w:rsidR="00994B43" w:rsidRPr="00705FD5" w:rsidRDefault="00994B43" w:rsidP="00994B43">
      <w:pPr>
        <w:rPr>
          <w:sz w:val="28"/>
          <w:szCs w:val="28"/>
        </w:rPr>
      </w:pPr>
    </w:p>
    <w:tbl>
      <w:tblPr>
        <w:tblW w:w="1049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679"/>
        <w:gridCol w:w="1701"/>
        <w:gridCol w:w="3543"/>
      </w:tblGrid>
      <w:tr w:rsidR="00994B43" w:rsidRPr="00FD4F7A" w:rsidTr="0051504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4B43" w:rsidRPr="00E76206" w:rsidRDefault="00994B43" w:rsidP="00E76206">
            <w:pPr>
              <w:pStyle w:val="a3"/>
              <w:spacing w:line="240" w:lineRule="exact"/>
              <w:rPr>
                <w:rFonts w:cs="Times New Roman"/>
                <w:bCs/>
                <w:sz w:val="28"/>
              </w:rPr>
            </w:pPr>
            <w:r w:rsidRPr="00E76206">
              <w:rPr>
                <w:rFonts w:cs="Times New Roman"/>
                <w:bCs/>
                <w:sz w:val="28"/>
              </w:rPr>
              <w:t xml:space="preserve">№ </w:t>
            </w:r>
            <w:proofErr w:type="spellStart"/>
            <w:r w:rsidRPr="00E76206">
              <w:rPr>
                <w:rFonts w:cs="Times New Roman"/>
                <w:bCs/>
                <w:sz w:val="28"/>
              </w:rPr>
              <w:t>п</w:t>
            </w:r>
            <w:proofErr w:type="spellEnd"/>
            <w:r w:rsidRPr="00E76206">
              <w:rPr>
                <w:rFonts w:cs="Times New Roman"/>
                <w:bCs/>
                <w:sz w:val="28"/>
              </w:rPr>
              <w:t>/</w:t>
            </w:r>
            <w:proofErr w:type="spellStart"/>
            <w:r w:rsidRPr="00E76206">
              <w:rPr>
                <w:rFonts w:cs="Times New Roman"/>
                <w:bCs/>
                <w:sz w:val="28"/>
              </w:rPr>
              <w:t>п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994B43" w:rsidRPr="00E76206" w:rsidRDefault="00994B43" w:rsidP="00E76206">
            <w:pPr>
              <w:pStyle w:val="a3"/>
              <w:spacing w:line="240" w:lineRule="exact"/>
              <w:rPr>
                <w:rFonts w:cs="Times New Roman"/>
                <w:bCs/>
                <w:sz w:val="28"/>
              </w:rPr>
            </w:pPr>
            <w:r w:rsidRPr="00E76206">
              <w:rPr>
                <w:rFonts w:cs="Times New Roman"/>
                <w:bCs/>
                <w:sz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94B43" w:rsidRPr="00E76206" w:rsidRDefault="00994B43" w:rsidP="00E76206">
            <w:pPr>
              <w:pStyle w:val="a3"/>
              <w:spacing w:line="240" w:lineRule="exact"/>
              <w:rPr>
                <w:rFonts w:cs="Times New Roman"/>
                <w:bCs/>
                <w:sz w:val="28"/>
              </w:rPr>
            </w:pPr>
            <w:r w:rsidRPr="00E76206">
              <w:rPr>
                <w:rFonts w:cs="Times New Roman"/>
                <w:bCs/>
                <w:sz w:val="28"/>
              </w:rPr>
              <w:t>Срок исполнения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94B43" w:rsidRPr="00E76206" w:rsidRDefault="00994B43" w:rsidP="00E76206">
            <w:pPr>
              <w:pStyle w:val="a3"/>
              <w:spacing w:line="240" w:lineRule="exact"/>
              <w:jc w:val="center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bCs/>
                <w:sz w:val="28"/>
              </w:rPr>
              <w:t>Ответственный за исполнение</w:t>
            </w:r>
          </w:p>
        </w:tc>
      </w:tr>
      <w:tr w:rsidR="00651C3A" w:rsidRPr="00FD4F7A" w:rsidTr="00515045">
        <w:trPr>
          <w:trHeight w:val="1456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51C3A" w:rsidRPr="00E76206" w:rsidRDefault="00651C3A" w:rsidP="000A6598">
            <w:pPr>
              <w:pStyle w:val="a3"/>
              <w:spacing w:line="240" w:lineRule="exact"/>
              <w:rPr>
                <w:rFonts w:eastAsia="Courier New"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1.</w:t>
            </w: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0A6598" w:rsidRDefault="001D63EB" w:rsidP="000A6598">
            <w:pPr>
              <w:pStyle w:val="a3"/>
              <w:spacing w:line="240" w:lineRule="exact"/>
              <w:jc w:val="both"/>
              <w:rPr>
                <w:sz w:val="28"/>
              </w:rPr>
            </w:pPr>
            <w:r w:rsidRPr="00E76206">
              <w:rPr>
                <w:sz w:val="28"/>
              </w:rPr>
              <w:t xml:space="preserve">Проведение мониторинга реализации органами  местного самоуправления </w:t>
            </w:r>
            <w:proofErr w:type="spellStart"/>
            <w:r w:rsidRPr="00E76206">
              <w:rPr>
                <w:sz w:val="28"/>
              </w:rPr>
              <w:t>Грачевского</w:t>
            </w:r>
            <w:proofErr w:type="spellEnd"/>
            <w:r w:rsidRPr="00E76206">
              <w:rPr>
                <w:sz w:val="28"/>
              </w:rPr>
              <w:t xml:space="preserve"> муниципального района приоритетных направлений </w:t>
            </w:r>
          </w:p>
          <w:p w:rsidR="00651C3A" w:rsidRPr="00E76206" w:rsidRDefault="00651C3A" w:rsidP="000A6598">
            <w:pPr>
              <w:pStyle w:val="a3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eastAsia="Courier New" w:cs="Times New Roman"/>
                <w:sz w:val="28"/>
              </w:rPr>
              <w:t>системы "О</w:t>
            </w:r>
            <w:r w:rsidR="0025379F" w:rsidRPr="00E76206">
              <w:rPr>
                <w:rFonts w:eastAsia="Courier New" w:cs="Times New Roman"/>
                <w:sz w:val="28"/>
              </w:rPr>
              <w:t>ткрытое правительство"</w:t>
            </w:r>
            <w:r w:rsidRPr="00E76206">
              <w:rPr>
                <w:rFonts w:eastAsia="Courier New" w:cs="Times New Roman"/>
                <w:sz w:val="28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651C3A" w:rsidRPr="00E76206" w:rsidRDefault="00651C3A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651C3A" w:rsidRPr="00E76206" w:rsidRDefault="00651C3A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FD4F7A" w:rsidRPr="00FD4F7A" w:rsidTr="00515045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4F7A" w:rsidRPr="00E76206" w:rsidRDefault="00FD4F7A" w:rsidP="000A6598">
            <w:pPr>
              <w:pStyle w:val="a3"/>
              <w:spacing w:line="240" w:lineRule="exact"/>
              <w:rPr>
                <w:rFonts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4F7A" w:rsidRPr="00E76206" w:rsidRDefault="00FD4F7A" w:rsidP="006D23A6">
            <w:pPr>
              <w:pStyle w:val="a3"/>
              <w:keepNext/>
              <w:keepLines/>
              <w:widowControl/>
              <w:spacing w:line="240" w:lineRule="exact"/>
              <w:rPr>
                <w:rFonts w:eastAsia="Courier New" w:cs="Times New Roman"/>
                <w:sz w:val="28"/>
              </w:rPr>
            </w:pPr>
            <w:r w:rsidRPr="00E76206">
              <w:rPr>
                <w:rFonts w:eastAsia="Courier New" w:cs="Times New Roman"/>
                <w:sz w:val="28"/>
              </w:rPr>
              <w:t>развитие кадрового потенциала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4F7A" w:rsidRPr="00E76206" w:rsidRDefault="001D63EB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ежегодно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4F7A" w:rsidRPr="00E76206" w:rsidRDefault="00FD4F7A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Шалыгина Л.Н.</w:t>
            </w:r>
          </w:p>
          <w:p w:rsidR="00FD4F7A" w:rsidRDefault="00FD4F7A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proofErr w:type="spellStart"/>
            <w:r w:rsidRPr="00E76206">
              <w:rPr>
                <w:rFonts w:cs="Times New Roman"/>
                <w:sz w:val="28"/>
              </w:rPr>
              <w:t>Моногарова</w:t>
            </w:r>
            <w:proofErr w:type="spellEnd"/>
            <w:r w:rsidRPr="00E76206">
              <w:rPr>
                <w:rFonts w:cs="Times New Roman"/>
                <w:sz w:val="28"/>
              </w:rPr>
              <w:t xml:space="preserve"> Л.В.</w:t>
            </w:r>
          </w:p>
          <w:p w:rsidR="006D23A6" w:rsidRPr="00E76206" w:rsidRDefault="006D23A6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994B43" w:rsidRPr="00FD4F7A" w:rsidTr="0051504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43" w:rsidRPr="00E76206" w:rsidRDefault="00994B43" w:rsidP="000A6598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43" w:rsidRPr="00E76206" w:rsidRDefault="00994B43" w:rsidP="006D23A6">
            <w:pPr>
              <w:pStyle w:val="a3"/>
              <w:keepNext/>
              <w:keepLines/>
              <w:widowControl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организация деятельности координационных и совещательных органов, образуемых при главе администрации</w:t>
            </w:r>
          </w:p>
          <w:p w:rsidR="00994B43" w:rsidRPr="00E76206" w:rsidRDefault="00994B43" w:rsidP="006D23A6">
            <w:pPr>
              <w:pStyle w:val="a3"/>
              <w:keepNext/>
              <w:keepLines/>
              <w:widowControl/>
              <w:spacing w:line="240" w:lineRule="exact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43" w:rsidRPr="00E76206" w:rsidRDefault="001D63EB" w:rsidP="000A6598">
            <w:pPr>
              <w:pStyle w:val="a3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ежегодно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43" w:rsidRPr="00E76206" w:rsidRDefault="00994B43" w:rsidP="000A6598">
            <w:pPr>
              <w:pStyle w:val="a3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Шалыгина Л.Н.</w:t>
            </w:r>
          </w:p>
          <w:p w:rsidR="00994B43" w:rsidRPr="00E76206" w:rsidRDefault="00651C3A" w:rsidP="000A6598">
            <w:pPr>
              <w:pStyle w:val="a3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Малахова Е.Н.</w:t>
            </w:r>
          </w:p>
        </w:tc>
      </w:tr>
      <w:tr w:rsidR="00994B43" w:rsidRPr="00FD4F7A" w:rsidTr="0051504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43" w:rsidRPr="00E76206" w:rsidRDefault="00994B43" w:rsidP="000A6598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43" w:rsidRPr="00E76206" w:rsidRDefault="00994B43" w:rsidP="006D23A6">
            <w:pPr>
              <w:pStyle w:val="a3"/>
              <w:keepNext/>
              <w:keepLines/>
              <w:widowControl/>
              <w:spacing w:line="240" w:lineRule="exact"/>
              <w:rPr>
                <w:rFonts w:eastAsia="Courier New" w:cs="Times New Roman"/>
                <w:sz w:val="28"/>
              </w:rPr>
            </w:pPr>
            <w:r w:rsidRPr="00E76206">
              <w:rPr>
                <w:rFonts w:eastAsia="Courier New" w:cs="Times New Roman"/>
                <w:sz w:val="28"/>
              </w:rPr>
              <w:t>внедрение стандартов</w:t>
            </w:r>
            <w:r w:rsidR="000A6598">
              <w:rPr>
                <w:rFonts w:eastAsia="Courier New" w:cs="Times New Roman"/>
                <w:sz w:val="28"/>
              </w:rPr>
              <w:t xml:space="preserve"> </w:t>
            </w:r>
            <w:r w:rsidRPr="00E76206">
              <w:rPr>
                <w:rFonts w:eastAsia="Courier New" w:cs="Times New Roman"/>
                <w:sz w:val="28"/>
              </w:rPr>
              <w:t>информационной открытости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43" w:rsidRPr="00E76206" w:rsidRDefault="001D63EB" w:rsidP="000A6598">
            <w:pPr>
              <w:pStyle w:val="a3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ежегодно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43" w:rsidRPr="00E76206" w:rsidRDefault="00994B43" w:rsidP="000A6598">
            <w:pPr>
              <w:pStyle w:val="a3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Шалыгина Л.Н.</w:t>
            </w:r>
          </w:p>
          <w:p w:rsidR="00A822AA" w:rsidRPr="00E76206" w:rsidRDefault="00A822AA" w:rsidP="000A6598">
            <w:pPr>
              <w:pStyle w:val="a3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Малахова Е.Н.</w:t>
            </w:r>
          </w:p>
          <w:p w:rsidR="00994B43" w:rsidRPr="00E76206" w:rsidRDefault="00994B43" w:rsidP="000A6598">
            <w:pPr>
              <w:pStyle w:val="a3"/>
              <w:spacing w:line="24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994B43" w:rsidRPr="00FD4F7A" w:rsidTr="0051504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43" w:rsidRPr="00E76206" w:rsidRDefault="00994B43" w:rsidP="000A6598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43" w:rsidRPr="00E76206" w:rsidRDefault="00994B43" w:rsidP="006D23A6">
            <w:pPr>
              <w:pStyle w:val="a3"/>
              <w:keepNext/>
              <w:keepLines/>
              <w:widowControl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повышение доступности муниципальных услуг для населения</w:t>
            </w:r>
          </w:p>
          <w:p w:rsidR="00994B43" w:rsidRPr="00E76206" w:rsidRDefault="00994B43" w:rsidP="006D23A6">
            <w:pPr>
              <w:pStyle w:val="a3"/>
              <w:keepNext/>
              <w:keepLines/>
              <w:widowControl/>
              <w:spacing w:line="240" w:lineRule="exact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43" w:rsidRPr="00E76206" w:rsidRDefault="001D63EB" w:rsidP="000A6598">
            <w:pPr>
              <w:pStyle w:val="a3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ежегодно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43" w:rsidRDefault="001D63EB" w:rsidP="006D23A6">
            <w:pPr>
              <w:pStyle w:val="a3"/>
              <w:keepNext/>
              <w:keepLines/>
              <w:widowControl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Заместитель главы администрации по экономическим вопросам</w:t>
            </w:r>
          </w:p>
          <w:p w:rsidR="006D23A6" w:rsidRPr="00E76206" w:rsidRDefault="006D23A6" w:rsidP="006D23A6">
            <w:pPr>
              <w:pStyle w:val="a3"/>
              <w:keepNext/>
              <w:keepLines/>
              <w:widowControl/>
              <w:spacing w:line="240" w:lineRule="exact"/>
              <w:rPr>
                <w:rFonts w:cs="Times New Roman"/>
                <w:sz w:val="28"/>
              </w:rPr>
            </w:pPr>
          </w:p>
        </w:tc>
      </w:tr>
      <w:tr w:rsidR="00994B43" w:rsidRPr="00FD4F7A" w:rsidTr="00515045">
        <w:tc>
          <w:tcPr>
            <w:tcW w:w="567" w:type="dxa"/>
            <w:tcBorders>
              <w:top w:val="nil"/>
            </w:tcBorders>
            <w:shd w:val="clear" w:color="auto" w:fill="auto"/>
          </w:tcPr>
          <w:p w:rsidR="00994B43" w:rsidRPr="00E76206" w:rsidRDefault="00994B43" w:rsidP="000A6598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</w:tcBorders>
            <w:shd w:val="clear" w:color="auto" w:fill="auto"/>
          </w:tcPr>
          <w:p w:rsidR="00994B43" w:rsidRPr="00E76206" w:rsidRDefault="00994B43" w:rsidP="006D23A6">
            <w:pPr>
              <w:pStyle w:val="a3"/>
              <w:keepNext/>
              <w:keepLines/>
              <w:widowControl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развитие системы предоставления муниципальных услуг в электронной форме</w:t>
            </w:r>
          </w:p>
          <w:p w:rsidR="00994B43" w:rsidRPr="00E76206" w:rsidRDefault="00994B43" w:rsidP="006D23A6">
            <w:pPr>
              <w:pStyle w:val="a3"/>
              <w:keepNext/>
              <w:keepLines/>
              <w:widowControl/>
              <w:spacing w:line="240" w:lineRule="exact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94B43" w:rsidRPr="00E76206" w:rsidRDefault="001D63EB" w:rsidP="000A6598">
            <w:pPr>
              <w:pStyle w:val="a3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ежегодно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994B43" w:rsidRPr="00E76206" w:rsidRDefault="001D63EB" w:rsidP="006D23A6">
            <w:pPr>
              <w:pStyle w:val="a3"/>
              <w:keepNext/>
              <w:keepLines/>
              <w:widowControl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Заместитель главы администрации по экономическим вопросам</w:t>
            </w:r>
          </w:p>
        </w:tc>
      </w:tr>
      <w:tr w:rsidR="00994B43" w:rsidRPr="00FD4F7A" w:rsidTr="00515045">
        <w:tc>
          <w:tcPr>
            <w:tcW w:w="567" w:type="dxa"/>
            <w:shd w:val="clear" w:color="auto" w:fill="auto"/>
          </w:tcPr>
          <w:p w:rsidR="00994B43" w:rsidRPr="00E76206" w:rsidRDefault="007D480C" w:rsidP="000A6598">
            <w:pPr>
              <w:pStyle w:val="a3"/>
              <w:snapToGrid w:val="0"/>
              <w:spacing w:line="240" w:lineRule="exact"/>
              <w:rPr>
                <w:rFonts w:eastAsia="Courier New"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994B43" w:rsidRPr="00E76206" w:rsidRDefault="0025379F" w:rsidP="000A6598">
            <w:pPr>
              <w:spacing w:line="240" w:lineRule="exact"/>
              <w:jc w:val="both"/>
              <w:rPr>
                <w:rFonts w:eastAsia="Courier New"/>
                <w:sz w:val="28"/>
                <w:szCs w:val="24"/>
              </w:rPr>
            </w:pPr>
            <w:r w:rsidRPr="00E76206">
              <w:rPr>
                <w:rFonts w:eastAsia="Courier New"/>
                <w:sz w:val="28"/>
                <w:szCs w:val="24"/>
              </w:rPr>
              <w:t>Формирование перечня      нормати</w:t>
            </w:r>
            <w:r w:rsidRPr="00E76206">
              <w:rPr>
                <w:rFonts w:eastAsia="Courier New"/>
                <w:sz w:val="28"/>
                <w:szCs w:val="24"/>
              </w:rPr>
              <w:t>в</w:t>
            </w:r>
            <w:r w:rsidRPr="00E76206">
              <w:rPr>
                <w:rFonts w:eastAsia="Courier New"/>
                <w:sz w:val="28"/>
                <w:szCs w:val="24"/>
              </w:rPr>
              <w:t>ных правовых актов, подлежа</w:t>
            </w:r>
            <w:r w:rsidR="00994B43" w:rsidRPr="00E76206">
              <w:rPr>
                <w:rFonts w:eastAsia="Courier New"/>
                <w:sz w:val="28"/>
                <w:szCs w:val="24"/>
              </w:rPr>
              <w:t>щих отмене, признанию     утр</w:t>
            </w:r>
            <w:r w:rsidRPr="00E76206">
              <w:rPr>
                <w:rFonts w:eastAsia="Courier New"/>
                <w:sz w:val="28"/>
                <w:szCs w:val="24"/>
              </w:rPr>
              <w:t xml:space="preserve">атившими силу, </w:t>
            </w:r>
            <w:r w:rsidR="00F34DE5" w:rsidRPr="00E76206">
              <w:rPr>
                <w:rFonts w:eastAsia="Courier New"/>
                <w:sz w:val="28"/>
                <w:szCs w:val="24"/>
              </w:rPr>
              <w:t>п</w:t>
            </w:r>
            <w:r w:rsidRPr="00E76206">
              <w:rPr>
                <w:rFonts w:eastAsia="Courier New"/>
                <w:sz w:val="28"/>
                <w:szCs w:val="24"/>
              </w:rPr>
              <w:t>риостановлению, изменению в связи с внед</w:t>
            </w:r>
            <w:r w:rsidR="00994B43" w:rsidRPr="00E76206">
              <w:rPr>
                <w:rFonts w:eastAsia="Courier New"/>
                <w:sz w:val="28"/>
                <w:szCs w:val="24"/>
              </w:rPr>
              <w:t>рением системы      "О</w:t>
            </w:r>
            <w:r w:rsidR="00994B43" w:rsidRPr="00E76206">
              <w:rPr>
                <w:rFonts w:eastAsia="Courier New"/>
                <w:sz w:val="28"/>
                <w:szCs w:val="24"/>
              </w:rPr>
              <w:t>т</w:t>
            </w:r>
            <w:r w:rsidR="00994B43" w:rsidRPr="00E76206">
              <w:rPr>
                <w:rFonts w:eastAsia="Courier New"/>
                <w:sz w:val="28"/>
                <w:szCs w:val="24"/>
              </w:rPr>
              <w:t>крытое</w:t>
            </w:r>
            <w:r w:rsidR="00A822AA" w:rsidRPr="00E76206">
              <w:rPr>
                <w:rFonts w:eastAsia="Courier New"/>
                <w:sz w:val="28"/>
                <w:szCs w:val="24"/>
              </w:rPr>
              <w:t xml:space="preserve"> </w:t>
            </w:r>
            <w:r w:rsidR="00994B43" w:rsidRPr="00E76206">
              <w:rPr>
                <w:rFonts w:eastAsia="Courier New"/>
                <w:sz w:val="28"/>
                <w:szCs w:val="24"/>
              </w:rPr>
              <w:t>правительство"</w:t>
            </w:r>
          </w:p>
          <w:p w:rsidR="00994B43" w:rsidRPr="00E76206" w:rsidRDefault="00994B43" w:rsidP="000A6598">
            <w:pPr>
              <w:spacing w:line="240" w:lineRule="exact"/>
              <w:jc w:val="both"/>
              <w:rPr>
                <w:rFonts w:eastAsia="Courier New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4B43" w:rsidRPr="00E76206" w:rsidRDefault="00F34DE5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eastAsia="Courier New" w:cs="Times New Roman"/>
                <w:sz w:val="28"/>
              </w:rPr>
              <w:t xml:space="preserve">ежегодно </w:t>
            </w:r>
          </w:p>
        </w:tc>
        <w:tc>
          <w:tcPr>
            <w:tcW w:w="3543" w:type="dxa"/>
            <w:shd w:val="clear" w:color="auto" w:fill="auto"/>
          </w:tcPr>
          <w:p w:rsidR="00994B43" w:rsidRPr="00E76206" w:rsidRDefault="00651C3A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proofErr w:type="spellStart"/>
            <w:r w:rsidRPr="00E76206">
              <w:rPr>
                <w:rFonts w:cs="Times New Roman"/>
                <w:sz w:val="28"/>
              </w:rPr>
              <w:t>Моногарова</w:t>
            </w:r>
            <w:proofErr w:type="spellEnd"/>
            <w:r w:rsidRPr="00E76206">
              <w:rPr>
                <w:rFonts w:cs="Times New Roman"/>
                <w:sz w:val="28"/>
              </w:rPr>
              <w:t xml:space="preserve"> Л.В</w:t>
            </w:r>
          </w:p>
        </w:tc>
      </w:tr>
      <w:tr w:rsidR="003D73B5" w:rsidRPr="00FD4F7A" w:rsidTr="00515045">
        <w:tc>
          <w:tcPr>
            <w:tcW w:w="567" w:type="dxa"/>
            <w:shd w:val="clear" w:color="auto" w:fill="auto"/>
          </w:tcPr>
          <w:p w:rsidR="003D73B5" w:rsidRPr="00E76206" w:rsidRDefault="003D73B5" w:rsidP="000A6598">
            <w:pPr>
              <w:pStyle w:val="a3"/>
              <w:snapToGrid w:val="0"/>
              <w:spacing w:line="240" w:lineRule="exact"/>
              <w:rPr>
                <w:rFonts w:eastAsia="Courier New"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3D73B5" w:rsidRPr="00E76206" w:rsidRDefault="003D73B5" w:rsidP="000A6598">
            <w:pPr>
              <w:spacing w:line="240" w:lineRule="exact"/>
              <w:jc w:val="both"/>
              <w:rPr>
                <w:rFonts w:eastAsia="Courier New"/>
                <w:sz w:val="28"/>
                <w:szCs w:val="24"/>
              </w:rPr>
            </w:pPr>
            <w:r w:rsidRPr="00E76206">
              <w:rPr>
                <w:rFonts w:eastAsia="Courier New"/>
                <w:sz w:val="28"/>
                <w:szCs w:val="24"/>
              </w:rPr>
              <w:t>Организация проведения ежегодных отчетов руководителей органов мес</w:t>
            </w:r>
            <w:r w:rsidRPr="00E76206">
              <w:rPr>
                <w:rFonts w:eastAsia="Courier New"/>
                <w:sz w:val="28"/>
                <w:szCs w:val="24"/>
              </w:rPr>
              <w:t>т</w:t>
            </w:r>
            <w:r w:rsidRPr="00E76206">
              <w:rPr>
                <w:rFonts w:eastAsia="Courier New"/>
                <w:sz w:val="28"/>
                <w:szCs w:val="24"/>
              </w:rPr>
              <w:t>ного самоуправления           о резул</w:t>
            </w:r>
            <w:r w:rsidRPr="00E76206">
              <w:rPr>
                <w:rFonts w:eastAsia="Courier New"/>
                <w:sz w:val="28"/>
                <w:szCs w:val="24"/>
              </w:rPr>
              <w:t>ь</w:t>
            </w:r>
            <w:r w:rsidRPr="00E76206">
              <w:rPr>
                <w:rFonts w:eastAsia="Courier New"/>
                <w:sz w:val="28"/>
                <w:szCs w:val="24"/>
              </w:rPr>
              <w:t>татах деятельности и основных н</w:t>
            </w:r>
            <w:r w:rsidRPr="00E76206">
              <w:rPr>
                <w:rFonts w:eastAsia="Courier New"/>
                <w:sz w:val="28"/>
                <w:szCs w:val="24"/>
              </w:rPr>
              <w:t>а</w:t>
            </w:r>
            <w:r w:rsidRPr="00E76206">
              <w:rPr>
                <w:rFonts w:eastAsia="Courier New"/>
                <w:sz w:val="28"/>
                <w:szCs w:val="24"/>
              </w:rPr>
              <w:t>правлениях их работы на  предсто</w:t>
            </w:r>
            <w:r w:rsidRPr="00E76206">
              <w:rPr>
                <w:rFonts w:eastAsia="Courier New"/>
                <w:sz w:val="28"/>
                <w:szCs w:val="24"/>
              </w:rPr>
              <w:t>я</w:t>
            </w:r>
            <w:r w:rsidRPr="00E76206">
              <w:rPr>
                <w:rFonts w:eastAsia="Courier New"/>
                <w:sz w:val="28"/>
                <w:szCs w:val="24"/>
              </w:rPr>
              <w:t>щий год</w:t>
            </w:r>
          </w:p>
          <w:p w:rsidR="003D73B5" w:rsidRPr="00E76206" w:rsidRDefault="003D73B5" w:rsidP="000A6598">
            <w:pPr>
              <w:spacing w:line="240" w:lineRule="exact"/>
              <w:jc w:val="both"/>
              <w:rPr>
                <w:rFonts w:eastAsia="Courier New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73B5" w:rsidRPr="00E76206" w:rsidRDefault="003D73B5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3D73B5" w:rsidRPr="00E76206" w:rsidRDefault="003D73B5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Шалыгина Л.Н.</w:t>
            </w:r>
          </w:p>
          <w:p w:rsidR="003D73B5" w:rsidRDefault="003D73B5" w:rsidP="006D23A6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главы муниципальных образований</w:t>
            </w:r>
          </w:p>
          <w:p w:rsidR="003A4C2A" w:rsidRDefault="003A4C2A" w:rsidP="003A4C2A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(по согласованию)</w:t>
            </w:r>
          </w:p>
          <w:p w:rsidR="003A4C2A" w:rsidRPr="00E76206" w:rsidRDefault="003A4C2A" w:rsidP="006D23A6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</w:p>
        </w:tc>
      </w:tr>
      <w:tr w:rsidR="003D73B5" w:rsidRPr="00FD4F7A" w:rsidTr="0051504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D73B5" w:rsidRPr="00E76206" w:rsidRDefault="003D73B5" w:rsidP="000A6598">
            <w:pPr>
              <w:pStyle w:val="a3"/>
              <w:snapToGrid w:val="0"/>
              <w:spacing w:line="240" w:lineRule="exact"/>
              <w:rPr>
                <w:rFonts w:eastAsia="Courier New"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lastRenderedPageBreak/>
              <w:t>4.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3D73B5" w:rsidRPr="00E76206" w:rsidRDefault="003D73B5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Обеспечение реализации на террит</w:t>
            </w:r>
            <w:r w:rsidRPr="00E76206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 xml:space="preserve">рии </w:t>
            </w:r>
            <w:proofErr w:type="spellStart"/>
            <w:r w:rsidRPr="00E76206">
              <w:rPr>
                <w:sz w:val="28"/>
                <w:szCs w:val="24"/>
              </w:rPr>
              <w:t>Грачевского</w:t>
            </w:r>
            <w:proofErr w:type="spellEnd"/>
            <w:r w:rsidRPr="00E76206">
              <w:rPr>
                <w:sz w:val="28"/>
                <w:szCs w:val="24"/>
              </w:rPr>
              <w:t xml:space="preserve"> муниципального района проекта «Портал «Народный контроль»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73B5" w:rsidRPr="00E76206" w:rsidRDefault="003D73B5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EC17F3" w:rsidRPr="00E76206" w:rsidRDefault="00EC17F3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Шалыгина Л.Н.,</w:t>
            </w:r>
          </w:p>
          <w:p w:rsidR="000A6598" w:rsidRDefault="00EC17F3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 xml:space="preserve">отдел по организационным и общим вопросам, </w:t>
            </w:r>
          </w:p>
          <w:p w:rsidR="003D73B5" w:rsidRDefault="00EC17F3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отделы администрации и органы администрации</w:t>
            </w:r>
          </w:p>
          <w:p w:rsidR="006D23A6" w:rsidRPr="00E76206" w:rsidRDefault="006D23A6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3D73B5" w:rsidRPr="00FD4F7A" w:rsidTr="00515045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D73B5" w:rsidRPr="00E76206" w:rsidRDefault="003D73B5" w:rsidP="000A6598">
            <w:pPr>
              <w:pStyle w:val="a3"/>
              <w:snapToGrid w:val="0"/>
              <w:spacing w:line="240" w:lineRule="exact"/>
              <w:rPr>
                <w:rFonts w:eastAsia="Courier New"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5.</w:t>
            </w: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3D73B5" w:rsidRPr="00E76206" w:rsidRDefault="003D73B5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rFonts w:eastAsia="Courier New"/>
                <w:sz w:val="28"/>
                <w:szCs w:val="24"/>
              </w:rPr>
              <w:t>Обеспечение полноты, оперативности и достоверности информационного обмена между органами местного с</w:t>
            </w:r>
            <w:r w:rsidRPr="00E76206">
              <w:rPr>
                <w:rFonts w:eastAsia="Courier New"/>
                <w:sz w:val="28"/>
                <w:szCs w:val="24"/>
              </w:rPr>
              <w:t>а</w:t>
            </w:r>
            <w:r w:rsidRPr="00E76206">
              <w:rPr>
                <w:rFonts w:eastAsia="Courier New"/>
                <w:sz w:val="28"/>
                <w:szCs w:val="24"/>
              </w:rPr>
              <w:t>моуправления и</w:t>
            </w:r>
            <w:r w:rsidR="00E76206">
              <w:rPr>
                <w:rFonts w:eastAsia="Courier New"/>
                <w:sz w:val="28"/>
                <w:szCs w:val="24"/>
              </w:rPr>
              <w:t xml:space="preserve"> </w:t>
            </w:r>
            <w:r w:rsidRPr="00E76206">
              <w:rPr>
                <w:rFonts w:eastAsia="Courier New"/>
                <w:sz w:val="28"/>
                <w:szCs w:val="24"/>
              </w:rPr>
              <w:t xml:space="preserve">населением </w:t>
            </w:r>
            <w:proofErr w:type="spellStart"/>
            <w:r w:rsidRPr="00E76206">
              <w:rPr>
                <w:rFonts w:eastAsia="Courier New"/>
                <w:sz w:val="28"/>
                <w:szCs w:val="24"/>
              </w:rPr>
              <w:t>Граче</w:t>
            </w:r>
            <w:r w:rsidRPr="00E76206">
              <w:rPr>
                <w:rFonts w:eastAsia="Courier New"/>
                <w:sz w:val="28"/>
                <w:szCs w:val="24"/>
              </w:rPr>
              <w:t>в</w:t>
            </w:r>
            <w:r w:rsidRPr="00E76206">
              <w:rPr>
                <w:rFonts w:eastAsia="Courier New"/>
                <w:sz w:val="28"/>
                <w:szCs w:val="24"/>
              </w:rPr>
              <w:t>ского</w:t>
            </w:r>
            <w:proofErr w:type="spellEnd"/>
            <w:r w:rsidRPr="00E76206">
              <w:rPr>
                <w:rFonts w:eastAsia="Courier New"/>
                <w:sz w:val="28"/>
                <w:szCs w:val="24"/>
              </w:rPr>
              <w:t xml:space="preserve"> района, в том числе: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D73B5" w:rsidRPr="00E76206" w:rsidRDefault="003D73B5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3D73B5" w:rsidRPr="00E76206" w:rsidRDefault="003D73B5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</w:p>
        </w:tc>
      </w:tr>
      <w:tr w:rsidR="003D73B5" w:rsidRPr="00FD4F7A" w:rsidTr="0051504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3B5" w:rsidRPr="00E76206" w:rsidRDefault="003D73B5" w:rsidP="000A6598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3B5" w:rsidRPr="00E76206" w:rsidRDefault="000A6598" w:rsidP="000A6598">
            <w:pPr>
              <w:snapToGrid w:val="0"/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rFonts w:eastAsia="Courier New"/>
                <w:sz w:val="28"/>
                <w:szCs w:val="24"/>
              </w:rPr>
              <w:t>о</w:t>
            </w:r>
            <w:r w:rsidR="003D73B5" w:rsidRPr="00E76206">
              <w:rPr>
                <w:rFonts w:eastAsia="Courier New"/>
                <w:sz w:val="28"/>
                <w:szCs w:val="24"/>
              </w:rPr>
              <w:t>рганизация работы «телефонов д</w:t>
            </w:r>
            <w:r w:rsidR="003D73B5" w:rsidRPr="00E76206">
              <w:rPr>
                <w:rFonts w:eastAsia="Courier New"/>
                <w:sz w:val="28"/>
                <w:szCs w:val="24"/>
              </w:rPr>
              <w:t>о</w:t>
            </w:r>
            <w:r w:rsidR="003D73B5" w:rsidRPr="00E76206">
              <w:rPr>
                <w:rFonts w:eastAsia="Courier New"/>
                <w:sz w:val="28"/>
                <w:szCs w:val="24"/>
              </w:rPr>
              <w:t>верия»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3B5" w:rsidRPr="00E76206" w:rsidRDefault="00A4234F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</w:rPr>
              <w:t>постоянно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234F" w:rsidRPr="00E76206" w:rsidRDefault="00A4234F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Шалыгина Л.Н.</w:t>
            </w:r>
          </w:p>
          <w:p w:rsidR="00A4234F" w:rsidRPr="00E76206" w:rsidRDefault="00A4234F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Малахова Е.Н.</w:t>
            </w:r>
          </w:p>
          <w:p w:rsidR="003D73B5" w:rsidRDefault="003D73B5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руководители органов м</w:t>
            </w:r>
            <w:r w:rsidRPr="00E76206">
              <w:rPr>
                <w:sz w:val="28"/>
                <w:szCs w:val="24"/>
              </w:rPr>
              <w:t>е</w:t>
            </w:r>
            <w:r w:rsidRPr="00E76206">
              <w:rPr>
                <w:sz w:val="28"/>
                <w:szCs w:val="24"/>
              </w:rPr>
              <w:t>стного самоуправления п</w:t>
            </w:r>
            <w:r w:rsidRPr="00E76206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>селений района (по соглас</w:t>
            </w:r>
            <w:r w:rsidRPr="00E76206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>ванию)</w:t>
            </w:r>
          </w:p>
          <w:p w:rsidR="000A6598" w:rsidRPr="00E76206" w:rsidRDefault="000A6598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3D73B5" w:rsidRPr="00FD4F7A" w:rsidTr="0051504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3B5" w:rsidRPr="00E76206" w:rsidRDefault="003D73B5" w:rsidP="000A6598">
            <w:pPr>
              <w:pStyle w:val="a3"/>
              <w:snapToGrid w:val="0"/>
              <w:spacing w:line="240" w:lineRule="exact"/>
              <w:rPr>
                <w:rFonts w:eastAsia="Courier New"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3B5" w:rsidRPr="00E76206" w:rsidRDefault="000A6598" w:rsidP="000A6598">
            <w:pPr>
              <w:spacing w:line="240" w:lineRule="exact"/>
              <w:jc w:val="both"/>
              <w:rPr>
                <w:rFonts w:eastAsia="Courier New"/>
                <w:sz w:val="28"/>
                <w:szCs w:val="24"/>
              </w:rPr>
            </w:pPr>
            <w:r>
              <w:rPr>
                <w:rFonts w:eastAsia="Courier New"/>
                <w:sz w:val="28"/>
                <w:szCs w:val="24"/>
              </w:rPr>
              <w:t>о</w:t>
            </w:r>
            <w:r w:rsidR="003D73B5" w:rsidRPr="00E76206">
              <w:rPr>
                <w:rFonts w:eastAsia="Courier New"/>
                <w:sz w:val="28"/>
                <w:szCs w:val="24"/>
              </w:rPr>
              <w:t>рганизация проведения приемов</w:t>
            </w:r>
            <w:r w:rsidR="00A4234F" w:rsidRPr="00E76206">
              <w:rPr>
                <w:rFonts w:eastAsia="Courier New"/>
                <w:sz w:val="28"/>
                <w:szCs w:val="24"/>
              </w:rPr>
              <w:t xml:space="preserve"> </w:t>
            </w:r>
            <w:r w:rsidR="003D73B5" w:rsidRPr="00E76206">
              <w:rPr>
                <w:rFonts w:eastAsia="Courier New"/>
                <w:sz w:val="28"/>
                <w:szCs w:val="24"/>
              </w:rPr>
              <w:t>граждан глав</w:t>
            </w:r>
            <w:r w:rsidR="00A4234F" w:rsidRPr="00E76206">
              <w:rPr>
                <w:rFonts w:eastAsia="Courier New"/>
                <w:sz w:val="28"/>
                <w:szCs w:val="24"/>
              </w:rPr>
              <w:t>ы</w:t>
            </w:r>
            <w:r w:rsidR="003D73B5" w:rsidRPr="00E76206">
              <w:rPr>
                <w:rFonts w:eastAsia="Courier New"/>
                <w:sz w:val="28"/>
                <w:szCs w:val="24"/>
              </w:rPr>
              <w:t xml:space="preserve"> администрации </w:t>
            </w:r>
            <w:proofErr w:type="spellStart"/>
            <w:r w:rsidR="003D73B5" w:rsidRPr="00E76206">
              <w:rPr>
                <w:rFonts w:eastAsia="Courier New"/>
                <w:sz w:val="28"/>
                <w:szCs w:val="24"/>
              </w:rPr>
              <w:t>Гр</w:t>
            </w:r>
            <w:r w:rsidR="003D73B5" w:rsidRPr="00E76206">
              <w:rPr>
                <w:rFonts w:eastAsia="Courier New"/>
                <w:sz w:val="28"/>
                <w:szCs w:val="24"/>
              </w:rPr>
              <w:t>а</w:t>
            </w:r>
            <w:r w:rsidR="003D73B5" w:rsidRPr="00E76206">
              <w:rPr>
                <w:rFonts w:eastAsia="Courier New"/>
                <w:sz w:val="28"/>
                <w:szCs w:val="24"/>
              </w:rPr>
              <w:t>чевского</w:t>
            </w:r>
            <w:proofErr w:type="spellEnd"/>
            <w:r w:rsidR="003D73B5" w:rsidRPr="00E76206">
              <w:rPr>
                <w:rFonts w:eastAsia="Courier New"/>
                <w:sz w:val="28"/>
                <w:szCs w:val="24"/>
              </w:rPr>
              <w:t xml:space="preserve"> муниципального района,  заместител</w:t>
            </w:r>
            <w:r w:rsidR="00A4234F" w:rsidRPr="00E76206">
              <w:rPr>
                <w:rFonts w:eastAsia="Courier New"/>
                <w:sz w:val="28"/>
                <w:szCs w:val="24"/>
              </w:rPr>
              <w:t>ей</w:t>
            </w:r>
            <w:r w:rsidR="003D73B5" w:rsidRPr="00E76206">
              <w:rPr>
                <w:rFonts w:eastAsia="Courier New"/>
                <w:sz w:val="28"/>
                <w:szCs w:val="24"/>
              </w:rPr>
              <w:t xml:space="preserve"> главы </w:t>
            </w:r>
            <w:r w:rsidR="00A4234F" w:rsidRPr="00E76206">
              <w:rPr>
                <w:rFonts w:eastAsia="Courier New"/>
                <w:sz w:val="28"/>
                <w:szCs w:val="24"/>
              </w:rPr>
              <w:t>и управляющего делами администрации</w:t>
            </w:r>
            <w:r w:rsidR="003D73B5" w:rsidRPr="00E76206">
              <w:rPr>
                <w:rFonts w:eastAsia="Courier New"/>
                <w:sz w:val="28"/>
                <w:szCs w:val="24"/>
              </w:rPr>
              <w:t xml:space="preserve"> </w:t>
            </w:r>
          </w:p>
          <w:p w:rsidR="003D73B5" w:rsidRPr="00E76206" w:rsidRDefault="003D73B5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3B5" w:rsidRPr="00E76206" w:rsidRDefault="003D73B5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постоянно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6A" w:rsidRPr="00E76206" w:rsidRDefault="00A4234F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</w:rPr>
              <w:t xml:space="preserve">Отдел по организационным и общим вопросам </w:t>
            </w:r>
            <w:r w:rsidR="0017606A" w:rsidRPr="00E76206">
              <w:rPr>
                <w:sz w:val="28"/>
                <w:szCs w:val="24"/>
              </w:rPr>
              <w:t>админ</w:t>
            </w:r>
            <w:r w:rsidR="0017606A" w:rsidRPr="00E76206">
              <w:rPr>
                <w:sz w:val="28"/>
                <w:szCs w:val="24"/>
              </w:rPr>
              <w:t>и</w:t>
            </w:r>
            <w:r w:rsidR="0017606A" w:rsidRPr="00E76206">
              <w:rPr>
                <w:sz w:val="28"/>
                <w:szCs w:val="24"/>
              </w:rPr>
              <w:t>страции</w:t>
            </w:r>
          </w:p>
          <w:p w:rsidR="003D73B5" w:rsidRPr="00E76206" w:rsidRDefault="00A4234F" w:rsidP="00515045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sz w:val="28"/>
              </w:rPr>
              <w:t xml:space="preserve">  </w:t>
            </w:r>
          </w:p>
        </w:tc>
      </w:tr>
      <w:tr w:rsidR="00A4234F" w:rsidRPr="00FD4F7A" w:rsidTr="00515045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4234F" w:rsidRPr="00E76206" w:rsidRDefault="00A4234F" w:rsidP="000A6598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:rsidR="00A4234F" w:rsidRDefault="00A4234F" w:rsidP="000A6598">
            <w:pPr>
              <w:spacing w:line="240" w:lineRule="exact"/>
              <w:jc w:val="both"/>
              <w:rPr>
                <w:rFonts w:eastAsia="Courier New"/>
                <w:sz w:val="28"/>
                <w:szCs w:val="24"/>
              </w:rPr>
            </w:pPr>
            <w:r w:rsidRPr="00E76206">
              <w:rPr>
                <w:rFonts w:eastAsia="Courier New"/>
                <w:sz w:val="28"/>
                <w:szCs w:val="24"/>
              </w:rPr>
              <w:t xml:space="preserve">Освещение в средствах массовой     информации деятельности органов    местного самоуправления </w:t>
            </w:r>
            <w:proofErr w:type="spellStart"/>
            <w:r w:rsidRPr="00E76206">
              <w:rPr>
                <w:rFonts w:eastAsia="Courier New"/>
                <w:sz w:val="28"/>
                <w:szCs w:val="24"/>
              </w:rPr>
              <w:t>Грачевск</w:t>
            </w:r>
            <w:r w:rsidRPr="00E76206">
              <w:rPr>
                <w:rFonts w:eastAsia="Courier New"/>
                <w:sz w:val="28"/>
                <w:szCs w:val="24"/>
              </w:rPr>
              <w:t>о</w:t>
            </w:r>
            <w:r w:rsidRPr="00E76206">
              <w:rPr>
                <w:rFonts w:eastAsia="Courier New"/>
                <w:sz w:val="28"/>
                <w:szCs w:val="24"/>
              </w:rPr>
              <w:t>го</w:t>
            </w:r>
            <w:proofErr w:type="spellEnd"/>
            <w:r w:rsidRPr="00E76206">
              <w:rPr>
                <w:rFonts w:eastAsia="Courier New"/>
                <w:sz w:val="28"/>
                <w:szCs w:val="24"/>
              </w:rPr>
              <w:t xml:space="preserve"> муниципального района по вн</w:t>
            </w:r>
            <w:r w:rsidRPr="00E76206">
              <w:rPr>
                <w:rFonts w:eastAsia="Courier New"/>
                <w:sz w:val="28"/>
                <w:szCs w:val="24"/>
              </w:rPr>
              <w:t>е</w:t>
            </w:r>
            <w:r w:rsidRPr="00E76206">
              <w:rPr>
                <w:rFonts w:eastAsia="Courier New"/>
                <w:sz w:val="28"/>
                <w:szCs w:val="24"/>
              </w:rPr>
              <w:t>дрению системы "Открытое прав</w:t>
            </w:r>
            <w:r w:rsidRPr="00E76206">
              <w:rPr>
                <w:rFonts w:eastAsia="Courier New"/>
                <w:sz w:val="28"/>
                <w:szCs w:val="24"/>
              </w:rPr>
              <w:t>и</w:t>
            </w:r>
            <w:r w:rsidRPr="00E76206">
              <w:rPr>
                <w:rFonts w:eastAsia="Courier New"/>
                <w:sz w:val="28"/>
                <w:szCs w:val="24"/>
              </w:rPr>
              <w:t xml:space="preserve">тельство" </w:t>
            </w:r>
          </w:p>
          <w:p w:rsidR="00E76206" w:rsidRPr="00E76206" w:rsidRDefault="00E76206" w:rsidP="000A6598">
            <w:pPr>
              <w:spacing w:line="240" w:lineRule="exact"/>
              <w:jc w:val="both"/>
              <w:rPr>
                <w:rFonts w:eastAsia="Courier New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4234F" w:rsidRPr="00E76206" w:rsidRDefault="00A4234F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4234F" w:rsidRPr="00E76206" w:rsidRDefault="00A4234F" w:rsidP="006D23A6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Шалыгина Л.Н.</w:t>
            </w:r>
          </w:p>
          <w:p w:rsidR="003A4C2A" w:rsidRDefault="00A4234F" w:rsidP="003A4C2A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</w:rPr>
              <w:t>главы муниципальных обр</w:t>
            </w:r>
            <w:r w:rsidRPr="00E76206">
              <w:rPr>
                <w:sz w:val="28"/>
              </w:rPr>
              <w:t>а</w:t>
            </w:r>
            <w:r w:rsidRPr="00E76206">
              <w:rPr>
                <w:sz w:val="28"/>
              </w:rPr>
              <w:t>зований</w:t>
            </w:r>
            <w:r w:rsidR="003A4C2A">
              <w:rPr>
                <w:sz w:val="28"/>
              </w:rPr>
              <w:t xml:space="preserve"> </w:t>
            </w:r>
            <w:r w:rsidR="003A4C2A" w:rsidRPr="00E76206">
              <w:rPr>
                <w:sz w:val="28"/>
                <w:szCs w:val="24"/>
              </w:rPr>
              <w:t>(по согласованию)</w:t>
            </w:r>
          </w:p>
          <w:p w:rsidR="00A4234F" w:rsidRPr="00E76206" w:rsidRDefault="00A4234F" w:rsidP="006D23A6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</w:p>
        </w:tc>
      </w:tr>
      <w:tr w:rsidR="00A4234F" w:rsidRPr="00FD4F7A" w:rsidTr="00515045">
        <w:tc>
          <w:tcPr>
            <w:tcW w:w="567" w:type="dxa"/>
            <w:shd w:val="clear" w:color="auto" w:fill="auto"/>
          </w:tcPr>
          <w:p w:rsidR="00A4234F" w:rsidRPr="00E76206" w:rsidRDefault="00A4234F" w:rsidP="000A6598">
            <w:pPr>
              <w:pStyle w:val="a3"/>
              <w:snapToGrid w:val="0"/>
              <w:spacing w:line="240" w:lineRule="exact"/>
              <w:rPr>
                <w:rFonts w:eastAsia="Courier New"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7.</w:t>
            </w:r>
          </w:p>
        </w:tc>
        <w:tc>
          <w:tcPr>
            <w:tcW w:w="4679" w:type="dxa"/>
            <w:shd w:val="clear" w:color="auto" w:fill="auto"/>
          </w:tcPr>
          <w:p w:rsidR="00A4234F" w:rsidRPr="00E76206" w:rsidRDefault="00A4234F" w:rsidP="000A6598">
            <w:pPr>
              <w:spacing w:line="240" w:lineRule="exact"/>
              <w:jc w:val="both"/>
              <w:rPr>
                <w:rFonts w:eastAsia="Courier New"/>
                <w:sz w:val="28"/>
                <w:szCs w:val="24"/>
              </w:rPr>
            </w:pPr>
            <w:r w:rsidRPr="00E76206">
              <w:rPr>
                <w:rFonts w:eastAsia="Courier New"/>
                <w:sz w:val="28"/>
                <w:szCs w:val="24"/>
              </w:rPr>
              <w:t>Проведение мониторинга полноты и качества</w:t>
            </w:r>
            <w:r w:rsidR="000A6598">
              <w:rPr>
                <w:rFonts w:eastAsia="Courier New"/>
                <w:sz w:val="28"/>
                <w:szCs w:val="24"/>
              </w:rPr>
              <w:t xml:space="preserve"> </w:t>
            </w:r>
            <w:r w:rsidRPr="00E76206">
              <w:rPr>
                <w:rFonts w:eastAsia="Courier New"/>
                <w:sz w:val="28"/>
                <w:szCs w:val="24"/>
              </w:rPr>
              <w:t>информационного наполн</w:t>
            </w:r>
            <w:r w:rsidRPr="00E76206">
              <w:rPr>
                <w:rFonts w:eastAsia="Courier New"/>
                <w:sz w:val="28"/>
                <w:szCs w:val="24"/>
              </w:rPr>
              <w:t>е</w:t>
            </w:r>
            <w:r w:rsidRPr="00E76206">
              <w:rPr>
                <w:rFonts w:eastAsia="Courier New"/>
                <w:sz w:val="28"/>
                <w:szCs w:val="24"/>
              </w:rPr>
              <w:t>ния официальных сайтов органов м</w:t>
            </w:r>
            <w:r w:rsidRPr="00E76206">
              <w:rPr>
                <w:rFonts w:eastAsia="Courier New"/>
                <w:sz w:val="28"/>
                <w:szCs w:val="24"/>
              </w:rPr>
              <w:t>е</w:t>
            </w:r>
            <w:r w:rsidRPr="00E76206">
              <w:rPr>
                <w:rFonts w:eastAsia="Courier New"/>
                <w:sz w:val="28"/>
                <w:szCs w:val="24"/>
              </w:rPr>
              <w:t xml:space="preserve">стного самоуправления </w:t>
            </w:r>
            <w:proofErr w:type="spellStart"/>
            <w:r w:rsidRPr="00E76206">
              <w:rPr>
                <w:rFonts w:eastAsia="Courier New"/>
                <w:sz w:val="28"/>
                <w:szCs w:val="24"/>
              </w:rPr>
              <w:t>Грачевского</w:t>
            </w:r>
            <w:proofErr w:type="spellEnd"/>
            <w:r w:rsidRPr="00E76206">
              <w:rPr>
                <w:rFonts w:eastAsia="Courier New"/>
                <w:sz w:val="28"/>
                <w:szCs w:val="24"/>
              </w:rPr>
              <w:t xml:space="preserve"> муниципального района в информ</w:t>
            </w:r>
            <w:r w:rsidRPr="00E76206">
              <w:rPr>
                <w:rFonts w:eastAsia="Courier New"/>
                <w:sz w:val="28"/>
                <w:szCs w:val="24"/>
              </w:rPr>
              <w:t>а</w:t>
            </w:r>
            <w:r w:rsidRPr="00E76206">
              <w:rPr>
                <w:rFonts w:eastAsia="Courier New"/>
                <w:sz w:val="28"/>
                <w:szCs w:val="24"/>
              </w:rPr>
              <w:t>ционно-телекоммуникационной сети</w:t>
            </w:r>
            <w:r w:rsidR="003A4C2A">
              <w:rPr>
                <w:rFonts w:eastAsia="Courier New"/>
                <w:sz w:val="28"/>
                <w:szCs w:val="24"/>
              </w:rPr>
              <w:t xml:space="preserve"> интернет</w:t>
            </w:r>
            <w:r w:rsidRPr="00E76206">
              <w:rPr>
                <w:rFonts w:eastAsia="Courier New"/>
                <w:sz w:val="28"/>
                <w:szCs w:val="24"/>
              </w:rPr>
              <w:t xml:space="preserve"> </w:t>
            </w:r>
          </w:p>
          <w:p w:rsidR="00A4234F" w:rsidRPr="00E76206" w:rsidRDefault="00A4234F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234F" w:rsidRPr="00E76206" w:rsidRDefault="00CE22E6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A4234F" w:rsidRPr="00E76206" w:rsidRDefault="00A4234F" w:rsidP="006D23A6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Шалыгина Л.Н.</w:t>
            </w:r>
          </w:p>
          <w:p w:rsidR="00CE22E6" w:rsidRPr="00E76206" w:rsidRDefault="00CE22E6" w:rsidP="006D23A6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Малахова Е.Н.</w:t>
            </w:r>
          </w:p>
          <w:p w:rsidR="003A4C2A" w:rsidRDefault="00A4234F" w:rsidP="003A4C2A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</w:rPr>
              <w:t>главы муниципальных обр</w:t>
            </w:r>
            <w:r w:rsidRPr="00E76206">
              <w:rPr>
                <w:sz w:val="28"/>
              </w:rPr>
              <w:t>а</w:t>
            </w:r>
            <w:r w:rsidRPr="00E76206">
              <w:rPr>
                <w:sz w:val="28"/>
              </w:rPr>
              <w:t>зований</w:t>
            </w:r>
            <w:r w:rsidR="003A4C2A">
              <w:rPr>
                <w:sz w:val="28"/>
              </w:rPr>
              <w:t xml:space="preserve"> </w:t>
            </w:r>
            <w:r w:rsidR="003A4C2A" w:rsidRPr="00E76206">
              <w:rPr>
                <w:sz w:val="28"/>
                <w:szCs w:val="24"/>
              </w:rPr>
              <w:t>(по согласованию)</w:t>
            </w:r>
          </w:p>
          <w:p w:rsidR="00A4234F" w:rsidRPr="00E76206" w:rsidRDefault="00A4234F" w:rsidP="006D23A6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8.</w:t>
            </w:r>
          </w:p>
        </w:tc>
        <w:tc>
          <w:tcPr>
            <w:tcW w:w="4679" w:type="dxa"/>
          </w:tcPr>
          <w:p w:rsidR="00A822AA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 xml:space="preserve">Организация работы общественного совета </w:t>
            </w:r>
            <w:proofErr w:type="spellStart"/>
            <w:r w:rsidRPr="00E76206">
              <w:rPr>
                <w:rFonts w:eastAsia="Courier New"/>
                <w:sz w:val="28"/>
                <w:szCs w:val="24"/>
              </w:rPr>
              <w:t>Грачевского</w:t>
            </w:r>
            <w:proofErr w:type="spellEnd"/>
            <w:r w:rsidRPr="00E76206">
              <w:rPr>
                <w:rFonts w:eastAsia="Courier New"/>
                <w:sz w:val="28"/>
                <w:szCs w:val="24"/>
              </w:rPr>
              <w:t xml:space="preserve"> </w:t>
            </w:r>
            <w:r w:rsidRPr="00E76206">
              <w:rPr>
                <w:sz w:val="28"/>
                <w:szCs w:val="24"/>
              </w:rPr>
              <w:t xml:space="preserve"> муниципального района Ставропольского края</w:t>
            </w:r>
          </w:p>
          <w:p w:rsidR="00E76206" w:rsidRPr="00E76206" w:rsidRDefault="00E76206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 отдел</w:t>
            </w:r>
            <w:r w:rsidRPr="00E76206">
              <w:rPr>
                <w:sz w:val="28"/>
                <w:szCs w:val="24"/>
              </w:rPr>
              <w:t>ь</w:t>
            </w:r>
            <w:r w:rsidRPr="00E76206">
              <w:rPr>
                <w:sz w:val="28"/>
                <w:szCs w:val="24"/>
              </w:rPr>
              <w:t>ному плану</w:t>
            </w:r>
          </w:p>
        </w:tc>
        <w:tc>
          <w:tcPr>
            <w:tcW w:w="3543" w:type="dxa"/>
          </w:tcPr>
          <w:p w:rsidR="00A822AA" w:rsidRPr="00E76206" w:rsidRDefault="00A822AA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Шалыгина Л.Н.</w:t>
            </w:r>
          </w:p>
          <w:p w:rsidR="00A822AA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отдел по организационным и общим вопросам адм</w:t>
            </w:r>
            <w:r w:rsidRPr="00E76206">
              <w:rPr>
                <w:sz w:val="28"/>
                <w:szCs w:val="24"/>
              </w:rPr>
              <w:t>и</w:t>
            </w:r>
            <w:r w:rsidRPr="00E76206">
              <w:rPr>
                <w:sz w:val="28"/>
                <w:szCs w:val="24"/>
              </w:rPr>
              <w:t xml:space="preserve">нистрации </w:t>
            </w:r>
          </w:p>
          <w:p w:rsidR="000A6598" w:rsidRPr="00E76206" w:rsidRDefault="000A6598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pStyle w:val="a3"/>
              <w:snapToGrid w:val="0"/>
              <w:spacing w:line="240" w:lineRule="exact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9.</w:t>
            </w:r>
          </w:p>
        </w:tc>
        <w:tc>
          <w:tcPr>
            <w:tcW w:w="4679" w:type="dxa"/>
          </w:tcPr>
          <w:p w:rsidR="00A822AA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Организация работы по публикации открытых данных, находящихся в распоряжении органов местного с</w:t>
            </w:r>
            <w:r w:rsidRPr="00E76206">
              <w:rPr>
                <w:sz w:val="28"/>
                <w:szCs w:val="24"/>
              </w:rPr>
              <w:t>а</w:t>
            </w:r>
            <w:r w:rsidRPr="00E76206">
              <w:rPr>
                <w:sz w:val="28"/>
                <w:szCs w:val="24"/>
              </w:rPr>
              <w:t xml:space="preserve">моуправления </w:t>
            </w:r>
            <w:proofErr w:type="spellStart"/>
            <w:r w:rsidRPr="00E76206">
              <w:rPr>
                <w:rFonts w:eastAsia="Courier New"/>
                <w:sz w:val="28"/>
                <w:szCs w:val="24"/>
              </w:rPr>
              <w:t>Грачевского</w:t>
            </w:r>
            <w:proofErr w:type="spellEnd"/>
            <w:r w:rsidRPr="00E76206">
              <w:rPr>
                <w:sz w:val="28"/>
                <w:szCs w:val="24"/>
              </w:rPr>
              <w:t xml:space="preserve"> муниц</w:t>
            </w:r>
            <w:r w:rsidRPr="00E76206">
              <w:rPr>
                <w:sz w:val="28"/>
                <w:szCs w:val="24"/>
              </w:rPr>
              <w:t>и</w:t>
            </w:r>
            <w:r w:rsidRPr="00E76206">
              <w:rPr>
                <w:sz w:val="28"/>
                <w:szCs w:val="24"/>
              </w:rPr>
              <w:t>пального района</w:t>
            </w:r>
            <w:r w:rsidR="000A6598">
              <w:rPr>
                <w:sz w:val="28"/>
                <w:szCs w:val="24"/>
              </w:rPr>
              <w:t xml:space="preserve"> </w:t>
            </w:r>
            <w:r w:rsidRPr="00E76206">
              <w:rPr>
                <w:sz w:val="28"/>
                <w:szCs w:val="24"/>
              </w:rPr>
              <w:t xml:space="preserve"> и </w:t>
            </w:r>
            <w:r w:rsidR="000A6598">
              <w:rPr>
                <w:sz w:val="28"/>
                <w:szCs w:val="24"/>
              </w:rPr>
              <w:t xml:space="preserve"> </w:t>
            </w:r>
            <w:r w:rsidRPr="00E76206">
              <w:rPr>
                <w:sz w:val="28"/>
                <w:szCs w:val="24"/>
              </w:rPr>
              <w:t>их актуализация</w:t>
            </w:r>
          </w:p>
          <w:p w:rsidR="00E76206" w:rsidRPr="00E76206" w:rsidRDefault="00E76206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A822AA" w:rsidRPr="00E76206" w:rsidRDefault="000A6598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тдел по организационным и общим вопросам адм</w:t>
            </w:r>
            <w:r w:rsidR="00A822AA" w:rsidRPr="00E76206">
              <w:rPr>
                <w:sz w:val="28"/>
                <w:szCs w:val="24"/>
              </w:rPr>
              <w:t>и</w:t>
            </w:r>
            <w:r w:rsidR="00A822AA" w:rsidRPr="00E76206">
              <w:rPr>
                <w:sz w:val="28"/>
                <w:szCs w:val="24"/>
              </w:rPr>
              <w:t>нистрации,</w:t>
            </w:r>
          </w:p>
          <w:p w:rsidR="003A4C2A" w:rsidRDefault="00A822AA" w:rsidP="003A4C2A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</w:rPr>
              <w:t>главы муниципальных о</w:t>
            </w:r>
            <w:r w:rsidRPr="00E76206">
              <w:rPr>
                <w:sz w:val="28"/>
              </w:rPr>
              <w:t>б</w:t>
            </w:r>
            <w:r w:rsidRPr="00E76206">
              <w:rPr>
                <w:sz w:val="28"/>
              </w:rPr>
              <w:t>разований</w:t>
            </w:r>
            <w:r w:rsidR="003A4C2A">
              <w:rPr>
                <w:sz w:val="28"/>
              </w:rPr>
              <w:t xml:space="preserve"> </w:t>
            </w:r>
            <w:r w:rsidR="003A4C2A" w:rsidRPr="00E76206">
              <w:rPr>
                <w:sz w:val="28"/>
                <w:szCs w:val="24"/>
              </w:rPr>
              <w:t>(по согласов</w:t>
            </w:r>
            <w:r w:rsidR="003A4C2A" w:rsidRPr="00E76206">
              <w:rPr>
                <w:sz w:val="28"/>
                <w:szCs w:val="24"/>
              </w:rPr>
              <w:t>а</w:t>
            </w:r>
            <w:r w:rsidR="003A4C2A" w:rsidRPr="00E76206">
              <w:rPr>
                <w:sz w:val="28"/>
                <w:szCs w:val="24"/>
              </w:rPr>
              <w:t>нию)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pStyle w:val="a3"/>
              <w:snapToGrid w:val="0"/>
              <w:spacing w:line="240" w:lineRule="exact"/>
              <w:rPr>
                <w:rFonts w:eastAsia="Courier New"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10.</w:t>
            </w:r>
          </w:p>
        </w:tc>
        <w:tc>
          <w:tcPr>
            <w:tcW w:w="4679" w:type="dxa"/>
          </w:tcPr>
          <w:p w:rsidR="00A822AA" w:rsidRPr="00E76206" w:rsidRDefault="00A822AA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Повышение доступности и качества предоставления муниципальных у</w:t>
            </w:r>
            <w:r w:rsidRPr="00E76206">
              <w:rPr>
                <w:sz w:val="28"/>
                <w:szCs w:val="24"/>
              </w:rPr>
              <w:t>с</w:t>
            </w:r>
            <w:r w:rsidRPr="00E76206">
              <w:rPr>
                <w:sz w:val="28"/>
                <w:szCs w:val="24"/>
              </w:rPr>
              <w:t xml:space="preserve">луг посредством </w:t>
            </w:r>
            <w:proofErr w:type="spellStart"/>
            <w:r w:rsidRPr="00E76206">
              <w:rPr>
                <w:sz w:val="28"/>
                <w:szCs w:val="24"/>
              </w:rPr>
              <w:t>многофункцио</w:t>
            </w:r>
            <w:r w:rsidR="000A6598">
              <w:rPr>
                <w:sz w:val="28"/>
                <w:szCs w:val="24"/>
              </w:rPr>
              <w:t>-</w:t>
            </w:r>
            <w:r w:rsidRPr="00E76206">
              <w:rPr>
                <w:sz w:val="28"/>
                <w:szCs w:val="24"/>
              </w:rPr>
              <w:t>нального</w:t>
            </w:r>
            <w:proofErr w:type="spellEnd"/>
            <w:r w:rsidRPr="00E76206">
              <w:rPr>
                <w:sz w:val="28"/>
                <w:szCs w:val="24"/>
              </w:rPr>
              <w:t xml:space="preserve"> центра предоставления г</w:t>
            </w:r>
            <w:r w:rsidRPr="00E76206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>сударственных и муниципальных услуг</w:t>
            </w: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3A4C2A" w:rsidRDefault="003A4C2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</w:rPr>
              <w:t>Заместитель главы адм</w:t>
            </w:r>
            <w:r w:rsidRPr="00E76206">
              <w:rPr>
                <w:sz w:val="28"/>
              </w:rPr>
              <w:t>и</w:t>
            </w:r>
            <w:r w:rsidRPr="00E76206">
              <w:rPr>
                <w:sz w:val="28"/>
              </w:rPr>
              <w:t>нистрации по экономич</w:t>
            </w:r>
            <w:r w:rsidRPr="00E76206">
              <w:rPr>
                <w:sz w:val="28"/>
              </w:rPr>
              <w:t>е</w:t>
            </w:r>
            <w:r w:rsidRPr="00E76206">
              <w:rPr>
                <w:sz w:val="28"/>
              </w:rPr>
              <w:t>ским вопросам</w:t>
            </w:r>
            <w:r w:rsidRPr="00E76206">
              <w:rPr>
                <w:sz w:val="28"/>
                <w:szCs w:val="24"/>
              </w:rPr>
              <w:t xml:space="preserve"> 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отдел экономического ра</w:t>
            </w:r>
            <w:r w:rsidRPr="00E76206">
              <w:rPr>
                <w:sz w:val="28"/>
                <w:szCs w:val="24"/>
              </w:rPr>
              <w:t>з</w:t>
            </w:r>
            <w:r w:rsidRPr="00E76206">
              <w:rPr>
                <w:sz w:val="28"/>
                <w:szCs w:val="24"/>
              </w:rPr>
              <w:t>вития администрации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pStyle w:val="a3"/>
              <w:snapToGrid w:val="0"/>
              <w:spacing w:line="240" w:lineRule="exact"/>
              <w:rPr>
                <w:rFonts w:eastAsia="Courier New"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lastRenderedPageBreak/>
              <w:t>11.</w:t>
            </w:r>
          </w:p>
        </w:tc>
        <w:tc>
          <w:tcPr>
            <w:tcW w:w="4679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Актуализация перечня предоста</w:t>
            </w:r>
            <w:r w:rsidRPr="00E76206">
              <w:rPr>
                <w:sz w:val="28"/>
                <w:szCs w:val="24"/>
              </w:rPr>
              <w:t>в</w:t>
            </w:r>
            <w:r w:rsidRPr="00E76206">
              <w:rPr>
                <w:sz w:val="28"/>
                <w:szCs w:val="24"/>
              </w:rPr>
              <w:t>ляемых муниципальных услуг и вн</w:t>
            </w:r>
            <w:r w:rsidRPr="00E76206">
              <w:rPr>
                <w:sz w:val="28"/>
                <w:szCs w:val="24"/>
              </w:rPr>
              <w:t>е</w:t>
            </w:r>
            <w:r w:rsidRPr="00E76206">
              <w:rPr>
                <w:sz w:val="28"/>
                <w:szCs w:val="24"/>
              </w:rPr>
              <w:t>сение изменений в реестр муниц</w:t>
            </w:r>
            <w:r w:rsidRPr="00E76206">
              <w:rPr>
                <w:sz w:val="28"/>
                <w:szCs w:val="24"/>
              </w:rPr>
              <w:t>и</w:t>
            </w:r>
            <w:r w:rsidRPr="00E76206">
              <w:rPr>
                <w:sz w:val="28"/>
                <w:szCs w:val="24"/>
              </w:rPr>
              <w:t xml:space="preserve">пальных услуг 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0A6598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A822AA" w:rsidRPr="00E76206" w:rsidRDefault="000A6598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тдел экономического ра</w:t>
            </w:r>
            <w:r w:rsidR="00A822AA" w:rsidRPr="00E76206">
              <w:rPr>
                <w:sz w:val="28"/>
                <w:szCs w:val="24"/>
              </w:rPr>
              <w:t>з</w:t>
            </w:r>
            <w:r w:rsidR="00A822AA" w:rsidRPr="00E76206">
              <w:rPr>
                <w:sz w:val="28"/>
                <w:szCs w:val="24"/>
              </w:rPr>
              <w:t>вития администрации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12.</w:t>
            </w:r>
          </w:p>
        </w:tc>
        <w:tc>
          <w:tcPr>
            <w:tcW w:w="4679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Обеспечение размещения на офиц</w:t>
            </w:r>
            <w:r w:rsidRPr="00E76206">
              <w:rPr>
                <w:sz w:val="28"/>
                <w:szCs w:val="24"/>
              </w:rPr>
              <w:t>и</w:t>
            </w:r>
            <w:r w:rsidRPr="00E76206">
              <w:rPr>
                <w:sz w:val="28"/>
                <w:szCs w:val="24"/>
              </w:rPr>
              <w:t xml:space="preserve">альном сайте администрации </w:t>
            </w:r>
            <w:proofErr w:type="spellStart"/>
            <w:r w:rsidRPr="00E76206">
              <w:rPr>
                <w:rFonts w:eastAsia="Courier New"/>
                <w:sz w:val="28"/>
                <w:szCs w:val="24"/>
              </w:rPr>
              <w:t>Гр</w:t>
            </w:r>
            <w:r w:rsidRPr="00E76206">
              <w:rPr>
                <w:rFonts w:eastAsia="Courier New"/>
                <w:sz w:val="28"/>
                <w:szCs w:val="24"/>
              </w:rPr>
              <w:t>а</w:t>
            </w:r>
            <w:r w:rsidRPr="00E76206">
              <w:rPr>
                <w:rFonts w:eastAsia="Courier New"/>
                <w:sz w:val="28"/>
                <w:szCs w:val="24"/>
              </w:rPr>
              <w:t>чевского</w:t>
            </w:r>
            <w:proofErr w:type="spellEnd"/>
            <w:r w:rsidRPr="00E76206">
              <w:rPr>
                <w:sz w:val="28"/>
                <w:szCs w:val="24"/>
              </w:rPr>
              <w:t xml:space="preserve"> муниципального района Ставропольского края ссылки на раздел </w:t>
            </w:r>
            <w:proofErr w:type="spellStart"/>
            <w:r w:rsidRPr="00E76206">
              <w:rPr>
                <w:sz w:val="28"/>
                <w:szCs w:val="24"/>
              </w:rPr>
              <w:t>Интернет-портала</w:t>
            </w:r>
            <w:proofErr w:type="spellEnd"/>
            <w:r w:rsidRPr="00E76206">
              <w:rPr>
                <w:sz w:val="28"/>
                <w:szCs w:val="24"/>
              </w:rPr>
              <w:t xml:space="preserve"> органов государственной власти Ставр</w:t>
            </w:r>
            <w:r w:rsidRPr="00E76206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 xml:space="preserve">польского края, расположенном в </w:t>
            </w:r>
            <w:proofErr w:type="spellStart"/>
            <w:r w:rsidRPr="00E76206">
              <w:rPr>
                <w:sz w:val="28"/>
                <w:szCs w:val="24"/>
              </w:rPr>
              <w:t>информационно-телекоммуникаци</w:t>
            </w:r>
            <w:r w:rsidR="006D23A6">
              <w:rPr>
                <w:sz w:val="28"/>
                <w:szCs w:val="24"/>
              </w:rPr>
              <w:t>-</w:t>
            </w:r>
            <w:r w:rsidRPr="00E76206">
              <w:rPr>
                <w:sz w:val="28"/>
                <w:szCs w:val="24"/>
              </w:rPr>
              <w:t>онной</w:t>
            </w:r>
            <w:proofErr w:type="spellEnd"/>
            <w:r w:rsidRPr="00E76206">
              <w:rPr>
                <w:sz w:val="28"/>
                <w:szCs w:val="24"/>
              </w:rPr>
              <w:t xml:space="preserve"> сети «Интернет», на котором размещаются итоги опроса насел</w:t>
            </w:r>
            <w:r w:rsidRPr="00E76206">
              <w:rPr>
                <w:sz w:val="28"/>
                <w:szCs w:val="24"/>
              </w:rPr>
              <w:t>е</w:t>
            </w:r>
            <w:r w:rsidRPr="00E76206">
              <w:rPr>
                <w:sz w:val="28"/>
                <w:szCs w:val="24"/>
              </w:rPr>
              <w:t xml:space="preserve">ния с применением </w:t>
            </w:r>
            <w:r w:rsidRPr="00E76206">
              <w:rPr>
                <w:sz w:val="28"/>
                <w:szCs w:val="24"/>
                <w:lang w:val="en-US"/>
              </w:rPr>
              <w:t>IT</w:t>
            </w:r>
            <w:r w:rsidRPr="00E76206">
              <w:rPr>
                <w:sz w:val="28"/>
                <w:szCs w:val="24"/>
              </w:rPr>
              <w:t>-технологий по оценке населением эффективн</w:t>
            </w:r>
            <w:r w:rsidRPr="00E76206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>сти деятельности руководителей о</w:t>
            </w:r>
            <w:r w:rsidRPr="00E76206">
              <w:rPr>
                <w:sz w:val="28"/>
                <w:szCs w:val="24"/>
              </w:rPr>
              <w:t>р</w:t>
            </w:r>
            <w:r w:rsidRPr="00E76206">
              <w:rPr>
                <w:sz w:val="28"/>
                <w:szCs w:val="24"/>
              </w:rPr>
              <w:t>ганов местного самоуправления ра</w:t>
            </w:r>
            <w:r w:rsidRPr="00E76206">
              <w:rPr>
                <w:sz w:val="28"/>
                <w:szCs w:val="24"/>
              </w:rPr>
              <w:t>й</w:t>
            </w:r>
            <w:r w:rsidRPr="00E76206">
              <w:rPr>
                <w:sz w:val="28"/>
                <w:szCs w:val="24"/>
              </w:rPr>
              <w:t>она, унитарных предприятий и у</w:t>
            </w:r>
            <w:r w:rsidRPr="00E76206">
              <w:rPr>
                <w:sz w:val="28"/>
                <w:szCs w:val="24"/>
              </w:rPr>
              <w:t>ч</w:t>
            </w:r>
            <w:r w:rsidRPr="00E76206">
              <w:rPr>
                <w:sz w:val="28"/>
                <w:szCs w:val="24"/>
              </w:rPr>
              <w:t>реждений, осуществляющих оказ</w:t>
            </w:r>
            <w:r w:rsidRPr="00E76206">
              <w:rPr>
                <w:sz w:val="28"/>
                <w:szCs w:val="24"/>
              </w:rPr>
              <w:t>а</w:t>
            </w:r>
            <w:r w:rsidRPr="00E76206">
              <w:rPr>
                <w:sz w:val="28"/>
                <w:szCs w:val="24"/>
              </w:rPr>
              <w:t>ние услуг населению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 xml:space="preserve">ежегодно </w:t>
            </w:r>
          </w:p>
        </w:tc>
        <w:tc>
          <w:tcPr>
            <w:tcW w:w="3543" w:type="dxa"/>
          </w:tcPr>
          <w:p w:rsidR="0017606A" w:rsidRPr="00E76206" w:rsidRDefault="000A6598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тдел по организационным и общим вопросам</w:t>
            </w:r>
            <w:r w:rsidR="0017606A" w:rsidRPr="00E76206">
              <w:rPr>
                <w:sz w:val="28"/>
                <w:szCs w:val="24"/>
              </w:rPr>
              <w:t xml:space="preserve"> адм</w:t>
            </w:r>
            <w:r w:rsidR="0017606A" w:rsidRPr="00E76206">
              <w:rPr>
                <w:sz w:val="28"/>
                <w:szCs w:val="24"/>
              </w:rPr>
              <w:t>и</w:t>
            </w:r>
            <w:r w:rsidR="0017606A" w:rsidRPr="00E76206">
              <w:rPr>
                <w:sz w:val="28"/>
                <w:szCs w:val="24"/>
              </w:rPr>
              <w:t>нистрации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1</w:t>
            </w:r>
            <w:r w:rsidR="00E76206">
              <w:rPr>
                <w:sz w:val="28"/>
                <w:szCs w:val="24"/>
              </w:rPr>
              <w:t>3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Организация методической помощи по внедрению системы «Открытое правительство» в деятельность орг</w:t>
            </w:r>
            <w:r w:rsidRPr="00E76206">
              <w:rPr>
                <w:sz w:val="28"/>
                <w:szCs w:val="24"/>
              </w:rPr>
              <w:t>а</w:t>
            </w:r>
            <w:r w:rsidRPr="00E76206">
              <w:rPr>
                <w:sz w:val="28"/>
                <w:szCs w:val="24"/>
              </w:rPr>
              <w:t>нов местного самоуправления пос</w:t>
            </w:r>
            <w:r w:rsidRPr="00E76206">
              <w:rPr>
                <w:sz w:val="28"/>
                <w:szCs w:val="24"/>
              </w:rPr>
              <w:t>е</w:t>
            </w:r>
            <w:r w:rsidRPr="00E76206">
              <w:rPr>
                <w:sz w:val="28"/>
                <w:szCs w:val="24"/>
              </w:rPr>
              <w:t>лений района</w:t>
            </w:r>
          </w:p>
          <w:p w:rsidR="00E76206" w:rsidRPr="00E76206" w:rsidRDefault="00E76206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17606A" w:rsidRPr="00E76206" w:rsidRDefault="006D23A6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тдел по организационным и общим вопросам</w:t>
            </w:r>
            <w:r w:rsidR="0017606A" w:rsidRPr="00E76206">
              <w:rPr>
                <w:sz w:val="28"/>
                <w:szCs w:val="24"/>
              </w:rPr>
              <w:t xml:space="preserve"> адм</w:t>
            </w:r>
            <w:r w:rsidR="0017606A" w:rsidRPr="00E76206">
              <w:rPr>
                <w:sz w:val="28"/>
                <w:szCs w:val="24"/>
              </w:rPr>
              <w:t>и</w:t>
            </w:r>
            <w:r w:rsidR="0017606A" w:rsidRPr="00E76206">
              <w:rPr>
                <w:sz w:val="28"/>
                <w:szCs w:val="24"/>
              </w:rPr>
              <w:t>нистрации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1</w:t>
            </w:r>
            <w:r w:rsidR="00E76206">
              <w:rPr>
                <w:sz w:val="28"/>
                <w:szCs w:val="24"/>
              </w:rPr>
              <w:t>4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 xml:space="preserve">Организация проведения ежегодных отчетов главы администрации </w:t>
            </w:r>
            <w:proofErr w:type="spellStart"/>
            <w:r w:rsidRPr="00E76206">
              <w:rPr>
                <w:sz w:val="28"/>
                <w:szCs w:val="24"/>
              </w:rPr>
              <w:t>Гр</w:t>
            </w:r>
            <w:r w:rsidRPr="00E76206">
              <w:rPr>
                <w:sz w:val="28"/>
                <w:szCs w:val="24"/>
              </w:rPr>
              <w:t>а</w:t>
            </w:r>
            <w:r w:rsidRPr="00E76206">
              <w:rPr>
                <w:sz w:val="28"/>
                <w:szCs w:val="24"/>
              </w:rPr>
              <w:t>чевского</w:t>
            </w:r>
            <w:proofErr w:type="spellEnd"/>
            <w:r w:rsidRPr="00E76206">
              <w:rPr>
                <w:sz w:val="28"/>
                <w:szCs w:val="24"/>
              </w:rPr>
              <w:t xml:space="preserve"> муниципального района Ставропольского края перед пре</w:t>
            </w:r>
            <w:r w:rsidRPr="00E76206">
              <w:rPr>
                <w:sz w:val="28"/>
                <w:szCs w:val="24"/>
              </w:rPr>
              <w:t>д</w:t>
            </w:r>
            <w:r w:rsidRPr="00E76206">
              <w:rPr>
                <w:sz w:val="28"/>
                <w:szCs w:val="24"/>
              </w:rPr>
              <w:t>ставительным органом и обществе</w:t>
            </w:r>
            <w:r w:rsidRPr="00E76206">
              <w:rPr>
                <w:sz w:val="28"/>
                <w:szCs w:val="24"/>
              </w:rPr>
              <w:t>н</w:t>
            </w:r>
            <w:r w:rsidRPr="00E76206">
              <w:rPr>
                <w:sz w:val="28"/>
                <w:szCs w:val="24"/>
              </w:rPr>
              <w:t>ными советами о результатах де</w:t>
            </w:r>
            <w:r w:rsidRPr="00E76206">
              <w:rPr>
                <w:sz w:val="28"/>
                <w:szCs w:val="24"/>
              </w:rPr>
              <w:t>я</w:t>
            </w:r>
            <w:r w:rsidRPr="00E76206">
              <w:rPr>
                <w:sz w:val="28"/>
                <w:szCs w:val="24"/>
              </w:rPr>
              <w:t>тельности и основных направлениях работы на предстоящий год</w:t>
            </w:r>
          </w:p>
          <w:p w:rsidR="00EC17F3" w:rsidRPr="00E76206" w:rsidRDefault="00EC17F3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7606A" w:rsidRPr="00E76206" w:rsidRDefault="006D23A6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 xml:space="preserve">тдел по организационным и общим вопросам </w:t>
            </w:r>
            <w:r w:rsidR="0017606A" w:rsidRPr="00E76206">
              <w:rPr>
                <w:sz w:val="28"/>
                <w:szCs w:val="24"/>
              </w:rPr>
              <w:t>адм</w:t>
            </w:r>
            <w:r w:rsidR="0017606A" w:rsidRPr="00E76206">
              <w:rPr>
                <w:sz w:val="28"/>
                <w:szCs w:val="24"/>
              </w:rPr>
              <w:t>и</w:t>
            </w:r>
            <w:r w:rsidR="0017606A" w:rsidRPr="00E76206">
              <w:rPr>
                <w:sz w:val="28"/>
                <w:szCs w:val="24"/>
              </w:rPr>
              <w:t>нистрации</w:t>
            </w:r>
          </w:p>
          <w:p w:rsidR="00A822AA" w:rsidRPr="00E76206" w:rsidRDefault="00A822AA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1</w:t>
            </w:r>
            <w:r w:rsidR="00E76206">
              <w:rPr>
                <w:sz w:val="28"/>
                <w:szCs w:val="24"/>
              </w:rPr>
              <w:t>5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 xml:space="preserve">Организация </w:t>
            </w:r>
            <w:r w:rsidR="00EC17F3" w:rsidRPr="00E76206">
              <w:rPr>
                <w:sz w:val="28"/>
                <w:szCs w:val="24"/>
              </w:rPr>
              <w:t xml:space="preserve">работы </w:t>
            </w:r>
            <w:r w:rsidR="006D23A6">
              <w:rPr>
                <w:sz w:val="28"/>
                <w:szCs w:val="24"/>
              </w:rPr>
              <w:t xml:space="preserve">по проведению </w:t>
            </w:r>
            <w:r w:rsidR="00EC17F3" w:rsidRPr="00E76206">
              <w:rPr>
                <w:sz w:val="28"/>
                <w:szCs w:val="24"/>
              </w:rPr>
              <w:t xml:space="preserve">заседаний администрации, с </w:t>
            </w:r>
            <w:r w:rsidRPr="00E76206">
              <w:rPr>
                <w:sz w:val="28"/>
                <w:szCs w:val="24"/>
              </w:rPr>
              <w:t xml:space="preserve"> отч</w:t>
            </w:r>
            <w:r w:rsidRPr="00E76206">
              <w:rPr>
                <w:sz w:val="28"/>
                <w:szCs w:val="24"/>
              </w:rPr>
              <w:t>е</w:t>
            </w:r>
            <w:r w:rsidRPr="00E76206">
              <w:rPr>
                <w:sz w:val="28"/>
                <w:szCs w:val="24"/>
              </w:rPr>
              <w:t>т</w:t>
            </w:r>
            <w:r w:rsidR="00EC17F3" w:rsidRPr="00E76206">
              <w:rPr>
                <w:sz w:val="28"/>
                <w:szCs w:val="24"/>
              </w:rPr>
              <w:t>ами</w:t>
            </w:r>
            <w:r w:rsidRPr="00E76206">
              <w:rPr>
                <w:sz w:val="28"/>
                <w:szCs w:val="24"/>
              </w:rPr>
              <w:t xml:space="preserve"> руководителей органов </w:t>
            </w:r>
            <w:r w:rsidR="00EC17F3" w:rsidRPr="00E76206">
              <w:rPr>
                <w:sz w:val="28"/>
                <w:szCs w:val="24"/>
              </w:rPr>
              <w:t>и отд</w:t>
            </w:r>
            <w:r w:rsidR="00EC17F3" w:rsidRPr="00E76206">
              <w:rPr>
                <w:sz w:val="28"/>
                <w:szCs w:val="24"/>
              </w:rPr>
              <w:t>е</w:t>
            </w:r>
            <w:r w:rsidR="00EC17F3" w:rsidRPr="00E76206">
              <w:rPr>
                <w:sz w:val="28"/>
                <w:szCs w:val="24"/>
              </w:rPr>
              <w:t xml:space="preserve">лов </w:t>
            </w:r>
            <w:r w:rsidRPr="00E76206">
              <w:rPr>
                <w:sz w:val="28"/>
                <w:szCs w:val="24"/>
              </w:rPr>
              <w:t>администрации о проделанной работе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 отдел</w:t>
            </w:r>
            <w:r w:rsidRPr="00E76206">
              <w:rPr>
                <w:sz w:val="28"/>
                <w:szCs w:val="24"/>
              </w:rPr>
              <w:t>ь</w:t>
            </w:r>
            <w:r w:rsidRPr="00E76206">
              <w:rPr>
                <w:sz w:val="28"/>
                <w:szCs w:val="24"/>
              </w:rPr>
              <w:t>ному плану</w:t>
            </w:r>
          </w:p>
        </w:tc>
        <w:tc>
          <w:tcPr>
            <w:tcW w:w="3543" w:type="dxa"/>
          </w:tcPr>
          <w:p w:rsidR="00A822AA" w:rsidRPr="00E76206" w:rsidRDefault="00A822AA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Шалыгина Л.Н.</w:t>
            </w:r>
          </w:p>
          <w:p w:rsidR="0017606A" w:rsidRPr="00E76206" w:rsidRDefault="00EC17F3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</w:rPr>
              <w:t>отдел по организационным и общим вопросам</w:t>
            </w:r>
            <w:r w:rsidR="0017606A" w:rsidRPr="00E76206">
              <w:rPr>
                <w:sz w:val="28"/>
                <w:szCs w:val="24"/>
              </w:rPr>
              <w:t xml:space="preserve"> адм</w:t>
            </w:r>
            <w:r w:rsidR="0017606A" w:rsidRPr="00E76206">
              <w:rPr>
                <w:sz w:val="28"/>
                <w:szCs w:val="24"/>
              </w:rPr>
              <w:t>и</w:t>
            </w:r>
            <w:r w:rsidR="0017606A" w:rsidRPr="00E76206">
              <w:rPr>
                <w:sz w:val="28"/>
                <w:szCs w:val="24"/>
              </w:rPr>
              <w:t>нистрации</w:t>
            </w:r>
          </w:p>
          <w:p w:rsidR="00EC17F3" w:rsidRPr="00E76206" w:rsidRDefault="00EC17F3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1</w:t>
            </w:r>
            <w:r w:rsidR="00E76206">
              <w:rPr>
                <w:sz w:val="28"/>
                <w:szCs w:val="24"/>
              </w:rPr>
              <w:t>6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17606A" w:rsidRDefault="0017606A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Обеспечение открытой кадровой п</w:t>
            </w:r>
            <w:r w:rsidRPr="00E76206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>литики в администрации: провед</w:t>
            </w:r>
            <w:r w:rsidRPr="00E76206">
              <w:rPr>
                <w:sz w:val="28"/>
                <w:szCs w:val="24"/>
              </w:rPr>
              <w:t>е</w:t>
            </w:r>
            <w:r w:rsidRPr="00E76206">
              <w:rPr>
                <w:sz w:val="28"/>
                <w:szCs w:val="24"/>
              </w:rPr>
              <w:t>ние мероприятий по формированию кадрового резерва, прием на мун</w:t>
            </w:r>
            <w:r w:rsidRPr="00E76206">
              <w:rPr>
                <w:sz w:val="28"/>
                <w:szCs w:val="24"/>
              </w:rPr>
              <w:t>и</w:t>
            </w:r>
            <w:r w:rsidRPr="00E76206">
              <w:rPr>
                <w:sz w:val="28"/>
                <w:szCs w:val="24"/>
              </w:rPr>
              <w:t>ципальную службу  путем провед</w:t>
            </w:r>
            <w:r w:rsidRPr="00E76206">
              <w:rPr>
                <w:sz w:val="28"/>
                <w:szCs w:val="24"/>
              </w:rPr>
              <w:t>е</w:t>
            </w:r>
            <w:r w:rsidRPr="00E76206">
              <w:rPr>
                <w:sz w:val="28"/>
                <w:szCs w:val="24"/>
              </w:rPr>
              <w:t xml:space="preserve">ния конкурсных процедур </w:t>
            </w:r>
          </w:p>
          <w:p w:rsidR="00E76206" w:rsidRPr="00E76206" w:rsidRDefault="00E76206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17606A" w:rsidRPr="00E76206" w:rsidRDefault="006D23A6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тдел правового и кадр</w:t>
            </w:r>
            <w:r w:rsidR="00A822AA" w:rsidRPr="00E76206"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вого обеспечения</w:t>
            </w:r>
            <w:r w:rsidR="0017606A">
              <w:rPr>
                <w:sz w:val="28"/>
                <w:szCs w:val="24"/>
              </w:rPr>
              <w:t xml:space="preserve"> </w:t>
            </w:r>
            <w:r w:rsidR="00A822AA" w:rsidRPr="00E76206">
              <w:rPr>
                <w:sz w:val="28"/>
                <w:szCs w:val="24"/>
              </w:rPr>
              <w:t>админ</w:t>
            </w:r>
            <w:r w:rsidR="00A822AA" w:rsidRPr="00E76206">
              <w:rPr>
                <w:sz w:val="28"/>
                <w:szCs w:val="24"/>
              </w:rPr>
              <w:t>и</w:t>
            </w:r>
            <w:r w:rsidR="00A822AA" w:rsidRPr="00E76206">
              <w:rPr>
                <w:sz w:val="28"/>
                <w:szCs w:val="24"/>
              </w:rPr>
              <w:t>страции</w:t>
            </w:r>
          </w:p>
          <w:p w:rsidR="00A822AA" w:rsidRPr="00E76206" w:rsidRDefault="00A822AA" w:rsidP="006D23A6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1</w:t>
            </w:r>
            <w:r w:rsidR="00E76206">
              <w:rPr>
                <w:sz w:val="28"/>
                <w:szCs w:val="24"/>
              </w:rPr>
              <w:t>7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Ведение информационной системы обеспечения градостроительной де</w:t>
            </w:r>
            <w:r w:rsidRPr="00E76206">
              <w:rPr>
                <w:sz w:val="28"/>
                <w:szCs w:val="24"/>
              </w:rPr>
              <w:t>я</w:t>
            </w:r>
            <w:r w:rsidRPr="00E76206">
              <w:rPr>
                <w:sz w:val="28"/>
                <w:szCs w:val="24"/>
              </w:rPr>
              <w:t>тельности, предоставление свед</w:t>
            </w:r>
            <w:r w:rsidRPr="00E76206">
              <w:rPr>
                <w:sz w:val="28"/>
                <w:szCs w:val="24"/>
              </w:rPr>
              <w:t>е</w:t>
            </w:r>
            <w:r w:rsidRPr="00E76206">
              <w:rPr>
                <w:sz w:val="28"/>
                <w:szCs w:val="24"/>
              </w:rPr>
              <w:t>ний, содержащихся в информацио</w:t>
            </w:r>
            <w:r w:rsidRPr="00E76206">
              <w:rPr>
                <w:sz w:val="28"/>
                <w:szCs w:val="24"/>
              </w:rPr>
              <w:t>н</w:t>
            </w:r>
            <w:r w:rsidRPr="00E76206">
              <w:rPr>
                <w:sz w:val="28"/>
                <w:szCs w:val="24"/>
              </w:rPr>
              <w:t>ной системе по запросам органов г</w:t>
            </w:r>
            <w:r w:rsidRPr="00E76206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>сударственной власти, органов м</w:t>
            </w:r>
            <w:r w:rsidRPr="00E76206">
              <w:rPr>
                <w:sz w:val="28"/>
                <w:szCs w:val="24"/>
              </w:rPr>
              <w:t>е</w:t>
            </w:r>
            <w:r w:rsidRPr="00E76206">
              <w:rPr>
                <w:sz w:val="28"/>
                <w:szCs w:val="24"/>
              </w:rPr>
              <w:t>стного самоуправления, физических и юридических лиц</w:t>
            </w:r>
          </w:p>
          <w:p w:rsidR="00125B78" w:rsidRPr="00E76206" w:rsidRDefault="00125B78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17563B" w:rsidRPr="00E76206" w:rsidRDefault="006D23A6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тдел муниципального х</w:t>
            </w:r>
            <w:r w:rsidR="00A822AA" w:rsidRPr="00E76206"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зяйства</w:t>
            </w:r>
            <w:r>
              <w:rPr>
                <w:sz w:val="28"/>
                <w:szCs w:val="24"/>
              </w:rPr>
              <w:t xml:space="preserve"> </w:t>
            </w:r>
            <w:r w:rsidR="00A822AA" w:rsidRPr="00E76206">
              <w:rPr>
                <w:sz w:val="28"/>
                <w:szCs w:val="24"/>
              </w:rPr>
              <w:t xml:space="preserve">администрации 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E76206" w:rsidP="000A6598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18</w:t>
            </w:r>
            <w:r w:rsidR="00A822AA"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Подготовка информации о реализ</w:t>
            </w:r>
            <w:r w:rsidRPr="00E76206">
              <w:rPr>
                <w:sz w:val="28"/>
                <w:szCs w:val="24"/>
              </w:rPr>
              <w:t>а</w:t>
            </w:r>
            <w:r w:rsidRPr="00E76206">
              <w:rPr>
                <w:sz w:val="28"/>
                <w:szCs w:val="24"/>
              </w:rPr>
              <w:t>ции плана мероприятий админис</w:t>
            </w:r>
            <w:r w:rsidRPr="00E76206">
              <w:rPr>
                <w:sz w:val="28"/>
                <w:szCs w:val="24"/>
              </w:rPr>
              <w:t>т</w:t>
            </w:r>
            <w:r w:rsidRPr="00E76206">
              <w:rPr>
                <w:sz w:val="28"/>
                <w:szCs w:val="24"/>
              </w:rPr>
              <w:t xml:space="preserve">рации </w:t>
            </w:r>
            <w:proofErr w:type="spellStart"/>
            <w:r w:rsidRPr="00E76206">
              <w:rPr>
                <w:rFonts w:eastAsia="Courier New"/>
                <w:sz w:val="28"/>
                <w:szCs w:val="24"/>
              </w:rPr>
              <w:t>Грачевского</w:t>
            </w:r>
            <w:proofErr w:type="spellEnd"/>
            <w:r w:rsidRPr="00E76206">
              <w:rPr>
                <w:sz w:val="28"/>
                <w:szCs w:val="24"/>
              </w:rPr>
              <w:t xml:space="preserve"> муниципального района по внедрению системы «О</w:t>
            </w:r>
            <w:r w:rsidRPr="00E76206">
              <w:rPr>
                <w:sz w:val="28"/>
                <w:szCs w:val="24"/>
              </w:rPr>
              <w:t>т</w:t>
            </w:r>
            <w:r w:rsidRPr="00E76206">
              <w:rPr>
                <w:sz w:val="28"/>
                <w:szCs w:val="24"/>
              </w:rPr>
              <w:t xml:space="preserve">крытое правительство» </w:t>
            </w:r>
          </w:p>
          <w:p w:rsidR="0017563B" w:rsidRPr="00E76206" w:rsidRDefault="0017563B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5749CB" w:rsidP="005749CB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 мере н</w:t>
            </w:r>
            <w:r>
              <w:rPr>
                <w:sz w:val="28"/>
                <w:szCs w:val="24"/>
              </w:rPr>
              <w:t>е</w:t>
            </w:r>
            <w:r>
              <w:rPr>
                <w:sz w:val="28"/>
                <w:szCs w:val="24"/>
              </w:rPr>
              <w:t>обходим</w:t>
            </w:r>
            <w:r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сти</w:t>
            </w:r>
          </w:p>
        </w:tc>
        <w:tc>
          <w:tcPr>
            <w:tcW w:w="3543" w:type="dxa"/>
          </w:tcPr>
          <w:p w:rsidR="006D23A6" w:rsidRDefault="006D23A6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 xml:space="preserve">тдел по организационным и общим вопросам, 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начальники отделов адм</w:t>
            </w:r>
            <w:r w:rsidRPr="00E76206">
              <w:rPr>
                <w:sz w:val="28"/>
                <w:szCs w:val="24"/>
              </w:rPr>
              <w:t>и</w:t>
            </w:r>
            <w:r w:rsidRPr="00E76206">
              <w:rPr>
                <w:sz w:val="28"/>
                <w:szCs w:val="24"/>
              </w:rPr>
              <w:t>нистрации и органов адм</w:t>
            </w:r>
            <w:r w:rsidRPr="00E76206">
              <w:rPr>
                <w:sz w:val="28"/>
                <w:szCs w:val="24"/>
              </w:rPr>
              <w:t>и</w:t>
            </w:r>
            <w:r w:rsidRPr="00E76206">
              <w:rPr>
                <w:sz w:val="28"/>
                <w:szCs w:val="24"/>
              </w:rPr>
              <w:t>нистрации</w:t>
            </w: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E76206" w:rsidP="000A6598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  <w:r w:rsidR="00A822AA"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bCs/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Размещение на официальном сайте</w:t>
            </w:r>
            <w:r w:rsidRPr="00E76206">
              <w:rPr>
                <w:bCs/>
                <w:sz w:val="28"/>
                <w:szCs w:val="24"/>
              </w:rPr>
              <w:t xml:space="preserve"> администрации информации по обеспечению благоприятного инв</w:t>
            </w:r>
            <w:r w:rsidRPr="00E76206">
              <w:rPr>
                <w:bCs/>
                <w:sz w:val="28"/>
                <w:szCs w:val="24"/>
              </w:rPr>
              <w:t>е</w:t>
            </w:r>
            <w:r w:rsidRPr="00E76206">
              <w:rPr>
                <w:bCs/>
                <w:sz w:val="28"/>
                <w:szCs w:val="24"/>
              </w:rPr>
              <w:t xml:space="preserve">стиционного климата в </w:t>
            </w:r>
            <w:proofErr w:type="spellStart"/>
            <w:r w:rsidRPr="00E76206">
              <w:rPr>
                <w:rFonts w:eastAsia="Courier New"/>
                <w:sz w:val="28"/>
                <w:szCs w:val="24"/>
              </w:rPr>
              <w:t>Грачевского</w:t>
            </w:r>
            <w:proofErr w:type="spellEnd"/>
            <w:r w:rsidRPr="00E76206">
              <w:rPr>
                <w:bCs/>
                <w:sz w:val="28"/>
                <w:szCs w:val="24"/>
              </w:rPr>
              <w:t xml:space="preserve"> муниципальном районе Ставропол</w:t>
            </w:r>
            <w:r w:rsidRPr="00E76206">
              <w:rPr>
                <w:bCs/>
                <w:sz w:val="28"/>
                <w:szCs w:val="24"/>
              </w:rPr>
              <w:t>ь</w:t>
            </w:r>
            <w:r w:rsidRPr="00E76206">
              <w:rPr>
                <w:bCs/>
                <w:sz w:val="28"/>
                <w:szCs w:val="24"/>
              </w:rPr>
              <w:t>ского края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17606A" w:rsidRPr="00E76206" w:rsidRDefault="006D23A6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тдел экономического ра</w:t>
            </w:r>
            <w:r w:rsidR="00A822AA" w:rsidRPr="00E76206">
              <w:rPr>
                <w:sz w:val="28"/>
                <w:szCs w:val="24"/>
              </w:rPr>
              <w:t>з</w:t>
            </w:r>
            <w:r w:rsidR="00A822AA" w:rsidRPr="00E76206">
              <w:rPr>
                <w:sz w:val="28"/>
                <w:szCs w:val="24"/>
              </w:rPr>
              <w:t xml:space="preserve">вития администрации </w:t>
            </w:r>
            <w:proofErr w:type="spellStart"/>
            <w:r w:rsidR="0017606A" w:rsidRPr="00E76206">
              <w:rPr>
                <w:sz w:val="28"/>
                <w:szCs w:val="24"/>
              </w:rPr>
              <w:t>а</w:t>
            </w:r>
            <w:r w:rsidR="0017606A" w:rsidRPr="00E76206">
              <w:rPr>
                <w:sz w:val="28"/>
                <w:szCs w:val="24"/>
              </w:rPr>
              <w:t>д</w:t>
            </w:r>
            <w:r w:rsidR="0017606A" w:rsidRPr="00E76206">
              <w:rPr>
                <w:sz w:val="28"/>
                <w:szCs w:val="24"/>
              </w:rPr>
              <w:t>министрации</w:t>
            </w:r>
            <w:proofErr w:type="spellEnd"/>
          </w:p>
          <w:p w:rsidR="0017563B" w:rsidRPr="00E76206" w:rsidRDefault="0017563B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2</w:t>
            </w:r>
            <w:r w:rsidR="00E76206">
              <w:rPr>
                <w:sz w:val="28"/>
                <w:szCs w:val="24"/>
              </w:rPr>
              <w:t>0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 xml:space="preserve">Проведение анализа обращений граждан в </w:t>
            </w:r>
            <w:r w:rsidR="0017563B" w:rsidRPr="00E76206">
              <w:rPr>
                <w:sz w:val="28"/>
                <w:szCs w:val="24"/>
              </w:rPr>
              <w:t>администраци</w:t>
            </w:r>
            <w:r w:rsidR="006D23A6">
              <w:rPr>
                <w:sz w:val="28"/>
                <w:szCs w:val="24"/>
              </w:rPr>
              <w:t>и</w:t>
            </w:r>
            <w:r w:rsidR="0017563B" w:rsidRPr="00E76206">
              <w:rPr>
                <w:sz w:val="28"/>
                <w:szCs w:val="24"/>
              </w:rPr>
              <w:t xml:space="preserve"> </w:t>
            </w:r>
            <w:proofErr w:type="spellStart"/>
            <w:r w:rsidR="0017563B" w:rsidRPr="00E76206">
              <w:rPr>
                <w:rFonts w:eastAsia="Courier New"/>
                <w:sz w:val="28"/>
                <w:szCs w:val="24"/>
              </w:rPr>
              <w:t>Граче</w:t>
            </w:r>
            <w:r w:rsidR="0017563B" w:rsidRPr="00E76206">
              <w:rPr>
                <w:rFonts w:eastAsia="Courier New"/>
                <w:sz w:val="28"/>
                <w:szCs w:val="24"/>
              </w:rPr>
              <w:t>в</w:t>
            </w:r>
            <w:r w:rsidR="0017563B" w:rsidRPr="00E76206">
              <w:rPr>
                <w:rFonts w:eastAsia="Courier New"/>
                <w:sz w:val="28"/>
                <w:szCs w:val="24"/>
              </w:rPr>
              <w:t>ского</w:t>
            </w:r>
            <w:proofErr w:type="spellEnd"/>
            <w:r w:rsidR="0017563B" w:rsidRPr="00E76206">
              <w:rPr>
                <w:sz w:val="28"/>
                <w:szCs w:val="24"/>
              </w:rPr>
              <w:t xml:space="preserve"> муниципального района</w:t>
            </w:r>
          </w:p>
          <w:p w:rsidR="0017563B" w:rsidRPr="00E76206" w:rsidRDefault="0017563B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еже</w:t>
            </w:r>
            <w:r w:rsidR="0017563B" w:rsidRPr="00E76206">
              <w:rPr>
                <w:sz w:val="28"/>
                <w:szCs w:val="24"/>
              </w:rPr>
              <w:t>месячно</w:t>
            </w:r>
          </w:p>
        </w:tc>
        <w:tc>
          <w:tcPr>
            <w:tcW w:w="3543" w:type="dxa"/>
          </w:tcPr>
          <w:p w:rsidR="0017606A" w:rsidRPr="00E76206" w:rsidRDefault="006D23A6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тдел по организационным и общим вопросам</w:t>
            </w:r>
            <w:r w:rsidR="0017606A" w:rsidRPr="00E76206">
              <w:rPr>
                <w:sz w:val="28"/>
                <w:szCs w:val="24"/>
              </w:rPr>
              <w:t xml:space="preserve"> адм</w:t>
            </w:r>
            <w:r w:rsidR="0017606A" w:rsidRPr="00E76206">
              <w:rPr>
                <w:sz w:val="28"/>
                <w:szCs w:val="24"/>
              </w:rPr>
              <w:t>и</w:t>
            </w:r>
            <w:r w:rsidR="0017606A" w:rsidRPr="00E76206">
              <w:rPr>
                <w:sz w:val="28"/>
                <w:szCs w:val="24"/>
              </w:rPr>
              <w:t>нистрации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2</w:t>
            </w:r>
            <w:r w:rsidR="00E76206">
              <w:rPr>
                <w:sz w:val="28"/>
                <w:szCs w:val="24"/>
              </w:rPr>
              <w:t>1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 xml:space="preserve">Размещение на сайте администрации </w:t>
            </w:r>
            <w:proofErr w:type="spellStart"/>
            <w:r w:rsidRPr="00E76206">
              <w:rPr>
                <w:sz w:val="28"/>
                <w:szCs w:val="24"/>
              </w:rPr>
              <w:t>Грачевского</w:t>
            </w:r>
            <w:proofErr w:type="spellEnd"/>
            <w:r w:rsidRPr="00E76206">
              <w:rPr>
                <w:sz w:val="28"/>
                <w:szCs w:val="24"/>
              </w:rPr>
              <w:t xml:space="preserve"> муниципального района Ставропольского края проектов а</w:t>
            </w:r>
            <w:r w:rsidRPr="00E76206">
              <w:rPr>
                <w:sz w:val="28"/>
                <w:szCs w:val="24"/>
              </w:rPr>
              <w:t>д</w:t>
            </w:r>
            <w:r w:rsidRPr="00E76206">
              <w:rPr>
                <w:sz w:val="28"/>
                <w:szCs w:val="24"/>
              </w:rPr>
              <w:t>министративных регламентов  пр</w:t>
            </w:r>
            <w:r w:rsidRPr="00E76206">
              <w:rPr>
                <w:sz w:val="28"/>
                <w:szCs w:val="24"/>
              </w:rPr>
              <w:t>е</w:t>
            </w:r>
            <w:r w:rsidRPr="00E76206">
              <w:rPr>
                <w:sz w:val="28"/>
                <w:szCs w:val="24"/>
              </w:rPr>
              <w:t>доставления муниципальных услуг и проектов нормативно-правовых а</w:t>
            </w:r>
            <w:r w:rsidRPr="00E76206">
              <w:rPr>
                <w:sz w:val="28"/>
                <w:szCs w:val="24"/>
              </w:rPr>
              <w:t>к</w:t>
            </w:r>
            <w:r w:rsidRPr="00E76206">
              <w:rPr>
                <w:sz w:val="28"/>
                <w:szCs w:val="24"/>
              </w:rPr>
              <w:t>тов с целью обеспечения возможн</w:t>
            </w:r>
            <w:r w:rsidRPr="00E76206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>сти публичного обсуждения и сбора предложений при проведении нез</w:t>
            </w:r>
            <w:r w:rsidRPr="00E76206">
              <w:rPr>
                <w:sz w:val="28"/>
                <w:szCs w:val="24"/>
              </w:rPr>
              <w:t>а</w:t>
            </w:r>
            <w:r w:rsidRPr="00E76206">
              <w:rPr>
                <w:sz w:val="28"/>
                <w:szCs w:val="24"/>
              </w:rPr>
              <w:t xml:space="preserve">висимой </w:t>
            </w:r>
            <w:proofErr w:type="spellStart"/>
            <w:r w:rsidRPr="00E76206">
              <w:rPr>
                <w:sz w:val="28"/>
                <w:szCs w:val="24"/>
              </w:rPr>
              <w:t>антикоррупционной</w:t>
            </w:r>
            <w:proofErr w:type="spellEnd"/>
            <w:r w:rsidRPr="00E76206">
              <w:rPr>
                <w:sz w:val="28"/>
                <w:szCs w:val="24"/>
              </w:rPr>
              <w:t xml:space="preserve"> эк</w:t>
            </w:r>
            <w:r w:rsidRPr="00E76206">
              <w:rPr>
                <w:sz w:val="28"/>
                <w:szCs w:val="24"/>
              </w:rPr>
              <w:t>с</w:t>
            </w:r>
            <w:r w:rsidRPr="00E76206">
              <w:rPr>
                <w:sz w:val="28"/>
                <w:szCs w:val="24"/>
              </w:rPr>
              <w:t>пертизы</w:t>
            </w:r>
          </w:p>
          <w:p w:rsidR="006D23A6" w:rsidRPr="00E76206" w:rsidRDefault="006D23A6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A822AA" w:rsidRPr="00E76206" w:rsidRDefault="0017606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тдел</w:t>
            </w:r>
            <w:r w:rsidR="0017563B" w:rsidRPr="00E76206">
              <w:rPr>
                <w:sz w:val="28"/>
                <w:szCs w:val="24"/>
              </w:rPr>
              <w:t>ы</w:t>
            </w:r>
            <w:r w:rsidR="00A822AA" w:rsidRPr="00E76206">
              <w:rPr>
                <w:sz w:val="28"/>
                <w:szCs w:val="24"/>
              </w:rPr>
              <w:t xml:space="preserve"> </w:t>
            </w:r>
            <w:r w:rsidR="0017563B" w:rsidRPr="00E76206">
              <w:rPr>
                <w:sz w:val="28"/>
                <w:szCs w:val="24"/>
              </w:rPr>
              <w:t>администрации</w:t>
            </w:r>
            <w:r w:rsidR="00A822AA" w:rsidRPr="00E76206">
              <w:rPr>
                <w:sz w:val="28"/>
                <w:szCs w:val="24"/>
              </w:rPr>
              <w:t>, разработчики нормативно-правовых актов</w:t>
            </w: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11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2</w:t>
            </w:r>
            <w:r w:rsidR="00E76206">
              <w:rPr>
                <w:sz w:val="28"/>
                <w:szCs w:val="24"/>
              </w:rPr>
              <w:t>2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17563B" w:rsidRPr="00E76206" w:rsidRDefault="00A822AA" w:rsidP="00515045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Обеспечение реализации меропри</w:t>
            </w:r>
            <w:r w:rsidRPr="00E76206">
              <w:rPr>
                <w:sz w:val="28"/>
                <w:szCs w:val="24"/>
              </w:rPr>
              <w:t>я</w:t>
            </w:r>
            <w:r w:rsidRPr="00E76206">
              <w:rPr>
                <w:sz w:val="28"/>
                <w:szCs w:val="24"/>
              </w:rPr>
              <w:t>тий, направленных на информиров</w:t>
            </w:r>
            <w:r w:rsidRPr="00E76206">
              <w:rPr>
                <w:sz w:val="28"/>
                <w:szCs w:val="24"/>
              </w:rPr>
              <w:t>а</w:t>
            </w:r>
            <w:r w:rsidRPr="00E76206">
              <w:rPr>
                <w:sz w:val="28"/>
                <w:szCs w:val="24"/>
              </w:rPr>
              <w:t>ние населения о принимаемых мерах в сфере жилищно-коммунального хозяйства и по вопросам обществе</w:t>
            </w:r>
            <w:r w:rsidRPr="00E76206">
              <w:rPr>
                <w:sz w:val="28"/>
                <w:szCs w:val="24"/>
              </w:rPr>
              <w:t>н</w:t>
            </w:r>
            <w:r w:rsidRPr="00E76206">
              <w:rPr>
                <w:sz w:val="28"/>
                <w:szCs w:val="24"/>
              </w:rPr>
              <w:t>ного контроля в этой сфере</w:t>
            </w: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A822AA" w:rsidRPr="00E76206" w:rsidRDefault="0017563B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proofErr w:type="spellStart"/>
            <w:r w:rsidRPr="00E76206">
              <w:rPr>
                <w:sz w:val="28"/>
                <w:szCs w:val="24"/>
              </w:rPr>
              <w:t>Савенко</w:t>
            </w:r>
            <w:proofErr w:type="spellEnd"/>
            <w:r w:rsidRPr="00E76206">
              <w:rPr>
                <w:sz w:val="28"/>
                <w:szCs w:val="24"/>
              </w:rPr>
              <w:t xml:space="preserve"> Т.Г.,</w:t>
            </w:r>
          </w:p>
          <w:p w:rsidR="0017606A" w:rsidRDefault="0017563B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главы администраций м</w:t>
            </w:r>
            <w:r w:rsidRPr="00E76206">
              <w:rPr>
                <w:sz w:val="28"/>
                <w:szCs w:val="24"/>
              </w:rPr>
              <w:t>у</w:t>
            </w:r>
            <w:r w:rsidRPr="00E76206">
              <w:rPr>
                <w:sz w:val="28"/>
                <w:szCs w:val="24"/>
              </w:rPr>
              <w:t>ниципальных образований</w:t>
            </w:r>
            <w:r w:rsidR="0017606A">
              <w:rPr>
                <w:sz w:val="28"/>
                <w:szCs w:val="24"/>
              </w:rPr>
              <w:t xml:space="preserve"> </w:t>
            </w:r>
            <w:r w:rsidR="0017606A" w:rsidRPr="00E76206">
              <w:rPr>
                <w:sz w:val="28"/>
                <w:szCs w:val="24"/>
              </w:rPr>
              <w:t>(по согласованию)</w:t>
            </w:r>
          </w:p>
          <w:p w:rsidR="0017563B" w:rsidRPr="00E76206" w:rsidRDefault="0017563B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2</w:t>
            </w:r>
            <w:r w:rsidR="00E76206">
              <w:rPr>
                <w:sz w:val="28"/>
                <w:szCs w:val="24"/>
              </w:rPr>
              <w:t>3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Организация встреч главы админ</w:t>
            </w:r>
            <w:r w:rsidRPr="00E76206">
              <w:rPr>
                <w:sz w:val="28"/>
                <w:szCs w:val="24"/>
              </w:rPr>
              <w:t>и</w:t>
            </w:r>
            <w:r w:rsidRPr="00E76206">
              <w:rPr>
                <w:sz w:val="28"/>
                <w:szCs w:val="24"/>
              </w:rPr>
              <w:t>страции с населением и проведение выездных приемов граждан в нас</w:t>
            </w:r>
            <w:r w:rsidRPr="00E76206">
              <w:rPr>
                <w:sz w:val="28"/>
                <w:szCs w:val="24"/>
              </w:rPr>
              <w:t>е</w:t>
            </w:r>
            <w:r w:rsidRPr="00E76206">
              <w:rPr>
                <w:sz w:val="28"/>
                <w:szCs w:val="24"/>
              </w:rPr>
              <w:t>ленных пунктах района</w:t>
            </w:r>
          </w:p>
          <w:p w:rsidR="0017563B" w:rsidRPr="00E76206" w:rsidRDefault="0017563B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515045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 xml:space="preserve">в течение года (по </w:t>
            </w:r>
            <w:proofErr w:type="spellStart"/>
            <w:r w:rsidR="00515045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>т</w:t>
            </w:r>
            <w:r w:rsidR="00515045">
              <w:rPr>
                <w:sz w:val="28"/>
                <w:szCs w:val="24"/>
              </w:rPr>
              <w:t>-</w:t>
            </w:r>
            <w:r w:rsidRPr="00E76206">
              <w:rPr>
                <w:sz w:val="28"/>
                <w:szCs w:val="24"/>
              </w:rPr>
              <w:t>дельному</w:t>
            </w:r>
            <w:proofErr w:type="spellEnd"/>
            <w:r w:rsidRPr="00E76206">
              <w:rPr>
                <w:sz w:val="28"/>
                <w:szCs w:val="24"/>
              </w:rPr>
              <w:t xml:space="preserve"> графику)</w:t>
            </w:r>
          </w:p>
        </w:tc>
        <w:tc>
          <w:tcPr>
            <w:tcW w:w="3543" w:type="dxa"/>
          </w:tcPr>
          <w:p w:rsidR="00A822AA" w:rsidRPr="00E76206" w:rsidRDefault="00A822AA" w:rsidP="000A6598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  <w:sz w:val="28"/>
              </w:rPr>
            </w:pPr>
            <w:r w:rsidRPr="00E76206">
              <w:rPr>
                <w:rFonts w:cs="Times New Roman"/>
                <w:sz w:val="28"/>
              </w:rPr>
              <w:t>Шалыгина Л.Н.,</w:t>
            </w:r>
          </w:p>
          <w:p w:rsidR="0017606A" w:rsidRPr="00E76206" w:rsidRDefault="00A822AA" w:rsidP="0017606A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отдел по организационным и общим вопросам</w:t>
            </w:r>
            <w:r w:rsidR="0017606A" w:rsidRPr="00E76206">
              <w:rPr>
                <w:sz w:val="28"/>
                <w:szCs w:val="24"/>
              </w:rPr>
              <w:t xml:space="preserve"> адм</w:t>
            </w:r>
            <w:r w:rsidR="0017606A" w:rsidRPr="00E76206">
              <w:rPr>
                <w:sz w:val="28"/>
                <w:szCs w:val="24"/>
              </w:rPr>
              <w:t>и</w:t>
            </w:r>
            <w:r w:rsidR="0017606A" w:rsidRPr="00E76206">
              <w:rPr>
                <w:sz w:val="28"/>
                <w:szCs w:val="24"/>
              </w:rPr>
              <w:t>нистрации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2</w:t>
            </w:r>
            <w:r w:rsidR="00E76206">
              <w:rPr>
                <w:sz w:val="28"/>
                <w:szCs w:val="24"/>
              </w:rPr>
              <w:t>4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Размещение на официальном сайте администрации информации о де</w:t>
            </w:r>
            <w:r w:rsidRPr="00E76206">
              <w:rPr>
                <w:sz w:val="28"/>
                <w:szCs w:val="24"/>
              </w:rPr>
              <w:t>я</w:t>
            </w:r>
            <w:r w:rsidRPr="00E76206">
              <w:rPr>
                <w:sz w:val="28"/>
                <w:szCs w:val="24"/>
              </w:rPr>
              <w:t>тельности координационных и с</w:t>
            </w:r>
            <w:r w:rsidRPr="00E76206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>вещательных органов администр</w:t>
            </w:r>
            <w:r w:rsidRPr="00E76206">
              <w:rPr>
                <w:sz w:val="28"/>
                <w:szCs w:val="24"/>
              </w:rPr>
              <w:t>а</w:t>
            </w:r>
            <w:r w:rsidRPr="00E76206">
              <w:rPr>
                <w:sz w:val="28"/>
                <w:szCs w:val="24"/>
              </w:rPr>
              <w:t>ции и заседаниях администрации</w:t>
            </w:r>
          </w:p>
          <w:p w:rsidR="0017563B" w:rsidRPr="00E76206" w:rsidRDefault="0017563B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ежемесячно</w:t>
            </w:r>
          </w:p>
        </w:tc>
        <w:tc>
          <w:tcPr>
            <w:tcW w:w="3543" w:type="dxa"/>
          </w:tcPr>
          <w:p w:rsidR="00A822AA" w:rsidRPr="00E76206" w:rsidRDefault="00515045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тдел по организационным и общим вопросам</w:t>
            </w:r>
            <w:r w:rsidR="0017563B" w:rsidRPr="00E76206">
              <w:rPr>
                <w:sz w:val="28"/>
                <w:szCs w:val="24"/>
              </w:rPr>
              <w:t>,</w:t>
            </w:r>
            <w:r w:rsidR="00A822AA" w:rsidRPr="00E76206">
              <w:rPr>
                <w:sz w:val="28"/>
                <w:szCs w:val="24"/>
              </w:rPr>
              <w:t xml:space="preserve"> 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начальники отделов адм</w:t>
            </w:r>
            <w:r w:rsidRPr="00E76206">
              <w:rPr>
                <w:sz w:val="28"/>
                <w:szCs w:val="24"/>
              </w:rPr>
              <w:t>и</w:t>
            </w:r>
            <w:r w:rsidRPr="00E76206">
              <w:rPr>
                <w:sz w:val="28"/>
                <w:szCs w:val="24"/>
              </w:rPr>
              <w:t>нистрации и органов адм</w:t>
            </w:r>
            <w:r w:rsidRPr="00E76206">
              <w:rPr>
                <w:sz w:val="28"/>
                <w:szCs w:val="24"/>
              </w:rPr>
              <w:t>и</w:t>
            </w:r>
            <w:r w:rsidRPr="00E76206">
              <w:rPr>
                <w:sz w:val="28"/>
                <w:szCs w:val="24"/>
              </w:rPr>
              <w:t>нистрации</w:t>
            </w: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2</w:t>
            </w:r>
            <w:r w:rsidR="00E76206">
              <w:rPr>
                <w:sz w:val="28"/>
                <w:szCs w:val="24"/>
              </w:rPr>
              <w:t>5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Повышение доступности и качества предоставления муниципальных у</w:t>
            </w:r>
            <w:r w:rsidRPr="00E76206">
              <w:rPr>
                <w:sz w:val="28"/>
                <w:szCs w:val="24"/>
              </w:rPr>
              <w:t>с</w:t>
            </w:r>
            <w:r w:rsidRPr="00E76206">
              <w:rPr>
                <w:sz w:val="28"/>
                <w:szCs w:val="24"/>
              </w:rPr>
              <w:t>луг посредством многофункци</w:t>
            </w:r>
            <w:r w:rsidRPr="00E76206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>нального центра предоставления г</w:t>
            </w:r>
            <w:r w:rsidRPr="00E76206">
              <w:rPr>
                <w:sz w:val="28"/>
                <w:szCs w:val="24"/>
              </w:rPr>
              <w:t>о</w:t>
            </w:r>
            <w:r w:rsidRPr="00E76206">
              <w:rPr>
                <w:sz w:val="28"/>
                <w:szCs w:val="24"/>
              </w:rPr>
              <w:t>сударственных и муниципальных услуг</w:t>
            </w:r>
          </w:p>
          <w:p w:rsidR="00515045" w:rsidRPr="00E76206" w:rsidRDefault="00515045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A822AA" w:rsidRPr="00E76206" w:rsidRDefault="0017606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</w:t>
            </w:r>
            <w:r w:rsidR="00E76206" w:rsidRPr="00E76206">
              <w:rPr>
                <w:sz w:val="28"/>
                <w:szCs w:val="24"/>
              </w:rPr>
              <w:t>ачальники отделов адм</w:t>
            </w:r>
            <w:r w:rsidR="00E76206" w:rsidRPr="00E76206">
              <w:rPr>
                <w:sz w:val="28"/>
                <w:szCs w:val="24"/>
              </w:rPr>
              <w:t>и</w:t>
            </w:r>
            <w:r w:rsidR="00E76206" w:rsidRPr="00E76206">
              <w:rPr>
                <w:sz w:val="28"/>
                <w:szCs w:val="24"/>
              </w:rPr>
              <w:t>нистрации и органов адм</w:t>
            </w:r>
            <w:r w:rsidR="00E76206" w:rsidRPr="00E76206">
              <w:rPr>
                <w:sz w:val="28"/>
                <w:szCs w:val="24"/>
              </w:rPr>
              <w:t>и</w:t>
            </w:r>
            <w:r w:rsidR="00E76206" w:rsidRPr="00E76206">
              <w:rPr>
                <w:sz w:val="28"/>
                <w:szCs w:val="24"/>
              </w:rPr>
              <w:t>нистрации</w:t>
            </w: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2</w:t>
            </w:r>
            <w:r w:rsidR="00E76206">
              <w:rPr>
                <w:sz w:val="28"/>
                <w:szCs w:val="24"/>
              </w:rPr>
              <w:t>6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Обеспечение межведомственного электронного взаимодействия при предоставлении государственных и муниципальных услуг</w:t>
            </w:r>
          </w:p>
          <w:p w:rsidR="00E76206" w:rsidRPr="00E76206" w:rsidRDefault="00E76206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A822AA" w:rsidRPr="00E76206" w:rsidRDefault="00515045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тделы администрации и органы администрации</w:t>
            </w:r>
          </w:p>
        </w:tc>
      </w:tr>
      <w:tr w:rsidR="00A822AA" w:rsidRPr="00FD4F7A" w:rsidTr="005150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5"/>
        </w:trPr>
        <w:tc>
          <w:tcPr>
            <w:tcW w:w="567" w:type="dxa"/>
          </w:tcPr>
          <w:p w:rsidR="00A822AA" w:rsidRPr="00E76206" w:rsidRDefault="00A822AA" w:rsidP="000A6598">
            <w:pPr>
              <w:spacing w:line="240" w:lineRule="exact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lastRenderedPageBreak/>
              <w:t>2</w:t>
            </w:r>
            <w:r w:rsidR="00E76206">
              <w:rPr>
                <w:sz w:val="28"/>
                <w:szCs w:val="24"/>
              </w:rPr>
              <w:t>7</w:t>
            </w:r>
            <w:r w:rsidRPr="00E76206">
              <w:rPr>
                <w:sz w:val="28"/>
                <w:szCs w:val="24"/>
              </w:rPr>
              <w:t>.</w:t>
            </w:r>
          </w:p>
        </w:tc>
        <w:tc>
          <w:tcPr>
            <w:tcW w:w="4679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 xml:space="preserve">Проведение мониторинга </w:t>
            </w:r>
            <w:proofErr w:type="spellStart"/>
            <w:r w:rsidRPr="00E76206">
              <w:rPr>
                <w:sz w:val="28"/>
                <w:szCs w:val="24"/>
              </w:rPr>
              <w:t>правопр</w:t>
            </w:r>
            <w:r w:rsidRPr="00E76206">
              <w:rPr>
                <w:sz w:val="28"/>
                <w:szCs w:val="24"/>
              </w:rPr>
              <w:t>и</w:t>
            </w:r>
            <w:r w:rsidRPr="00E76206">
              <w:rPr>
                <w:sz w:val="28"/>
                <w:szCs w:val="24"/>
              </w:rPr>
              <w:t>менения</w:t>
            </w:r>
            <w:proofErr w:type="spellEnd"/>
            <w:r w:rsidRPr="00E76206">
              <w:rPr>
                <w:sz w:val="28"/>
                <w:szCs w:val="24"/>
              </w:rPr>
              <w:t xml:space="preserve"> нормативно-правовых а</w:t>
            </w:r>
            <w:r w:rsidRPr="00E76206">
              <w:rPr>
                <w:sz w:val="28"/>
                <w:szCs w:val="24"/>
              </w:rPr>
              <w:t>к</w:t>
            </w:r>
            <w:r w:rsidRPr="00E76206">
              <w:rPr>
                <w:sz w:val="28"/>
                <w:szCs w:val="24"/>
              </w:rPr>
              <w:t>тов</w:t>
            </w:r>
          </w:p>
        </w:tc>
        <w:tc>
          <w:tcPr>
            <w:tcW w:w="1701" w:type="dxa"/>
          </w:tcPr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15045" w:rsidRDefault="00515045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тдел правового и кадр</w:t>
            </w:r>
            <w:r w:rsidR="00A822AA" w:rsidRPr="00E76206">
              <w:rPr>
                <w:sz w:val="28"/>
                <w:szCs w:val="24"/>
              </w:rPr>
              <w:t>о</w:t>
            </w:r>
            <w:r w:rsidR="00A822AA" w:rsidRPr="00E76206">
              <w:rPr>
                <w:sz w:val="28"/>
                <w:szCs w:val="24"/>
              </w:rPr>
              <w:t>вого обеспечения админ</w:t>
            </w:r>
            <w:r w:rsidR="00A822AA" w:rsidRPr="00E76206">
              <w:rPr>
                <w:sz w:val="28"/>
                <w:szCs w:val="24"/>
              </w:rPr>
              <w:t>и</w:t>
            </w:r>
            <w:r w:rsidR="00A822AA" w:rsidRPr="00E76206">
              <w:rPr>
                <w:sz w:val="28"/>
                <w:szCs w:val="24"/>
              </w:rPr>
              <w:t xml:space="preserve">страции, </w:t>
            </w:r>
          </w:p>
          <w:p w:rsidR="00515045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отделы администрации</w:t>
            </w:r>
            <w:r w:rsidR="00515045">
              <w:rPr>
                <w:sz w:val="28"/>
                <w:szCs w:val="24"/>
              </w:rPr>
              <w:t>,</w:t>
            </w:r>
          </w:p>
          <w:p w:rsidR="00A822AA" w:rsidRPr="00E76206" w:rsidRDefault="00A822AA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E76206">
              <w:rPr>
                <w:sz w:val="28"/>
                <w:szCs w:val="24"/>
              </w:rPr>
              <w:t>органы администрации</w:t>
            </w:r>
          </w:p>
          <w:p w:rsidR="00E76206" w:rsidRPr="00E76206" w:rsidRDefault="00E76206" w:rsidP="000A6598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</w:tr>
    </w:tbl>
    <w:p w:rsidR="00FD4F7A" w:rsidRDefault="00FD4F7A" w:rsidP="000A6598">
      <w:pPr>
        <w:spacing w:line="240" w:lineRule="exact"/>
        <w:rPr>
          <w:sz w:val="24"/>
          <w:szCs w:val="24"/>
        </w:rPr>
      </w:pPr>
    </w:p>
    <w:p w:rsidR="00E76206" w:rsidRDefault="00E76206" w:rsidP="00A822AA">
      <w:pPr>
        <w:spacing w:line="240" w:lineRule="exact"/>
        <w:ind w:right="83"/>
        <w:rPr>
          <w:sz w:val="24"/>
          <w:szCs w:val="24"/>
        </w:rPr>
      </w:pPr>
    </w:p>
    <w:p w:rsidR="00E76206" w:rsidRDefault="00E76206" w:rsidP="00A822AA">
      <w:pPr>
        <w:spacing w:line="240" w:lineRule="exact"/>
        <w:ind w:right="83"/>
        <w:rPr>
          <w:sz w:val="24"/>
          <w:szCs w:val="24"/>
        </w:rPr>
      </w:pPr>
    </w:p>
    <w:p w:rsidR="00E76206" w:rsidRDefault="00E76206" w:rsidP="00A822AA">
      <w:pPr>
        <w:spacing w:line="240" w:lineRule="exact"/>
        <w:ind w:right="83"/>
        <w:rPr>
          <w:sz w:val="24"/>
          <w:szCs w:val="24"/>
        </w:rPr>
      </w:pPr>
    </w:p>
    <w:p w:rsidR="00E76206" w:rsidRDefault="00E76206" w:rsidP="00A822AA">
      <w:pPr>
        <w:spacing w:line="240" w:lineRule="exact"/>
        <w:ind w:right="83"/>
        <w:rPr>
          <w:sz w:val="24"/>
          <w:szCs w:val="24"/>
        </w:rPr>
      </w:pPr>
    </w:p>
    <w:p w:rsidR="00E76206" w:rsidRDefault="00E76206" w:rsidP="00A822AA">
      <w:pPr>
        <w:spacing w:line="240" w:lineRule="exact"/>
        <w:ind w:right="83"/>
        <w:rPr>
          <w:sz w:val="24"/>
          <w:szCs w:val="24"/>
        </w:rPr>
      </w:pPr>
    </w:p>
    <w:p w:rsidR="00FD4F7A" w:rsidRDefault="00FD4F7A" w:rsidP="00994B43">
      <w:pPr>
        <w:spacing w:line="240" w:lineRule="exact"/>
        <w:ind w:right="83"/>
        <w:rPr>
          <w:sz w:val="24"/>
          <w:szCs w:val="24"/>
        </w:rPr>
      </w:pPr>
    </w:p>
    <w:p w:rsidR="00FD4F7A" w:rsidRDefault="00FD4F7A" w:rsidP="0017606A">
      <w:pPr>
        <w:spacing w:line="240" w:lineRule="exact"/>
        <w:ind w:left="-851" w:right="83" w:firstLine="851"/>
        <w:rPr>
          <w:sz w:val="24"/>
          <w:szCs w:val="24"/>
        </w:rPr>
      </w:pPr>
    </w:p>
    <w:p w:rsidR="00E76206" w:rsidRDefault="00994B43" w:rsidP="0017606A">
      <w:pPr>
        <w:spacing w:line="240" w:lineRule="exact"/>
        <w:ind w:left="-851" w:right="83" w:firstLine="851"/>
        <w:rPr>
          <w:sz w:val="28"/>
          <w:szCs w:val="28"/>
        </w:rPr>
      </w:pPr>
      <w:r w:rsidRPr="00705FD5">
        <w:rPr>
          <w:sz w:val="28"/>
          <w:szCs w:val="28"/>
        </w:rPr>
        <w:t>Управляющий делами</w:t>
      </w:r>
      <w:r w:rsidR="00E76206">
        <w:rPr>
          <w:sz w:val="28"/>
          <w:szCs w:val="28"/>
        </w:rPr>
        <w:t xml:space="preserve"> </w:t>
      </w:r>
      <w:r w:rsidRPr="00705FD5">
        <w:rPr>
          <w:sz w:val="28"/>
          <w:szCs w:val="28"/>
        </w:rPr>
        <w:t>администрации</w:t>
      </w:r>
    </w:p>
    <w:p w:rsidR="00994B43" w:rsidRPr="00705FD5" w:rsidRDefault="0037763B" w:rsidP="0017606A">
      <w:pPr>
        <w:spacing w:line="240" w:lineRule="exact"/>
        <w:ind w:left="-851" w:right="83" w:firstLine="851"/>
        <w:rPr>
          <w:sz w:val="28"/>
          <w:szCs w:val="28"/>
        </w:rPr>
      </w:pPr>
      <w:proofErr w:type="spellStart"/>
      <w:r w:rsidRPr="00705FD5">
        <w:rPr>
          <w:sz w:val="28"/>
          <w:szCs w:val="28"/>
        </w:rPr>
        <w:t>Грачевского</w:t>
      </w:r>
      <w:proofErr w:type="spellEnd"/>
      <w:r w:rsidR="00E76206">
        <w:rPr>
          <w:sz w:val="28"/>
          <w:szCs w:val="28"/>
        </w:rPr>
        <w:t xml:space="preserve"> </w:t>
      </w:r>
      <w:r w:rsidR="00994B43" w:rsidRPr="00705FD5">
        <w:rPr>
          <w:sz w:val="28"/>
          <w:szCs w:val="28"/>
        </w:rPr>
        <w:t>муниципального района</w:t>
      </w:r>
    </w:p>
    <w:p w:rsidR="00994B43" w:rsidRPr="00705FD5" w:rsidRDefault="00994B43" w:rsidP="0017606A">
      <w:pPr>
        <w:spacing w:line="240" w:lineRule="exact"/>
        <w:ind w:left="-851" w:right="83" w:firstLine="851"/>
        <w:jc w:val="both"/>
        <w:rPr>
          <w:sz w:val="28"/>
          <w:szCs w:val="28"/>
        </w:rPr>
      </w:pPr>
      <w:r w:rsidRPr="00705FD5">
        <w:rPr>
          <w:sz w:val="28"/>
          <w:szCs w:val="28"/>
        </w:rPr>
        <w:t>Ставропольского края</w:t>
      </w:r>
      <w:r w:rsidRPr="00705FD5">
        <w:rPr>
          <w:sz w:val="28"/>
          <w:szCs w:val="28"/>
        </w:rPr>
        <w:tab/>
      </w:r>
      <w:r w:rsidRPr="00705FD5">
        <w:rPr>
          <w:sz w:val="28"/>
          <w:szCs w:val="28"/>
        </w:rPr>
        <w:tab/>
      </w:r>
      <w:r w:rsidR="006A59B8">
        <w:rPr>
          <w:sz w:val="28"/>
          <w:szCs w:val="28"/>
        </w:rPr>
        <w:t xml:space="preserve">   </w:t>
      </w:r>
      <w:r w:rsidRPr="00705FD5">
        <w:rPr>
          <w:sz w:val="28"/>
          <w:szCs w:val="28"/>
        </w:rPr>
        <w:tab/>
      </w:r>
      <w:r w:rsidRPr="00705FD5">
        <w:rPr>
          <w:sz w:val="28"/>
          <w:szCs w:val="28"/>
        </w:rPr>
        <w:tab/>
        <w:t xml:space="preserve">             </w:t>
      </w:r>
      <w:r w:rsidR="00501DFD">
        <w:rPr>
          <w:sz w:val="28"/>
          <w:szCs w:val="28"/>
        </w:rPr>
        <w:t xml:space="preserve">           </w:t>
      </w:r>
      <w:r w:rsidRPr="00705FD5">
        <w:rPr>
          <w:sz w:val="28"/>
          <w:szCs w:val="28"/>
        </w:rPr>
        <w:t xml:space="preserve">      </w:t>
      </w:r>
      <w:r w:rsidR="0037763B" w:rsidRPr="00705FD5">
        <w:rPr>
          <w:sz w:val="28"/>
          <w:szCs w:val="28"/>
        </w:rPr>
        <w:t>Л.Н.Шалыгина</w:t>
      </w:r>
    </w:p>
    <w:p w:rsidR="00735AA6" w:rsidRPr="00705FD5" w:rsidRDefault="00735AA6" w:rsidP="0017606A">
      <w:pPr>
        <w:ind w:left="-851" w:firstLine="851"/>
        <w:rPr>
          <w:sz w:val="28"/>
          <w:szCs w:val="28"/>
        </w:rPr>
      </w:pPr>
    </w:p>
    <w:sectPr w:rsidR="00735AA6" w:rsidRPr="00705FD5" w:rsidSect="000A6598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compat/>
  <w:rsids>
    <w:rsidRoot w:val="00994B43"/>
    <w:rsid w:val="00063AC4"/>
    <w:rsid w:val="0008724C"/>
    <w:rsid w:val="000A6598"/>
    <w:rsid w:val="000A7EB9"/>
    <w:rsid w:val="000C56E2"/>
    <w:rsid w:val="000E141C"/>
    <w:rsid w:val="00107878"/>
    <w:rsid w:val="00125B78"/>
    <w:rsid w:val="001624BA"/>
    <w:rsid w:val="0017563B"/>
    <w:rsid w:val="0017606A"/>
    <w:rsid w:val="00176DF2"/>
    <w:rsid w:val="00187E70"/>
    <w:rsid w:val="001D63EB"/>
    <w:rsid w:val="0025379F"/>
    <w:rsid w:val="002632A2"/>
    <w:rsid w:val="002927DA"/>
    <w:rsid w:val="0037763B"/>
    <w:rsid w:val="003A3F6F"/>
    <w:rsid w:val="003A4C2A"/>
    <w:rsid w:val="003D73B5"/>
    <w:rsid w:val="003E29E2"/>
    <w:rsid w:val="0040299D"/>
    <w:rsid w:val="00431912"/>
    <w:rsid w:val="004678FF"/>
    <w:rsid w:val="00501DFD"/>
    <w:rsid w:val="00515045"/>
    <w:rsid w:val="005749CB"/>
    <w:rsid w:val="00651C3A"/>
    <w:rsid w:val="006A59B8"/>
    <w:rsid w:val="006D23A6"/>
    <w:rsid w:val="006D5885"/>
    <w:rsid w:val="00705FD5"/>
    <w:rsid w:val="00735AA6"/>
    <w:rsid w:val="007D480C"/>
    <w:rsid w:val="00866567"/>
    <w:rsid w:val="008B63E7"/>
    <w:rsid w:val="00994B43"/>
    <w:rsid w:val="00A4230B"/>
    <w:rsid w:val="00A4234F"/>
    <w:rsid w:val="00A822AA"/>
    <w:rsid w:val="00AF28B2"/>
    <w:rsid w:val="00B00ACC"/>
    <w:rsid w:val="00BC5A9D"/>
    <w:rsid w:val="00CE22E6"/>
    <w:rsid w:val="00D71518"/>
    <w:rsid w:val="00E76206"/>
    <w:rsid w:val="00EA485C"/>
    <w:rsid w:val="00EC17F3"/>
    <w:rsid w:val="00EE5349"/>
    <w:rsid w:val="00F31D59"/>
    <w:rsid w:val="00F34DE5"/>
    <w:rsid w:val="00F551C1"/>
    <w:rsid w:val="00F85E1E"/>
    <w:rsid w:val="00FA088B"/>
    <w:rsid w:val="00FD4F7A"/>
    <w:rsid w:val="00FE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4B43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6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B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94B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994B43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a3">
    <w:name w:val="Содержимое таблицы"/>
    <w:basedOn w:val="a"/>
    <w:rsid w:val="00994B43"/>
    <w:pPr>
      <w:suppressLineNumbers/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  <w:style w:type="character" w:styleId="a4">
    <w:name w:val="Hyperlink"/>
    <w:rsid w:val="003E29E2"/>
    <w:rPr>
      <w:color w:val="000080"/>
      <w:u w:val="single"/>
    </w:rPr>
  </w:style>
  <w:style w:type="paragraph" w:customStyle="1" w:styleId="ConsPlusDocList">
    <w:name w:val="ConsPlusDocList"/>
    <w:next w:val="a"/>
    <w:rsid w:val="003E29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5">
    <w:name w:val="No Spacing"/>
    <w:uiPriority w:val="1"/>
    <w:qFormat/>
    <w:rsid w:val="003E2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125B78"/>
    <w:pPr>
      <w:autoSpaceDE/>
      <w:autoSpaceDN/>
      <w:adjustRightInd/>
      <w:jc w:val="center"/>
    </w:pPr>
    <w:rPr>
      <w:rFonts w:eastAsia="SimSun" w:cs="Tahoma"/>
      <w:kern w:val="1"/>
      <w:sz w:val="28"/>
      <w:lang w:eastAsia="hi-IN" w:bidi="hi-IN"/>
    </w:rPr>
  </w:style>
  <w:style w:type="paragraph" w:styleId="a6">
    <w:name w:val="List Paragraph"/>
    <w:basedOn w:val="a"/>
    <w:uiPriority w:val="34"/>
    <w:qFormat/>
    <w:rsid w:val="005150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56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rsid w:val="000C56E2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56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C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9A343-8CAE-400F-8151-C2DF062C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</dc:creator>
  <cp:lastModifiedBy>admin</cp:lastModifiedBy>
  <cp:revision>3</cp:revision>
  <cp:lastPrinted>2015-08-04T06:03:00Z</cp:lastPrinted>
  <dcterms:created xsi:type="dcterms:W3CDTF">2015-08-05T07:47:00Z</dcterms:created>
  <dcterms:modified xsi:type="dcterms:W3CDTF">2015-08-05T07:48:00Z</dcterms:modified>
</cp:coreProperties>
</file>