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B" w:rsidRDefault="0077354E" w:rsidP="0077354E">
      <w:pPr>
        <w:pStyle w:val="a3"/>
        <w:suppressAutoHyphens w:val="0"/>
        <w:spacing w:line="240" w:lineRule="exact"/>
        <w:ind w:firstLine="4961"/>
        <w:contextualSpacing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ab/>
      </w:r>
      <w:r w:rsidR="00362D20">
        <w:rPr>
          <w:rFonts w:eastAsia="Times New Roman"/>
          <w:bCs/>
          <w:iCs/>
          <w:sz w:val="28"/>
          <w:szCs w:val="28"/>
          <w:lang w:eastAsia="ru-RU"/>
        </w:rPr>
        <w:t>УТВЕРЖДЕН</w:t>
      </w:r>
    </w:p>
    <w:p w:rsidR="006E15DB" w:rsidRPr="008A2CEB" w:rsidRDefault="006E15DB" w:rsidP="006E15DB">
      <w:pPr>
        <w:pStyle w:val="a3"/>
        <w:suppressAutoHyphens w:val="0"/>
        <w:spacing w:line="240" w:lineRule="exact"/>
        <w:ind w:firstLine="4961"/>
        <w:contextualSpacing/>
        <w:jc w:val="center"/>
        <w:rPr>
          <w:sz w:val="28"/>
          <w:szCs w:val="28"/>
        </w:rPr>
      </w:pPr>
    </w:p>
    <w:p w:rsidR="006E15DB" w:rsidRDefault="0077354E" w:rsidP="006E15DB">
      <w:pPr>
        <w:pStyle w:val="a3"/>
        <w:tabs>
          <w:tab w:val="clear" w:pos="708"/>
        </w:tabs>
        <w:suppressAutoHyphens w:val="0"/>
        <w:spacing w:line="240" w:lineRule="exact"/>
        <w:ind w:left="5529"/>
        <w:contextualSpacing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приказ</w:t>
      </w:r>
      <w:r w:rsidR="00362D20">
        <w:rPr>
          <w:rFonts w:eastAsia="Times New Roman"/>
          <w:bCs/>
          <w:iCs/>
          <w:sz w:val="28"/>
          <w:szCs w:val="28"/>
          <w:lang w:eastAsia="ru-RU"/>
        </w:rPr>
        <w:t>ом</w:t>
      </w:r>
      <w:r w:rsidR="006E15DB">
        <w:rPr>
          <w:rFonts w:eastAsia="Times New Roman"/>
          <w:bCs/>
          <w:iCs/>
          <w:sz w:val="28"/>
          <w:szCs w:val="28"/>
          <w:lang w:eastAsia="ru-RU"/>
        </w:rPr>
        <w:t xml:space="preserve"> отдела образования </w:t>
      </w:r>
      <w:r w:rsidR="006E15DB" w:rsidRPr="008A2CEB">
        <w:rPr>
          <w:rFonts w:eastAsia="Times New Roman"/>
          <w:bCs/>
          <w:iCs/>
          <w:sz w:val="28"/>
          <w:szCs w:val="28"/>
          <w:lang w:eastAsia="ru-RU"/>
        </w:rPr>
        <w:t>администрации</w:t>
      </w:r>
      <w:r w:rsidR="006E15DB">
        <w:rPr>
          <w:rFonts w:eastAsia="Times New Roman"/>
          <w:bCs/>
          <w:iCs/>
          <w:sz w:val="28"/>
          <w:szCs w:val="28"/>
          <w:lang w:eastAsia="ru-RU"/>
        </w:rPr>
        <w:t xml:space="preserve"> Грачевского м</w:t>
      </w:r>
      <w:r w:rsidR="006E15DB" w:rsidRPr="008A2CEB">
        <w:rPr>
          <w:rFonts w:eastAsia="Times New Roman"/>
          <w:bCs/>
          <w:iCs/>
          <w:sz w:val="28"/>
          <w:szCs w:val="28"/>
          <w:lang w:eastAsia="ru-RU"/>
        </w:rPr>
        <w:t>униципального</w:t>
      </w:r>
      <w:r w:rsidR="006E15DB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="006E15DB" w:rsidRPr="008A2CEB">
        <w:rPr>
          <w:rFonts w:eastAsia="Times New Roman"/>
          <w:bCs/>
          <w:iCs/>
          <w:sz w:val="28"/>
          <w:szCs w:val="28"/>
          <w:lang w:eastAsia="ru-RU"/>
        </w:rPr>
        <w:t>района Ставропольского края</w:t>
      </w:r>
    </w:p>
    <w:p w:rsidR="006E15DB" w:rsidRPr="008A2CEB" w:rsidRDefault="006E15DB" w:rsidP="006E15DB">
      <w:pPr>
        <w:pStyle w:val="a3"/>
        <w:tabs>
          <w:tab w:val="clear" w:pos="708"/>
        </w:tabs>
        <w:suppressAutoHyphens w:val="0"/>
        <w:spacing w:line="240" w:lineRule="exact"/>
        <w:ind w:left="5529"/>
        <w:contextualSpacing/>
        <w:jc w:val="both"/>
        <w:rPr>
          <w:sz w:val="28"/>
          <w:szCs w:val="28"/>
        </w:rPr>
      </w:pPr>
      <w:r w:rsidRPr="008A2CEB">
        <w:rPr>
          <w:rFonts w:eastAsia="Times New Roman"/>
          <w:bCs/>
          <w:iCs/>
          <w:sz w:val="28"/>
          <w:szCs w:val="28"/>
          <w:lang w:eastAsia="ru-RU"/>
        </w:rPr>
        <w:t xml:space="preserve">от </w:t>
      </w:r>
      <w:r w:rsidR="00177BFD">
        <w:rPr>
          <w:rFonts w:eastAsia="Times New Roman"/>
          <w:bCs/>
          <w:iCs/>
          <w:sz w:val="28"/>
          <w:szCs w:val="28"/>
          <w:lang w:eastAsia="ru-RU"/>
        </w:rPr>
        <w:t xml:space="preserve">25 ноября </w:t>
      </w:r>
      <w:r w:rsidRPr="008A2CEB">
        <w:rPr>
          <w:rFonts w:eastAsia="Times New Roman"/>
          <w:bCs/>
          <w:iCs/>
          <w:sz w:val="28"/>
          <w:szCs w:val="28"/>
          <w:lang w:eastAsia="ru-RU"/>
        </w:rPr>
        <w:t>201</w:t>
      </w:r>
      <w:r>
        <w:rPr>
          <w:rFonts w:eastAsia="Times New Roman"/>
          <w:bCs/>
          <w:iCs/>
          <w:sz w:val="28"/>
          <w:szCs w:val="28"/>
          <w:lang w:eastAsia="ru-RU"/>
        </w:rPr>
        <w:t>7</w:t>
      </w:r>
      <w:r w:rsidRPr="008A2CEB">
        <w:rPr>
          <w:rFonts w:eastAsia="Times New Roman"/>
          <w:bCs/>
          <w:iCs/>
          <w:sz w:val="28"/>
          <w:szCs w:val="28"/>
          <w:lang w:eastAsia="ru-RU"/>
        </w:rPr>
        <w:t xml:space="preserve"> г. № </w:t>
      </w:r>
      <w:r w:rsidR="00177BFD">
        <w:rPr>
          <w:rFonts w:eastAsia="Times New Roman"/>
          <w:bCs/>
          <w:iCs/>
          <w:sz w:val="28"/>
          <w:szCs w:val="28"/>
          <w:lang w:eastAsia="ru-RU"/>
        </w:rPr>
        <w:t>185</w:t>
      </w:r>
      <w:r w:rsidRPr="008A2CEB">
        <w:rPr>
          <w:rFonts w:eastAsia="Times New Roman"/>
          <w:bCs/>
          <w:iCs/>
          <w:sz w:val="28"/>
          <w:szCs w:val="28"/>
          <w:lang w:eastAsia="ru-RU"/>
        </w:rPr>
        <w:t>-п</w:t>
      </w:r>
      <w:r w:rsidR="00177BFD">
        <w:rPr>
          <w:rFonts w:eastAsia="Times New Roman"/>
          <w:bCs/>
          <w:iCs/>
          <w:sz w:val="28"/>
          <w:szCs w:val="28"/>
          <w:lang w:eastAsia="ru-RU"/>
        </w:rPr>
        <w:t>р</w:t>
      </w:r>
    </w:p>
    <w:p w:rsidR="006E15DB" w:rsidRDefault="006E15DB" w:rsidP="006E15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</w:p>
    <w:p w:rsidR="006E15DB" w:rsidRDefault="006E15DB" w:rsidP="006E15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15DB" w:rsidRDefault="006E15DB" w:rsidP="006E15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15DB" w:rsidRDefault="006E15DB" w:rsidP="006E15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B62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6E15DB" w:rsidRPr="00D22B62" w:rsidRDefault="006E15DB" w:rsidP="006E15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15DB" w:rsidRDefault="006E15DB" w:rsidP="006E15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6E15DB" w:rsidRPr="0095212F" w:rsidRDefault="006E15DB" w:rsidP="006E15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B50">
        <w:rPr>
          <w:rStyle w:val="highlight"/>
          <w:rFonts w:ascii="Times New Roman" w:hAnsi="Times New Roman" w:cs="Times New Roman"/>
          <w:sz w:val="28"/>
          <w:szCs w:val="28"/>
        </w:rPr>
        <w:t>«</w:t>
      </w:r>
      <w:bookmarkStart w:id="1" w:name="_GoBack"/>
      <w:r w:rsidRPr="00E55B50">
        <w:rPr>
          <w:rFonts w:ascii="Times New Roman" w:hAnsi="Times New Roman" w:cs="Times New Roman"/>
          <w:sz w:val="28"/>
          <w:szCs w:val="28"/>
        </w:rPr>
        <w:t>Зачисление в муниципальную общеобразовательную организацию</w:t>
      </w:r>
      <w:bookmarkEnd w:id="1"/>
      <w:r w:rsidRPr="00E55B50">
        <w:rPr>
          <w:rFonts w:ascii="Times New Roman" w:hAnsi="Times New Roman" w:cs="Times New Roman"/>
          <w:sz w:val="28"/>
          <w:szCs w:val="28"/>
        </w:rPr>
        <w:t>, а также организацию дополнительного образования»</w:t>
      </w:r>
    </w:p>
    <w:p w:rsidR="006E15DB" w:rsidRDefault="006E15DB" w:rsidP="006E15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</w:p>
    <w:p w:rsidR="006E15DB" w:rsidRDefault="006E15DB" w:rsidP="006E15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5DB" w:rsidRPr="00D22B62" w:rsidRDefault="006E15DB" w:rsidP="006E15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15DB" w:rsidRPr="00216908" w:rsidRDefault="006E15DB" w:rsidP="006E15DB">
      <w:pPr>
        <w:pStyle w:val="ConsPlusNormal"/>
        <w:jc w:val="both"/>
        <w:rPr>
          <w:rFonts w:ascii="Times New Roman" w:hAnsi="Times New Roman" w:cs="Times New Roman"/>
        </w:rPr>
      </w:pPr>
    </w:p>
    <w:p w:rsidR="006E15DB" w:rsidRPr="007C4051" w:rsidRDefault="006E15DB" w:rsidP="006E1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8"/>
      <w:bookmarkEnd w:id="3"/>
      <w:r w:rsidRPr="00D22B62">
        <w:rPr>
          <w:rFonts w:ascii="Times New Roman" w:hAnsi="Times New Roman"/>
          <w:sz w:val="28"/>
          <w:szCs w:val="28"/>
        </w:rPr>
        <w:t xml:space="preserve">1.1. </w:t>
      </w:r>
      <w:r w:rsidRPr="007C4051">
        <w:rPr>
          <w:rFonts w:ascii="Times New Roman" w:hAnsi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7C4051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>.</w:t>
      </w:r>
      <w:r w:rsidRPr="00D22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22B6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55B50">
        <w:rPr>
          <w:rStyle w:val="highlight"/>
          <w:rFonts w:ascii="Times New Roman" w:hAnsi="Times New Roman"/>
          <w:sz w:val="28"/>
          <w:szCs w:val="28"/>
        </w:rPr>
        <w:t>«</w:t>
      </w:r>
      <w:r w:rsidRPr="00E55B50">
        <w:rPr>
          <w:rFonts w:ascii="Times New Roman" w:hAnsi="Times New Roman"/>
          <w:sz w:val="28"/>
          <w:szCs w:val="28"/>
        </w:rPr>
        <w:t>Зачисление в муниципальную общеобразовательную организацию, а также организацию дополнительного образования»</w:t>
      </w:r>
      <w:r w:rsidRPr="00D22B6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D22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Регламент, муниципальная </w:t>
      </w:r>
      <w:r w:rsidRPr="00D22B62">
        <w:rPr>
          <w:rFonts w:ascii="Times New Roman" w:hAnsi="Times New Roman"/>
          <w:sz w:val="28"/>
          <w:szCs w:val="28"/>
        </w:rPr>
        <w:t xml:space="preserve">услуга) </w:t>
      </w:r>
      <w:r w:rsidRPr="007C4051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услуги, определяет порядок, последовательность и сроки выполнения действий (административных процедур) предоставления муниципальной услуги, а также формы контроля за исполнением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7C4051">
        <w:rPr>
          <w:rFonts w:ascii="Times New Roman" w:hAnsi="Times New Roman"/>
          <w:sz w:val="28"/>
          <w:szCs w:val="28"/>
        </w:rPr>
        <w:t>егламента и досудебный (внесудебный) порядок обжалования решений (действий) при исполнении указанной муниципальной услуги.</w:t>
      </w:r>
    </w:p>
    <w:p w:rsidR="006E15DB" w:rsidRPr="00D22B62" w:rsidRDefault="006E15DB" w:rsidP="006E15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D22B62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53"/>
      <w:bookmarkEnd w:id="5"/>
      <w:r w:rsidRPr="006F5215">
        <w:rPr>
          <w:rFonts w:ascii="Times New Roman" w:hAnsi="Times New Roman"/>
          <w:color w:val="000000"/>
          <w:sz w:val="28"/>
          <w:szCs w:val="28"/>
        </w:rPr>
        <w:t xml:space="preserve">Заявителями </w:t>
      </w:r>
      <w:r w:rsidRPr="00B64EC6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</w:t>
      </w:r>
      <w:r w:rsidRPr="006F5215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</w:t>
      </w:r>
      <w:r w:rsidRPr="006F5215">
        <w:rPr>
          <w:rFonts w:ascii="Times New Roman" w:hAnsi="Times New Roman"/>
          <w:color w:val="000000"/>
          <w:sz w:val="28"/>
          <w:szCs w:val="28"/>
        </w:rPr>
        <w:t>детей, достигших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5215">
        <w:rPr>
          <w:rFonts w:ascii="Times New Roman" w:hAnsi="Times New Roman"/>
          <w:color w:val="000000"/>
          <w:sz w:val="28"/>
          <w:szCs w:val="28"/>
        </w:rPr>
        <w:t xml:space="preserve">позволяющего зачислить ребенка в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общеобразовательное </w:t>
      </w:r>
      <w:r w:rsidRPr="006F5215">
        <w:rPr>
          <w:rFonts w:ascii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или учреждение дополнительного образования Грачевского муниципального района Ставропольского края </w:t>
      </w:r>
      <w:r w:rsidRPr="006F521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/>
          <w:color w:val="000000"/>
          <w:sz w:val="28"/>
          <w:szCs w:val="28"/>
        </w:rPr>
        <w:t xml:space="preserve">ОУ или УДО соответственно), обратившиеся за предоставлением муниципальной услуги.  </w:t>
      </w:r>
    </w:p>
    <w:p w:rsidR="006E15DB" w:rsidRPr="001A12C4" w:rsidRDefault="006E15DB" w:rsidP="006E1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12C4">
        <w:rPr>
          <w:rFonts w:ascii="Times New Roman" w:eastAsia="Calibri" w:hAnsi="Times New Roman"/>
          <w:sz w:val="28"/>
          <w:szCs w:val="28"/>
        </w:rPr>
        <w:t xml:space="preserve">Прием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Грачевского</w:t>
      </w:r>
      <w:r w:rsidRPr="001A12C4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Pr="001A12C4">
        <w:rPr>
          <w:rFonts w:ascii="Times New Roman" w:eastAsia="Calibri" w:hAnsi="Times New Roman"/>
          <w:sz w:val="28"/>
          <w:szCs w:val="28"/>
        </w:rPr>
        <w:t xml:space="preserve">, закрепленной администрацией </w:t>
      </w:r>
      <w:r>
        <w:rPr>
          <w:rFonts w:ascii="Times New Roman" w:hAnsi="Times New Roman"/>
          <w:color w:val="000000"/>
          <w:sz w:val="28"/>
          <w:szCs w:val="28"/>
        </w:rPr>
        <w:t>Грачевского</w:t>
      </w:r>
      <w:r w:rsidRPr="001A12C4">
        <w:rPr>
          <w:rFonts w:ascii="Times New Roman" w:eastAsia="Calibri" w:hAnsi="Times New Roman"/>
          <w:sz w:val="28"/>
          <w:szCs w:val="28"/>
        </w:rPr>
        <w:t xml:space="preserve"> района за конкретными муниципальными </w:t>
      </w:r>
      <w:r>
        <w:rPr>
          <w:rFonts w:ascii="Times New Roman" w:eastAsia="Calibri" w:hAnsi="Times New Roman"/>
          <w:sz w:val="28"/>
          <w:szCs w:val="28"/>
        </w:rPr>
        <w:t xml:space="preserve">общеобразовательными </w:t>
      </w:r>
      <w:r w:rsidRPr="001A12C4">
        <w:rPr>
          <w:rFonts w:ascii="Times New Roman" w:eastAsia="Calibri" w:hAnsi="Times New Roman"/>
          <w:sz w:val="28"/>
          <w:szCs w:val="28"/>
        </w:rPr>
        <w:t>учреждениями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A12C4">
        <w:rPr>
          <w:rFonts w:ascii="Times New Roman" w:eastAsia="Calibri" w:hAnsi="Times New Roman"/>
          <w:sz w:val="28"/>
          <w:szCs w:val="28"/>
        </w:rPr>
        <w:t>осуществляется без вступительных испытаний (процедур отбора).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Заявителями муниципальной услуги </w:t>
      </w:r>
      <w:r w:rsidRPr="00B64EC6">
        <w:rPr>
          <w:rFonts w:ascii="Times New Roman" w:hAnsi="Times New Roman"/>
          <w:color w:val="000000"/>
          <w:sz w:val="28"/>
          <w:szCs w:val="28"/>
        </w:rPr>
        <w:t xml:space="preserve">при зачислении в 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первый класс </w:t>
      </w:r>
      <w:r w:rsidRPr="00B64EC6">
        <w:rPr>
          <w:rFonts w:ascii="Times New Roman" w:hAnsi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/>
          <w:color w:val="000000"/>
          <w:sz w:val="28"/>
          <w:szCs w:val="28"/>
        </w:rPr>
        <w:t>являются родители (законные представители) детей по достижению ими возраста на начало учебного года не ранее</w:t>
      </w:r>
      <w:r w:rsidRPr="00B64EC6">
        <w:rPr>
          <w:rFonts w:ascii="Times New Roman" w:hAnsi="Times New Roman"/>
          <w:color w:val="000000"/>
          <w:sz w:val="28"/>
          <w:szCs w:val="28"/>
        </w:rPr>
        <w:t xml:space="preserve"> шести лет шести месяцев при отсутствии противопоказаний по состоянию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, но не позже достижения ими возраста восьми лет. </w:t>
      </w:r>
      <w:r w:rsidRPr="00B64EC6">
        <w:rPr>
          <w:rFonts w:ascii="Times New Roman" w:hAnsi="Times New Roman"/>
          <w:color w:val="000000"/>
          <w:sz w:val="28"/>
          <w:szCs w:val="28"/>
        </w:rPr>
        <w:t xml:space="preserve"> По заявлению </w:t>
      </w:r>
      <w:r w:rsidRPr="00CA6D25">
        <w:rPr>
          <w:rFonts w:ascii="Times New Roman" w:hAnsi="Times New Roman"/>
          <w:sz w:val="28"/>
          <w:szCs w:val="28"/>
        </w:rPr>
        <w:t>родителей (законных представителей)</w:t>
      </w:r>
      <w:r>
        <w:t xml:space="preserve"> </w:t>
      </w:r>
      <w:r w:rsidRPr="00B64EC6">
        <w:rPr>
          <w:rFonts w:ascii="Times New Roman" w:hAnsi="Times New Roman"/>
          <w:color w:val="000000"/>
          <w:sz w:val="28"/>
          <w:szCs w:val="28"/>
        </w:rPr>
        <w:t>учредитель ОУ вправе разрешить прием детей в образовательные учреждения для обучения в более раннем возрасте</w:t>
      </w:r>
      <w:r>
        <w:rPr>
          <w:rFonts w:ascii="Times New Roman" w:hAnsi="Times New Roman"/>
          <w:color w:val="000000"/>
          <w:sz w:val="28"/>
          <w:szCs w:val="28"/>
        </w:rPr>
        <w:t xml:space="preserve"> при условии отсутствия противопоказаний по состоянию здоровья и возможности соблюдения в образовательном учреждении для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обучения детей данной категории соответствующих санитарно - гигиенических норм и правил, действующих на момент решения о зачислении.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Заявителями муниципальной услуги при зачислении в первый класс в течение учебного года или во второй и последующий классы являются родители </w:t>
      </w:r>
      <w:r>
        <w:rPr>
          <w:rFonts w:ascii="Times New Roman" w:hAnsi="Times New Roman"/>
          <w:sz w:val="28"/>
          <w:szCs w:val="28"/>
        </w:rPr>
        <w:t>(законные</w:t>
      </w:r>
      <w:r w:rsidRPr="00CA6D25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CA6D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детей в возрасте до 18 лет.</w:t>
      </w:r>
    </w:p>
    <w:p w:rsidR="006E15DB" w:rsidRDefault="006E15DB" w:rsidP="006E15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Заявителями муниципальной услуги </w:t>
      </w:r>
      <w:r w:rsidRPr="00B64EC6">
        <w:rPr>
          <w:rFonts w:ascii="Times New Roman" w:hAnsi="Times New Roman"/>
          <w:color w:val="000000"/>
          <w:sz w:val="28"/>
          <w:szCs w:val="28"/>
        </w:rPr>
        <w:t xml:space="preserve">при зачислении в УДО </w:t>
      </w:r>
      <w:r>
        <w:rPr>
          <w:rFonts w:ascii="Times New Roman" w:hAnsi="Times New Roman"/>
          <w:color w:val="000000"/>
          <w:sz w:val="28"/>
          <w:szCs w:val="28"/>
        </w:rPr>
        <w:t>являются родители (законные представители) детей и подростков</w:t>
      </w:r>
      <w:r w:rsidRPr="00B64EC6">
        <w:rPr>
          <w:rFonts w:ascii="Times New Roman" w:hAnsi="Times New Roman"/>
          <w:color w:val="000000"/>
          <w:sz w:val="28"/>
          <w:szCs w:val="28"/>
        </w:rPr>
        <w:t xml:space="preserve"> в возрасте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64EC6">
        <w:rPr>
          <w:rFonts w:ascii="Times New Roman" w:hAnsi="Times New Roman"/>
          <w:color w:val="000000"/>
          <w:sz w:val="28"/>
          <w:szCs w:val="28"/>
        </w:rPr>
        <w:t xml:space="preserve"> определенном уставом учреждения и программами дополнительного образования данного учреждения.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15DB" w:rsidRPr="0038556F" w:rsidRDefault="006E15DB" w:rsidP="006E15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6F">
        <w:rPr>
          <w:rFonts w:ascii="Times New Roman" w:eastAsia="Calibri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6E15DB" w:rsidRDefault="006E15DB" w:rsidP="006E15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15DB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B00B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0B8">
        <w:rPr>
          <w:rFonts w:ascii="Times New Roman" w:hAnsi="Times New Roman"/>
          <w:sz w:val="28"/>
          <w:szCs w:val="28"/>
        </w:rPr>
        <w:t>предоставляется любым заинтересованным лицам: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00DA">
        <w:rPr>
          <w:rFonts w:ascii="Times New Roman" w:eastAsia="Calibri" w:hAnsi="Times New Roman"/>
          <w:sz w:val="28"/>
          <w:szCs w:val="28"/>
        </w:rPr>
        <w:t>путем личного консультирования заинтересованных лиц в отделе образования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Грачевского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района Ставропольского края </w:t>
      </w:r>
      <w:r w:rsidRPr="00BC00DA">
        <w:rPr>
          <w:rFonts w:ascii="Times New Roman" w:eastAsia="Calibri" w:hAnsi="Times New Roman"/>
          <w:sz w:val="28"/>
          <w:szCs w:val="28"/>
        </w:rPr>
        <w:t>(далее - отдел образования</w:t>
      </w:r>
      <w:r>
        <w:rPr>
          <w:rFonts w:ascii="Times New Roman" w:eastAsia="Calibri" w:hAnsi="Times New Roman"/>
          <w:sz w:val="28"/>
          <w:szCs w:val="28"/>
        </w:rPr>
        <w:t>)</w:t>
      </w:r>
      <w:r w:rsidRPr="00BC00DA">
        <w:rPr>
          <w:rFonts w:ascii="Times New Roman" w:hAnsi="Times New Roman"/>
          <w:sz w:val="28"/>
          <w:szCs w:val="28"/>
        </w:rPr>
        <w:t xml:space="preserve"> </w:t>
      </w:r>
      <w:r w:rsidRPr="009B00B8">
        <w:rPr>
          <w:rFonts w:ascii="Times New Roman" w:hAnsi="Times New Roman"/>
          <w:sz w:val="28"/>
          <w:szCs w:val="28"/>
        </w:rPr>
        <w:t xml:space="preserve">по адресу: Ставропольский край, </w:t>
      </w:r>
      <w:r>
        <w:rPr>
          <w:rFonts w:ascii="Times New Roman" w:hAnsi="Times New Roman"/>
          <w:color w:val="000000"/>
          <w:sz w:val="28"/>
          <w:szCs w:val="28"/>
        </w:rPr>
        <w:t>Грачевский</w:t>
      </w:r>
      <w:r w:rsidRPr="009B00B8">
        <w:rPr>
          <w:rFonts w:ascii="Times New Roman" w:hAnsi="Times New Roman"/>
          <w:sz w:val="28"/>
          <w:szCs w:val="28"/>
        </w:rPr>
        <w:t xml:space="preserve"> район, с. </w:t>
      </w:r>
      <w:r>
        <w:rPr>
          <w:rFonts w:ascii="Times New Roman" w:hAnsi="Times New Roman"/>
          <w:sz w:val="28"/>
          <w:szCs w:val="28"/>
        </w:rPr>
        <w:t>Грачевка</w:t>
      </w:r>
      <w:r w:rsidRPr="009B00B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Ставропольская</w:t>
      </w:r>
      <w:r w:rsidRPr="009B0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42</w:t>
      </w:r>
      <w:r w:rsidRPr="009B00B8">
        <w:rPr>
          <w:rFonts w:ascii="Times New Roman" w:hAnsi="Times New Roman"/>
          <w:sz w:val="28"/>
          <w:szCs w:val="28"/>
        </w:rPr>
        <w:t xml:space="preserve">. График работы отдела образования: с </w:t>
      </w:r>
      <w:r>
        <w:rPr>
          <w:rFonts w:ascii="Times New Roman" w:hAnsi="Times New Roman"/>
          <w:sz w:val="28"/>
          <w:szCs w:val="28"/>
        </w:rPr>
        <w:t>8 час.</w:t>
      </w:r>
      <w:r w:rsidRPr="009B00B8">
        <w:rPr>
          <w:rFonts w:ascii="Times New Roman" w:hAnsi="Times New Roman"/>
          <w:sz w:val="28"/>
          <w:szCs w:val="28"/>
        </w:rPr>
        <w:t xml:space="preserve"> до 17 час</w:t>
      </w:r>
      <w:r>
        <w:rPr>
          <w:rFonts w:ascii="Times New Roman" w:hAnsi="Times New Roman"/>
          <w:sz w:val="28"/>
          <w:szCs w:val="28"/>
        </w:rPr>
        <w:t>.</w:t>
      </w:r>
      <w:r w:rsidRPr="009B00B8">
        <w:rPr>
          <w:rFonts w:ascii="Times New Roman" w:hAnsi="Times New Roman"/>
          <w:sz w:val="28"/>
          <w:szCs w:val="28"/>
        </w:rPr>
        <w:t xml:space="preserve"> 12 мин</w:t>
      </w:r>
      <w:r>
        <w:rPr>
          <w:rFonts w:ascii="Times New Roman" w:hAnsi="Times New Roman"/>
          <w:sz w:val="28"/>
          <w:szCs w:val="28"/>
        </w:rPr>
        <w:t>.</w:t>
      </w:r>
      <w:r w:rsidRPr="009B00B8">
        <w:rPr>
          <w:rFonts w:ascii="Times New Roman" w:hAnsi="Times New Roman"/>
          <w:sz w:val="28"/>
          <w:szCs w:val="28"/>
        </w:rPr>
        <w:t>; обеденный перерыв: с 1</w:t>
      </w:r>
      <w:r>
        <w:rPr>
          <w:rFonts w:ascii="Times New Roman" w:hAnsi="Times New Roman"/>
          <w:sz w:val="28"/>
          <w:szCs w:val="28"/>
        </w:rPr>
        <w:t>2</w:t>
      </w:r>
      <w:r w:rsidRPr="009B00B8">
        <w:rPr>
          <w:rFonts w:ascii="Times New Roman" w:hAnsi="Times New Roman"/>
          <w:sz w:val="28"/>
          <w:szCs w:val="28"/>
        </w:rPr>
        <w:t xml:space="preserve"> до 14 часов. Выходные дни: суббота, воскресенье</w:t>
      </w:r>
      <w:r>
        <w:rPr>
          <w:rFonts w:ascii="Times New Roman" w:hAnsi="Times New Roman"/>
          <w:sz w:val="28"/>
          <w:szCs w:val="28"/>
        </w:rPr>
        <w:t>;</w:t>
      </w:r>
    </w:p>
    <w:p w:rsidR="006E15DB" w:rsidRPr="009B00B8" w:rsidRDefault="006E15DB" w:rsidP="006E15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в ОУ и УДО</w:t>
      </w:r>
      <w:r w:rsidRPr="009B00B8">
        <w:rPr>
          <w:rFonts w:ascii="Times New Roman" w:hAnsi="Times New Roman"/>
          <w:sz w:val="28"/>
          <w:szCs w:val="28"/>
        </w:rPr>
        <w:t xml:space="preserve"> (информация о </w:t>
      </w:r>
      <w:r>
        <w:rPr>
          <w:rFonts w:ascii="Times New Roman" w:hAnsi="Times New Roman"/>
          <w:sz w:val="28"/>
          <w:szCs w:val="28"/>
        </w:rPr>
        <w:t>местонахождениях</w:t>
      </w:r>
      <w:r w:rsidRPr="009B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 и УДО</w:t>
      </w:r>
      <w:r w:rsidRPr="009B0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телефоны для справок</w:t>
      </w:r>
      <w:r w:rsidRPr="009B00B8">
        <w:rPr>
          <w:rFonts w:ascii="Times New Roman" w:hAnsi="Times New Roman"/>
          <w:sz w:val="28"/>
          <w:szCs w:val="28"/>
        </w:rPr>
        <w:t>, адрес</w:t>
      </w:r>
      <w:r>
        <w:rPr>
          <w:rFonts w:ascii="Times New Roman" w:hAnsi="Times New Roman"/>
          <w:sz w:val="28"/>
          <w:szCs w:val="28"/>
        </w:rPr>
        <w:t>а</w:t>
      </w:r>
      <w:r w:rsidRPr="009B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 почты, официальных</w:t>
      </w:r>
      <w:r w:rsidRPr="009B00B8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ов</w:t>
      </w:r>
      <w:r w:rsidRPr="009B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 и УДО</w:t>
      </w:r>
      <w:r w:rsidRPr="009B00B8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ана</w:t>
      </w:r>
      <w:r w:rsidRPr="009B00B8">
        <w:rPr>
          <w:rFonts w:ascii="Times New Roman" w:hAnsi="Times New Roman"/>
          <w:sz w:val="28"/>
          <w:szCs w:val="28"/>
        </w:rPr>
        <w:t xml:space="preserve"> </w:t>
      </w:r>
      <w:r w:rsidRPr="00B307EA">
        <w:rPr>
          <w:rFonts w:ascii="Times New Roman" w:hAnsi="Times New Roman"/>
          <w:sz w:val="28"/>
          <w:szCs w:val="28"/>
        </w:rPr>
        <w:t>в приложении 1</w:t>
      </w:r>
      <w:r w:rsidRPr="009B00B8">
        <w:rPr>
          <w:rFonts w:ascii="Times New Roman" w:hAnsi="Times New Roman"/>
          <w:sz w:val="28"/>
          <w:szCs w:val="28"/>
        </w:rPr>
        <w:t xml:space="preserve"> к настоящему Регламенту).</w:t>
      </w:r>
    </w:p>
    <w:p w:rsidR="006E15DB" w:rsidRPr="009B00B8" w:rsidRDefault="006E15DB" w:rsidP="006E15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B00B8">
        <w:rPr>
          <w:rFonts w:ascii="Times New Roman" w:hAnsi="Times New Roman"/>
          <w:sz w:val="28"/>
          <w:szCs w:val="28"/>
        </w:rPr>
        <w:t xml:space="preserve">посредством размещения, утвержденного постановлением администрацией </w:t>
      </w:r>
      <w:r>
        <w:rPr>
          <w:rFonts w:ascii="Times New Roman" w:hAnsi="Times New Roman"/>
          <w:color w:val="000000"/>
          <w:sz w:val="28"/>
          <w:szCs w:val="28"/>
        </w:rPr>
        <w:t>Грачевского</w:t>
      </w:r>
      <w:r w:rsidRPr="009B00B8">
        <w:rPr>
          <w:rFonts w:ascii="Times New Roman" w:hAnsi="Times New Roman"/>
          <w:sz w:val="28"/>
          <w:szCs w:val="28"/>
        </w:rPr>
        <w:t xml:space="preserve"> муниципального района Ставропол</w:t>
      </w:r>
      <w:r>
        <w:rPr>
          <w:rFonts w:ascii="Times New Roman" w:hAnsi="Times New Roman"/>
          <w:sz w:val="28"/>
          <w:szCs w:val="28"/>
        </w:rPr>
        <w:t>ьского края регламента в зданиях</w:t>
      </w:r>
      <w:r w:rsidRPr="009B00B8">
        <w:rPr>
          <w:rFonts w:ascii="Times New Roman" w:hAnsi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/>
          <w:sz w:val="28"/>
          <w:szCs w:val="28"/>
        </w:rPr>
        <w:t>, ОУ и УДО</w:t>
      </w:r>
      <w:r w:rsidRPr="009B00B8">
        <w:rPr>
          <w:rFonts w:ascii="Times New Roman" w:hAnsi="Times New Roman"/>
          <w:sz w:val="28"/>
          <w:szCs w:val="28"/>
        </w:rPr>
        <w:t xml:space="preserve"> на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9B00B8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ах</w:t>
      </w:r>
      <w:r w:rsidRPr="009B00B8">
        <w:rPr>
          <w:rFonts w:ascii="Times New Roman" w:hAnsi="Times New Roman"/>
          <w:sz w:val="28"/>
          <w:szCs w:val="28"/>
        </w:rPr>
        <w:t>;</w:t>
      </w:r>
    </w:p>
    <w:p w:rsidR="006E15DB" w:rsidRDefault="006E15DB" w:rsidP="006E15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BC00DA">
        <w:rPr>
          <w:rFonts w:ascii="Times New Roman" w:eastAsia="Calibri" w:hAnsi="Times New Roman"/>
          <w:sz w:val="28"/>
          <w:szCs w:val="28"/>
        </w:rPr>
        <w:t>с использованием средств телефонной связи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9B00B8">
        <w:rPr>
          <w:rFonts w:ascii="Times New Roman" w:hAnsi="Times New Roman"/>
          <w:sz w:val="28"/>
          <w:szCs w:val="28"/>
        </w:rPr>
        <w:t>Контактный телефон о</w:t>
      </w:r>
      <w:r>
        <w:rPr>
          <w:rFonts w:ascii="Times New Roman" w:hAnsi="Times New Roman"/>
          <w:sz w:val="28"/>
          <w:szCs w:val="28"/>
        </w:rPr>
        <w:t>тдела образования 8(86540) 4-01-71</w:t>
      </w:r>
    </w:p>
    <w:p w:rsidR="006E15DB" w:rsidRPr="009B00B8" w:rsidRDefault="006E15DB" w:rsidP="006E15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обращения по</w:t>
      </w:r>
      <w:r w:rsidRPr="009B00B8">
        <w:rPr>
          <w:rFonts w:ascii="Times New Roman" w:hAnsi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/>
          <w:sz w:val="28"/>
          <w:szCs w:val="28"/>
        </w:rPr>
        <w:t>е</w:t>
      </w:r>
      <w:r w:rsidRPr="009B00B8">
        <w:rPr>
          <w:rFonts w:ascii="Times New Roman" w:hAnsi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/>
          <w:sz w:val="28"/>
          <w:szCs w:val="28"/>
        </w:rPr>
        <w:t xml:space="preserve"> на адрес</w:t>
      </w:r>
      <w:r w:rsidRPr="009B00B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091814">
          <w:rPr>
            <w:rStyle w:val="a4"/>
            <w:rFonts w:ascii="Times New Roman" w:hAnsi="Times New Roman"/>
            <w:sz w:val="28"/>
            <w:szCs w:val="28"/>
            <w:lang w:val="en-US"/>
          </w:rPr>
          <w:t>grach</w:t>
        </w:r>
        <w:r w:rsidRPr="00091814">
          <w:rPr>
            <w:rStyle w:val="a4"/>
            <w:rFonts w:ascii="Times New Roman" w:hAnsi="Times New Roman"/>
            <w:sz w:val="28"/>
            <w:szCs w:val="28"/>
          </w:rPr>
          <w:t>_</w:t>
        </w:r>
        <w:r w:rsidRPr="00091814">
          <w:rPr>
            <w:rStyle w:val="a4"/>
            <w:rFonts w:ascii="Times New Roman" w:hAnsi="Times New Roman"/>
            <w:sz w:val="28"/>
            <w:szCs w:val="28"/>
            <w:lang w:val="en-US"/>
          </w:rPr>
          <w:t>rono</w:t>
        </w:r>
        <w:r w:rsidRPr="0009181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91814">
          <w:rPr>
            <w:rStyle w:val="a4"/>
            <w:rFonts w:ascii="Times New Roman" w:hAnsi="Times New Roman"/>
            <w:sz w:val="28"/>
            <w:szCs w:val="28"/>
            <w:lang w:val="en-US"/>
          </w:rPr>
          <w:t>stavminobr</w:t>
        </w:r>
        <w:r w:rsidRPr="000918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9181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E15DB" w:rsidRPr="00BC00DA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BC00DA">
        <w:rPr>
          <w:rFonts w:ascii="Times New Roman" w:eastAsia="Calibri" w:hAnsi="Times New Roman"/>
          <w:sz w:val="28"/>
          <w:szCs w:val="28"/>
        </w:rPr>
        <w:t>через федеральную государственную информационную систему "Единый портал государственных и муниципальных услуг (функций)" (далее - единый портал) (www.gosuslugi.ru)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 (далее - региональный портал) (www.</w:t>
      </w:r>
      <w:r>
        <w:rPr>
          <w:rFonts w:ascii="Times New Roman" w:eastAsia="Calibri" w:hAnsi="Times New Roman"/>
          <w:sz w:val="28"/>
          <w:szCs w:val="28"/>
        </w:rPr>
        <w:t>26</w:t>
      </w:r>
      <w:r w:rsidRPr="00BC00DA">
        <w:rPr>
          <w:rFonts w:ascii="Times New Roman" w:eastAsia="Calibri" w:hAnsi="Times New Roman"/>
          <w:sz w:val="28"/>
          <w:szCs w:val="28"/>
        </w:rPr>
        <w:t>gosuslugi.ru);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C00DA">
        <w:rPr>
          <w:rFonts w:ascii="Times New Roman" w:eastAsia="Calibri" w:hAnsi="Times New Roman"/>
          <w:sz w:val="28"/>
          <w:szCs w:val="28"/>
        </w:rPr>
        <w:t>посредством использования универсальной электронной карты;</w:t>
      </w:r>
    </w:p>
    <w:p w:rsidR="006E15DB" w:rsidRPr="006C62BF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C00DA">
        <w:rPr>
          <w:rFonts w:ascii="Times New Roman" w:eastAsia="Calibri" w:hAnsi="Times New Roman"/>
          <w:sz w:val="28"/>
          <w:szCs w:val="28"/>
        </w:rPr>
        <w:lastRenderedPageBreak/>
        <w:t>посредством опубликования в установленном порядке нормативных правовых актов на официальном сайте администрации в информационно-телекоммуникационной сети "Интернет</w:t>
      </w:r>
      <w:r w:rsidRPr="00C2206E">
        <w:rPr>
          <w:rFonts w:ascii="Times New Roman" w:eastAsia="Calibri" w:hAnsi="Times New Roman"/>
          <w:sz w:val="28"/>
          <w:szCs w:val="28"/>
        </w:rPr>
        <w:t xml:space="preserve">»: </w:t>
      </w:r>
      <w:hyperlink r:id="rId7" w:history="1">
        <w:r w:rsidRPr="00C2206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2206E">
          <w:rPr>
            <w:rStyle w:val="a4"/>
            <w:rFonts w:ascii="Times New Roman" w:hAnsi="Times New Roman"/>
            <w:sz w:val="28"/>
            <w:szCs w:val="28"/>
          </w:rPr>
          <w:t>.adm-grsk.ru</w:t>
        </w:r>
      </w:hyperlink>
      <w:r>
        <w:rPr>
          <w:rFonts w:ascii="Times New Roman" w:hAnsi="Times New Roman"/>
          <w:sz w:val="28"/>
          <w:szCs w:val="28"/>
        </w:rPr>
        <w:t xml:space="preserve">.  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00DA">
        <w:rPr>
          <w:rFonts w:ascii="Times New Roman" w:eastAsia="Calibri" w:hAnsi="Times New Roman"/>
          <w:sz w:val="28"/>
          <w:szCs w:val="28"/>
        </w:rPr>
        <w:t xml:space="preserve">через </w:t>
      </w:r>
      <w:r w:rsidRPr="00651064">
        <w:rPr>
          <w:rFonts w:ascii="Times New Roman" w:eastAsia="Calibri" w:hAnsi="Times New Roman"/>
          <w:sz w:val="28"/>
          <w:szCs w:val="28"/>
        </w:rPr>
        <w:t>М</w:t>
      </w:r>
      <w:r w:rsidRPr="00BC00DA">
        <w:rPr>
          <w:rFonts w:ascii="Times New Roman" w:eastAsia="Calibri" w:hAnsi="Times New Roman"/>
          <w:sz w:val="28"/>
          <w:szCs w:val="28"/>
        </w:rPr>
        <w:t>ногофункциональны</w:t>
      </w:r>
      <w:r>
        <w:rPr>
          <w:rFonts w:ascii="Times New Roman" w:eastAsia="Calibri" w:hAnsi="Times New Roman"/>
          <w:sz w:val="28"/>
          <w:szCs w:val="28"/>
        </w:rPr>
        <w:t>е</w:t>
      </w:r>
      <w:r w:rsidRPr="00BC00DA">
        <w:rPr>
          <w:rFonts w:ascii="Times New Roman" w:eastAsia="Calibri" w:hAnsi="Times New Roman"/>
          <w:sz w:val="28"/>
          <w:szCs w:val="28"/>
        </w:rPr>
        <w:t xml:space="preserve"> центр</w:t>
      </w:r>
      <w:r>
        <w:rPr>
          <w:rFonts w:ascii="Times New Roman" w:eastAsia="Calibri" w:hAnsi="Times New Roman"/>
          <w:sz w:val="28"/>
          <w:szCs w:val="28"/>
        </w:rPr>
        <w:t>ы</w:t>
      </w:r>
      <w:r w:rsidRPr="00BC00DA">
        <w:rPr>
          <w:rFonts w:ascii="Times New Roman" w:eastAsia="Calibri" w:hAnsi="Times New Roman"/>
          <w:sz w:val="28"/>
          <w:szCs w:val="28"/>
        </w:rPr>
        <w:t xml:space="preserve"> предоставлени</w:t>
      </w:r>
      <w:r w:rsidRPr="00651064">
        <w:rPr>
          <w:rFonts w:ascii="Times New Roman" w:eastAsia="Calibri" w:hAnsi="Times New Roman"/>
          <w:sz w:val="28"/>
          <w:szCs w:val="28"/>
        </w:rPr>
        <w:t>я</w:t>
      </w:r>
      <w:r w:rsidRPr="00BC00DA">
        <w:rPr>
          <w:rFonts w:ascii="Times New Roman" w:eastAsia="Calibri" w:hAnsi="Times New Roman"/>
          <w:sz w:val="28"/>
          <w:szCs w:val="28"/>
        </w:rPr>
        <w:t xml:space="preserve"> государственных и муниципальных услуг </w:t>
      </w:r>
      <w:r w:rsidRPr="00651064">
        <w:rPr>
          <w:rFonts w:ascii="Times New Roman" w:eastAsia="Calibri" w:hAnsi="Times New Roman"/>
          <w:sz w:val="28"/>
          <w:szCs w:val="28"/>
        </w:rPr>
        <w:t>в Ставропольском крае (</w:t>
      </w:r>
      <w:r w:rsidRPr="00BC00DA">
        <w:rPr>
          <w:rFonts w:ascii="Times New Roman" w:eastAsia="Calibri" w:hAnsi="Times New Roman"/>
          <w:sz w:val="28"/>
          <w:szCs w:val="28"/>
        </w:rPr>
        <w:t>далее - МФЦ)</w:t>
      </w:r>
      <w:r w:rsidRPr="00651064">
        <w:rPr>
          <w:rFonts w:ascii="Times New Roman" w:eastAsia="Calibri" w:hAnsi="Times New Roman"/>
          <w:sz w:val="28"/>
          <w:szCs w:val="28"/>
        </w:rPr>
        <w:t xml:space="preserve">. </w:t>
      </w:r>
      <w:r w:rsidRPr="00651064">
        <w:rPr>
          <w:rFonts w:ascii="Times New Roman" w:hAnsi="Times New Roman"/>
          <w:sz w:val="28"/>
          <w:szCs w:val="28"/>
        </w:rPr>
        <w:t>Информация о месте нахождения и графике работы</w:t>
      </w:r>
      <w:r>
        <w:rPr>
          <w:rFonts w:ascii="Times New Roman" w:hAnsi="Times New Roman"/>
          <w:sz w:val="28"/>
          <w:szCs w:val="28"/>
        </w:rPr>
        <w:t>, телефонах</w:t>
      </w:r>
      <w:r w:rsidRPr="00651064">
        <w:rPr>
          <w:rFonts w:ascii="Times New Roman" w:hAnsi="Times New Roman"/>
          <w:sz w:val="28"/>
          <w:szCs w:val="28"/>
        </w:rPr>
        <w:t xml:space="preserve"> многофункциональных центров указаны </w:t>
      </w:r>
      <w:r w:rsidRPr="00B307EA">
        <w:rPr>
          <w:rFonts w:ascii="Times New Roman" w:hAnsi="Times New Roman"/>
          <w:sz w:val="28"/>
          <w:szCs w:val="28"/>
        </w:rPr>
        <w:t>в приложении 5</w:t>
      </w:r>
      <w:r w:rsidRPr="00651064">
        <w:rPr>
          <w:rFonts w:ascii="Times New Roman" w:hAnsi="Times New Roman"/>
          <w:sz w:val="28"/>
          <w:szCs w:val="28"/>
        </w:rPr>
        <w:t xml:space="preserve"> к настоящему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6E15DB" w:rsidRPr="009B00B8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B00B8">
        <w:rPr>
          <w:rFonts w:ascii="Times New Roman" w:hAnsi="Times New Roman"/>
          <w:sz w:val="28"/>
          <w:szCs w:val="28"/>
        </w:rPr>
        <w:t>1.3.1. Порядок получения консультаций по процедуре предоставления муниципальной услуги.</w:t>
      </w:r>
    </w:p>
    <w:p w:rsidR="006E15DB" w:rsidRPr="009B00B8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B00B8">
        <w:rPr>
          <w:rFonts w:ascii="Times New Roman" w:hAnsi="Times New Roman"/>
          <w:sz w:val="28"/>
          <w:szCs w:val="28"/>
        </w:rPr>
        <w:t>Получение заявителями информации по процедуре предоставления муниципальной услуги осуществляется путем индивидуального и публичного информирования. Информирование о процедуре предоставления муниципальной услуги осуществляется в устной и письменной форме (в том числе в электронной форме).</w:t>
      </w:r>
    </w:p>
    <w:p w:rsidR="006E15DB" w:rsidRPr="009B00B8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B00B8">
        <w:rPr>
          <w:rFonts w:ascii="Times New Roman" w:hAnsi="Times New Roman"/>
          <w:sz w:val="28"/>
          <w:szCs w:val="28"/>
        </w:rPr>
        <w:t>Индивидуальное устное информирование по процедуре предоставления муниципальной услуги осуществляется должностным лицом отдела образования, ответственными за предоставление муниципальной услуги, при обращении заявителей лично или по те</w:t>
      </w:r>
      <w:r>
        <w:rPr>
          <w:rFonts w:ascii="Times New Roman" w:hAnsi="Times New Roman"/>
          <w:sz w:val="28"/>
          <w:szCs w:val="28"/>
        </w:rPr>
        <w:t xml:space="preserve">лефону 8 (86540) 4-01-71 или </w:t>
      </w:r>
      <w:r w:rsidRPr="00C054B4">
        <w:rPr>
          <w:rFonts w:ascii="Times New Roman" w:hAnsi="Times New Roman"/>
          <w:sz w:val="28"/>
          <w:szCs w:val="28"/>
        </w:rPr>
        <w:t xml:space="preserve">работниками </w:t>
      </w:r>
      <w:r>
        <w:rPr>
          <w:rFonts w:ascii="Times New Roman" w:hAnsi="Times New Roman"/>
          <w:sz w:val="28"/>
          <w:szCs w:val="28"/>
        </w:rPr>
        <w:t>ОУ и УДО</w:t>
      </w:r>
      <w:r w:rsidRPr="00C054B4">
        <w:rPr>
          <w:rFonts w:ascii="Times New Roman" w:hAnsi="Times New Roman"/>
          <w:sz w:val="28"/>
          <w:szCs w:val="28"/>
        </w:rPr>
        <w:t xml:space="preserve">, уполномоченными на её исполнение приказом руководителя </w:t>
      </w:r>
      <w:r>
        <w:rPr>
          <w:rFonts w:ascii="Times New Roman" w:hAnsi="Times New Roman"/>
          <w:sz w:val="28"/>
          <w:szCs w:val="28"/>
        </w:rPr>
        <w:t>ОУ, УДО</w:t>
      </w:r>
      <w:r w:rsidRPr="00C05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лицом его замещающим </w:t>
      </w:r>
      <w:r w:rsidRPr="00C054B4">
        <w:rPr>
          <w:rFonts w:ascii="Times New Roman" w:hAnsi="Times New Roman"/>
          <w:sz w:val="28"/>
          <w:szCs w:val="28"/>
        </w:rPr>
        <w:t>в каждом учреждении</w:t>
      </w:r>
      <w:r>
        <w:rPr>
          <w:rFonts w:ascii="Times New Roman" w:hAnsi="Times New Roman"/>
          <w:sz w:val="28"/>
          <w:szCs w:val="28"/>
        </w:rPr>
        <w:t xml:space="preserve"> соответствующего вида и типа </w:t>
      </w:r>
      <w:r w:rsidRPr="009B00B8">
        <w:rPr>
          <w:rFonts w:ascii="Times New Roman" w:hAnsi="Times New Roman"/>
          <w:sz w:val="28"/>
          <w:szCs w:val="28"/>
        </w:rPr>
        <w:t>(далее - должностное лицо)</w:t>
      </w:r>
      <w:r>
        <w:rPr>
          <w:rFonts w:ascii="Times New Roman" w:hAnsi="Times New Roman"/>
          <w:sz w:val="28"/>
          <w:szCs w:val="28"/>
        </w:rPr>
        <w:t>.</w:t>
      </w:r>
    </w:p>
    <w:p w:rsidR="006E15DB" w:rsidRPr="009B00B8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B00B8">
        <w:rPr>
          <w:rFonts w:ascii="Times New Roman" w:hAnsi="Times New Roman"/>
          <w:sz w:val="28"/>
          <w:szCs w:val="28"/>
        </w:rPr>
        <w:t>Индивидуальное письменное информирование по процедуре предоставления муниципальной услуги осуществляется должностным лицом, ответственным за предоставление муниципальной услуги, при обращении заявителей путем почтовых или электронных отправлений.</w:t>
      </w:r>
    </w:p>
    <w:p w:rsidR="006E15DB" w:rsidRPr="009B00B8" w:rsidRDefault="006E15DB" w:rsidP="006E15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0B8">
        <w:rPr>
          <w:rFonts w:ascii="Times New Roman" w:hAnsi="Times New Roman"/>
          <w:sz w:val="28"/>
          <w:szCs w:val="28"/>
        </w:rPr>
        <w:tab/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6E15DB" w:rsidRPr="009B00B8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B00B8">
        <w:rPr>
          <w:rFonts w:ascii="Times New Roman" w:hAnsi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6E15DB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B00B8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6E15DB" w:rsidRPr="00561F03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61F03">
        <w:rPr>
          <w:rFonts w:ascii="Times New Roman" w:eastAsia="Calibri" w:hAnsi="Times New Roman"/>
          <w:sz w:val="28"/>
          <w:szCs w:val="28"/>
        </w:rPr>
        <w:t>ОУ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F03">
        <w:rPr>
          <w:rFonts w:ascii="Times New Roman" w:eastAsia="Calibri" w:hAnsi="Times New Roman"/>
          <w:sz w:val="28"/>
          <w:szCs w:val="28"/>
        </w:rPr>
        <w:t>размещают</w:t>
      </w:r>
      <w:r>
        <w:rPr>
          <w:rFonts w:ascii="Times New Roman" w:eastAsia="Calibri" w:hAnsi="Times New Roman"/>
          <w:sz w:val="28"/>
          <w:szCs w:val="28"/>
        </w:rPr>
        <w:t xml:space="preserve"> не позднее 1 февраля текущего года</w:t>
      </w:r>
      <w:r w:rsidRPr="00561F03">
        <w:rPr>
          <w:rFonts w:ascii="Times New Roman" w:eastAsia="Calibri" w:hAnsi="Times New Roman"/>
          <w:sz w:val="28"/>
          <w:szCs w:val="28"/>
        </w:rPr>
        <w:t xml:space="preserve"> на информационном стенде и в сети Интернет на официальном сайте образовательного учреждения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F03">
        <w:rPr>
          <w:rFonts w:ascii="Times New Roman" w:eastAsia="Calibri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Calibri" w:hAnsi="Times New Roman"/>
          <w:sz w:val="28"/>
          <w:szCs w:val="28"/>
        </w:rPr>
        <w:t>Грачевского</w:t>
      </w:r>
      <w:r w:rsidRPr="00561F03">
        <w:rPr>
          <w:rFonts w:ascii="Times New Roman" w:eastAsia="Calibri" w:hAnsi="Times New Roman"/>
          <w:sz w:val="28"/>
          <w:szCs w:val="28"/>
        </w:rPr>
        <w:t xml:space="preserve"> муниципального района Ставропольского края о закреплении образовательных учреждений за конкретными территориями </w:t>
      </w:r>
      <w:r>
        <w:rPr>
          <w:rFonts w:ascii="Times New Roman" w:eastAsia="Calibri" w:hAnsi="Times New Roman"/>
          <w:sz w:val="28"/>
          <w:szCs w:val="28"/>
        </w:rPr>
        <w:t>Грачевского</w:t>
      </w:r>
      <w:r w:rsidRPr="00561F03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E15DB" w:rsidRPr="00561F03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B366F">
        <w:rPr>
          <w:rFonts w:ascii="Times New Roman" w:eastAsia="Calibri" w:hAnsi="Times New Roman"/>
          <w:sz w:val="28"/>
          <w:szCs w:val="28"/>
        </w:rPr>
        <w:t>ОУ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F03">
        <w:rPr>
          <w:rFonts w:ascii="Times New Roman" w:eastAsia="Calibri" w:hAnsi="Times New Roman"/>
          <w:sz w:val="28"/>
          <w:szCs w:val="28"/>
        </w:rPr>
        <w:t>с целью проведения организованного приема граждан в первый класс размеща</w:t>
      </w:r>
      <w:r>
        <w:rPr>
          <w:rFonts w:ascii="Times New Roman" w:eastAsia="Calibri" w:hAnsi="Times New Roman"/>
          <w:sz w:val="28"/>
          <w:szCs w:val="28"/>
        </w:rPr>
        <w:t>ю</w:t>
      </w:r>
      <w:r w:rsidRPr="00561F03">
        <w:rPr>
          <w:rFonts w:ascii="Times New Roman" w:eastAsia="Calibri" w:hAnsi="Times New Roman"/>
          <w:sz w:val="28"/>
          <w:szCs w:val="28"/>
        </w:rPr>
        <w:t>т на информационном стенде, на официальном сайте в сети "Интернет", в средствах массовой информации информацию о:</w:t>
      </w:r>
    </w:p>
    <w:p w:rsidR="006E15DB" w:rsidRPr="005B366F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61F03">
        <w:rPr>
          <w:rFonts w:ascii="Times New Roman" w:eastAsia="Calibri" w:hAnsi="Times New Roman"/>
          <w:sz w:val="28"/>
          <w:szCs w:val="28"/>
        </w:rPr>
        <w:t xml:space="preserve">количестве мест в первых классах не позднее </w:t>
      </w:r>
      <w:r w:rsidRPr="005B366F">
        <w:rPr>
          <w:rFonts w:ascii="Times New Roman" w:eastAsia="Calibri" w:hAnsi="Times New Roman"/>
          <w:sz w:val="28"/>
          <w:szCs w:val="28"/>
        </w:rPr>
        <w:t>1 февраля текущего года;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61F03">
        <w:rPr>
          <w:rFonts w:ascii="Times New Roman" w:eastAsia="Calibri" w:hAnsi="Times New Roman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  <w:r w:rsidRPr="005B366F">
        <w:rPr>
          <w:rFonts w:ascii="Times New Roman" w:eastAsia="Calibri" w:hAnsi="Times New Roman"/>
          <w:sz w:val="28"/>
          <w:szCs w:val="28"/>
        </w:rPr>
        <w:t xml:space="preserve"> </w:t>
      </w:r>
    </w:p>
    <w:p w:rsidR="006E15DB" w:rsidRPr="00D22B62" w:rsidRDefault="006E15DB" w:rsidP="006E15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D22B62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6E15DB" w:rsidRPr="00216908" w:rsidRDefault="006E15DB" w:rsidP="006E15DB">
      <w:pPr>
        <w:pStyle w:val="ConsPlusNormal"/>
        <w:jc w:val="both"/>
        <w:rPr>
          <w:rFonts w:ascii="Times New Roman" w:hAnsi="Times New Roman" w:cs="Times New Roman"/>
        </w:rPr>
      </w:pPr>
    </w:p>
    <w:p w:rsidR="006E15DB" w:rsidRPr="0095212F" w:rsidRDefault="006E15DB" w:rsidP="006E1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highlight"/>
          <w:rFonts w:ascii="Times New Roman" w:hAnsi="Times New Roman"/>
          <w:sz w:val="28"/>
          <w:szCs w:val="28"/>
        </w:rPr>
      </w:pPr>
      <w:bookmarkStart w:id="7" w:name="Par106"/>
      <w:bookmarkEnd w:id="7"/>
      <w:r w:rsidRPr="00D22B62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E15DB" w:rsidRPr="00D22B62" w:rsidRDefault="006E15DB" w:rsidP="006E15D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5B50">
        <w:rPr>
          <w:rStyle w:val="highlight"/>
          <w:rFonts w:ascii="Times New Roman" w:hAnsi="Times New Roman" w:cs="Times New Roman"/>
          <w:sz w:val="28"/>
          <w:szCs w:val="28"/>
        </w:rPr>
        <w:t>«</w:t>
      </w:r>
      <w:r w:rsidRPr="00E55B50">
        <w:rPr>
          <w:rFonts w:ascii="Times New Roman" w:hAnsi="Times New Roman" w:cs="Times New Roman"/>
          <w:sz w:val="28"/>
          <w:szCs w:val="28"/>
        </w:rPr>
        <w:t>Зачисление в муниципальную общеобразовательную организацию, а также организацию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5DB" w:rsidRPr="00D22B62" w:rsidRDefault="006E15DB" w:rsidP="006E15D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D22B62">
        <w:rPr>
          <w:rFonts w:ascii="Times New Roman" w:hAnsi="Times New Roman" w:cs="Times New Roman"/>
          <w:sz w:val="28"/>
          <w:szCs w:val="28"/>
        </w:rPr>
        <w:t>2.2. Наименование организации, предоставляющей муниципальную услугу</w:t>
      </w:r>
    </w:p>
    <w:p w:rsidR="006E15DB" w:rsidRPr="00C079EE" w:rsidRDefault="006E15DB" w:rsidP="006E15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2B62">
        <w:rPr>
          <w:rFonts w:ascii="Times New Roman" w:hAnsi="Times New Roman"/>
          <w:sz w:val="28"/>
          <w:szCs w:val="28"/>
        </w:rPr>
        <w:t xml:space="preserve">2.2.1. </w:t>
      </w:r>
      <w:r w:rsidRPr="00C079EE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муниципальными казенными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ОУ и УДО</w:t>
      </w:r>
      <w:r w:rsidRPr="00C079EE">
        <w:rPr>
          <w:rFonts w:ascii="Times New Roman" w:hAnsi="Times New Roman"/>
          <w:color w:val="000000"/>
          <w:sz w:val="28"/>
          <w:szCs w:val="28"/>
        </w:rPr>
        <w:t xml:space="preserve">, расположенными на территории </w:t>
      </w:r>
      <w:r>
        <w:rPr>
          <w:rFonts w:ascii="Times New Roman" w:eastAsia="Calibri" w:hAnsi="Times New Roman"/>
          <w:sz w:val="28"/>
          <w:szCs w:val="28"/>
        </w:rPr>
        <w:t>Грачевского</w:t>
      </w:r>
      <w:r w:rsidRPr="00C079E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Ставропольского края и подведомственными отделу образования администрации </w:t>
      </w:r>
      <w:r>
        <w:rPr>
          <w:rFonts w:ascii="Times New Roman" w:eastAsia="Calibri" w:hAnsi="Times New Roman"/>
          <w:sz w:val="28"/>
          <w:szCs w:val="28"/>
        </w:rPr>
        <w:t>Грачевского</w:t>
      </w:r>
      <w:r w:rsidRPr="00C079E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9EE">
        <w:rPr>
          <w:rFonts w:ascii="Times New Roman" w:hAnsi="Times New Roman"/>
          <w:sz w:val="28"/>
          <w:szCs w:val="28"/>
        </w:rPr>
        <w:t>При предоставлени</w:t>
      </w:r>
      <w:r>
        <w:rPr>
          <w:rFonts w:ascii="Times New Roman" w:hAnsi="Times New Roman"/>
          <w:sz w:val="28"/>
          <w:szCs w:val="28"/>
        </w:rPr>
        <w:t>и муниципальной услуги ОУ, УДО</w:t>
      </w:r>
      <w:r w:rsidRPr="00C079EE">
        <w:rPr>
          <w:rFonts w:ascii="Times New Roman" w:hAnsi="Times New Roman"/>
          <w:sz w:val="28"/>
          <w:szCs w:val="28"/>
        </w:rPr>
        <w:t xml:space="preserve"> осуществляют взаимодействие с отделом образования, который контролирует деятельность</w:t>
      </w:r>
      <w:r w:rsidRPr="00901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ОУ, УДО</w:t>
      </w:r>
      <w:r w:rsidRPr="00901C71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на территории </w:t>
      </w:r>
      <w:r>
        <w:rPr>
          <w:rFonts w:ascii="Times New Roman" w:eastAsia="Calibri" w:hAnsi="Times New Roman"/>
          <w:sz w:val="28"/>
          <w:szCs w:val="28"/>
        </w:rPr>
        <w:t>Грачевского</w:t>
      </w:r>
      <w:r w:rsidRPr="00901C71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края.</w:t>
      </w:r>
    </w:p>
    <w:p w:rsidR="006E15DB" w:rsidRPr="002E40C9" w:rsidRDefault="006E15DB" w:rsidP="006E15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22B62"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sz w:val="28"/>
          <w:szCs w:val="28"/>
        </w:rPr>
        <w:t>ОУ и УДО</w:t>
      </w:r>
      <w:r w:rsidRPr="00D22B62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</w:t>
      </w:r>
      <w:r>
        <w:rPr>
          <w:rFonts w:ascii="Times New Roman" w:hAnsi="Times New Roman"/>
          <w:sz w:val="28"/>
          <w:szCs w:val="28"/>
        </w:rPr>
        <w:t>й</w:t>
      </w:r>
      <w:r w:rsidRPr="00D22B62">
        <w:rPr>
          <w:rFonts w:ascii="Times New Roman" w:hAnsi="Times New Roman"/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необходимых и обязательных.</w:t>
      </w:r>
      <w:r w:rsidRPr="002E40C9">
        <w:rPr>
          <w:sz w:val="28"/>
          <w:szCs w:val="28"/>
        </w:rPr>
        <w:t xml:space="preserve"> </w:t>
      </w:r>
    </w:p>
    <w:p w:rsidR="006E15DB" w:rsidRPr="00D22B62" w:rsidRDefault="006E15DB" w:rsidP="006E15D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D22B62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6E15DB" w:rsidRPr="00A138C6" w:rsidRDefault="006E15DB" w:rsidP="006E15DB">
      <w:pPr>
        <w:numPr>
          <w:ilvl w:val="0"/>
          <w:numId w:val="5"/>
        </w:numPr>
        <w:suppressAutoHyphens/>
        <w:spacing w:after="0" w:line="240" w:lineRule="auto"/>
        <w:ind w:right="98"/>
        <w:jc w:val="both"/>
        <w:rPr>
          <w:rFonts w:ascii="Times New Roman" w:hAnsi="Times New Roman"/>
          <w:b/>
          <w:sz w:val="28"/>
          <w:szCs w:val="28"/>
        </w:rPr>
      </w:pPr>
      <w:r w:rsidRPr="00A138C6">
        <w:rPr>
          <w:rFonts w:ascii="Times New Roman" w:hAnsi="Times New Roman"/>
          <w:sz w:val="28"/>
          <w:szCs w:val="28"/>
        </w:rPr>
        <w:t xml:space="preserve">приказ о зачислении ребенка в </w:t>
      </w:r>
      <w:r>
        <w:rPr>
          <w:rFonts w:ascii="Times New Roman" w:hAnsi="Times New Roman"/>
          <w:sz w:val="28"/>
          <w:szCs w:val="28"/>
        </w:rPr>
        <w:t>ОУ, УДО</w:t>
      </w:r>
      <w:r w:rsidRPr="00A138C6">
        <w:rPr>
          <w:rFonts w:ascii="Times New Roman" w:hAnsi="Times New Roman"/>
          <w:sz w:val="28"/>
          <w:szCs w:val="28"/>
        </w:rPr>
        <w:t>;</w:t>
      </w:r>
    </w:p>
    <w:p w:rsidR="006E15DB" w:rsidRPr="00A138C6" w:rsidRDefault="006E15DB" w:rsidP="006E15DB">
      <w:pPr>
        <w:numPr>
          <w:ilvl w:val="0"/>
          <w:numId w:val="5"/>
        </w:numPr>
        <w:suppressAutoHyphens/>
        <w:spacing w:after="0" w:line="240" w:lineRule="auto"/>
        <w:ind w:left="0" w:right="98" w:firstLine="284"/>
        <w:jc w:val="both"/>
        <w:rPr>
          <w:rFonts w:ascii="Times New Roman" w:hAnsi="Times New Roman"/>
          <w:sz w:val="28"/>
          <w:szCs w:val="28"/>
        </w:rPr>
      </w:pPr>
      <w:r w:rsidRPr="00A138C6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6E15DB" w:rsidRPr="00D22B62" w:rsidRDefault="006E15DB" w:rsidP="006E15D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20"/>
      <w:bookmarkEnd w:id="10"/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E15DB" w:rsidRPr="00B737C2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737C2">
        <w:rPr>
          <w:rFonts w:ascii="Times New Roman" w:eastAsia="Calibri" w:hAnsi="Times New Roman"/>
          <w:sz w:val="28"/>
          <w:szCs w:val="28"/>
        </w:rPr>
        <w:t>Срок приема и регистрации заявления не должен превышать 15 минут.</w:t>
      </w:r>
    </w:p>
    <w:p w:rsidR="006E15DB" w:rsidRPr="00C4607D" w:rsidRDefault="006E15DB" w:rsidP="006E15DB">
      <w:pPr>
        <w:pStyle w:val="a9"/>
        <w:spacing w:before="0" w:after="0"/>
        <w:ind w:firstLine="709"/>
        <w:rPr>
          <w:rFonts w:cs="Times New Roman"/>
          <w:sz w:val="28"/>
          <w:szCs w:val="28"/>
          <w:lang w:val="ru-RU"/>
        </w:rPr>
      </w:pPr>
      <w:bookmarkStart w:id="11" w:name="Par124"/>
      <w:bookmarkEnd w:id="11"/>
      <w:r w:rsidRPr="00C4607D">
        <w:rPr>
          <w:rFonts w:cs="Times New Roman"/>
          <w:sz w:val="28"/>
          <w:szCs w:val="28"/>
          <w:lang w:val="ru-RU"/>
        </w:rPr>
        <w:t xml:space="preserve">Прием заявлений в первый класс в общеобразовательные </w:t>
      </w:r>
      <w:r>
        <w:rPr>
          <w:rFonts w:cs="Times New Roman"/>
          <w:sz w:val="28"/>
          <w:szCs w:val="28"/>
          <w:lang w:val="ru-RU"/>
        </w:rPr>
        <w:t>учреждения</w:t>
      </w:r>
      <w:r w:rsidRPr="00C4607D">
        <w:rPr>
          <w:rFonts w:cs="Times New Roman"/>
          <w:sz w:val="28"/>
          <w:szCs w:val="28"/>
          <w:lang w:val="ru-RU"/>
        </w:rPr>
        <w:t xml:space="preserve"> </w:t>
      </w:r>
      <w:r w:rsidRPr="006C62BF">
        <w:rPr>
          <w:rFonts w:eastAsia="Calibri"/>
          <w:sz w:val="28"/>
          <w:szCs w:val="28"/>
          <w:lang w:val="ru-RU"/>
        </w:rPr>
        <w:t>Грачевского</w:t>
      </w:r>
      <w:r>
        <w:rPr>
          <w:rFonts w:cs="Times New Roman"/>
          <w:sz w:val="28"/>
          <w:szCs w:val="28"/>
          <w:lang w:val="ru-RU"/>
        </w:rPr>
        <w:t xml:space="preserve"> муниципального района </w:t>
      </w:r>
      <w:r w:rsidRPr="00C4607D">
        <w:rPr>
          <w:rFonts w:cs="Times New Roman"/>
          <w:sz w:val="28"/>
          <w:szCs w:val="28"/>
          <w:lang w:val="ru-RU"/>
        </w:rPr>
        <w:t>Ставропольского края начинается:</w:t>
      </w:r>
    </w:p>
    <w:p w:rsidR="006E15DB" w:rsidRPr="00C4607D" w:rsidRDefault="006E15DB" w:rsidP="006E15DB">
      <w:pPr>
        <w:pStyle w:val="a9"/>
        <w:spacing w:before="0" w:after="0"/>
        <w:ind w:firstLine="709"/>
        <w:rPr>
          <w:rFonts w:cs="Times New Roman"/>
          <w:sz w:val="28"/>
          <w:szCs w:val="28"/>
          <w:lang w:val="ru-RU"/>
        </w:rPr>
      </w:pPr>
      <w:r w:rsidRPr="00C4607D">
        <w:rPr>
          <w:rFonts w:cs="Times New Roman"/>
          <w:sz w:val="28"/>
          <w:szCs w:val="28"/>
          <w:lang w:val="ru-RU"/>
        </w:rPr>
        <w:t xml:space="preserve">- для </w:t>
      </w:r>
      <w:r>
        <w:rPr>
          <w:rFonts w:cs="Times New Roman"/>
          <w:sz w:val="28"/>
          <w:szCs w:val="28"/>
          <w:lang w:val="ru-RU"/>
        </w:rPr>
        <w:t xml:space="preserve">граждан, проживающих на </w:t>
      </w:r>
      <w:r w:rsidRPr="00C4607D">
        <w:rPr>
          <w:rFonts w:cs="Times New Roman"/>
          <w:sz w:val="28"/>
          <w:szCs w:val="28"/>
          <w:lang w:val="ru-RU"/>
        </w:rPr>
        <w:t>закрепленн</w:t>
      </w:r>
      <w:r>
        <w:rPr>
          <w:rFonts w:cs="Times New Roman"/>
          <w:sz w:val="28"/>
          <w:szCs w:val="28"/>
          <w:lang w:val="ru-RU"/>
        </w:rPr>
        <w:t>ой территории</w:t>
      </w:r>
      <w:r w:rsidRPr="00C4607D">
        <w:rPr>
          <w:rFonts w:cs="Times New Roman"/>
          <w:sz w:val="28"/>
          <w:szCs w:val="28"/>
          <w:lang w:val="ru-RU"/>
        </w:rPr>
        <w:t xml:space="preserve"> - не позднее 1 февраля и завершается не позднее 30 июня текущего года;</w:t>
      </w:r>
    </w:p>
    <w:p w:rsidR="006E15DB" w:rsidRDefault="006E15DB" w:rsidP="006E15DB">
      <w:pPr>
        <w:pStyle w:val="a9"/>
        <w:spacing w:before="0" w:after="0"/>
        <w:ind w:firstLine="709"/>
        <w:rPr>
          <w:rFonts w:cs="Times New Roman"/>
          <w:sz w:val="28"/>
          <w:szCs w:val="28"/>
          <w:lang w:val="ru-RU"/>
        </w:rPr>
      </w:pPr>
      <w:r w:rsidRPr="00C4607D">
        <w:rPr>
          <w:rFonts w:cs="Times New Roman"/>
          <w:sz w:val="28"/>
          <w:szCs w:val="28"/>
          <w:lang w:val="ru-RU"/>
        </w:rPr>
        <w:t xml:space="preserve">- для детей, не </w:t>
      </w:r>
      <w:r>
        <w:rPr>
          <w:rFonts w:cs="Times New Roman"/>
          <w:sz w:val="28"/>
          <w:szCs w:val="28"/>
          <w:lang w:val="ru-RU"/>
        </w:rPr>
        <w:t>проживающих</w:t>
      </w:r>
      <w:r w:rsidRPr="00C4607D">
        <w:rPr>
          <w:rFonts w:cs="Times New Roman"/>
          <w:sz w:val="28"/>
          <w:szCs w:val="28"/>
          <w:lang w:val="ru-RU"/>
        </w:rPr>
        <w:t xml:space="preserve"> на закрепленной территории, - с 1 июля текущего года до момента заполнения свободных мест, но не позднее 5 сентября</w:t>
      </w:r>
      <w:r>
        <w:rPr>
          <w:rFonts w:cs="Times New Roman"/>
          <w:sz w:val="28"/>
          <w:szCs w:val="28"/>
          <w:lang w:val="ru-RU"/>
        </w:rPr>
        <w:t xml:space="preserve"> текущего года</w:t>
      </w:r>
      <w:r w:rsidRPr="00C4607D">
        <w:rPr>
          <w:rFonts w:cs="Times New Roman"/>
          <w:sz w:val="28"/>
          <w:szCs w:val="28"/>
          <w:lang w:val="ru-RU"/>
        </w:rPr>
        <w:t>.</w:t>
      </w:r>
    </w:p>
    <w:p w:rsidR="006E15DB" w:rsidRPr="00214F50" w:rsidRDefault="006E15DB" w:rsidP="006E15DB">
      <w:pPr>
        <w:pStyle w:val="a9"/>
        <w:spacing w:before="0" w:after="0"/>
        <w:ind w:firstLine="709"/>
        <w:rPr>
          <w:rFonts w:cs="Times New Roman"/>
          <w:sz w:val="28"/>
          <w:szCs w:val="28"/>
          <w:lang w:val="ru-RU"/>
        </w:rPr>
      </w:pPr>
      <w:r w:rsidRPr="00214F50">
        <w:rPr>
          <w:sz w:val="28"/>
          <w:szCs w:val="28"/>
          <w:lang w:val="ru-RU"/>
        </w:rPr>
        <w:t>Подача документов во 2-11 классы осуществляется в течение всего учебного года, исключая период государственной (итоговой) аттестации для обучающихся 9, 11 классов.</w:t>
      </w:r>
    </w:p>
    <w:p w:rsidR="006E15DB" w:rsidRPr="005C587C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587C">
        <w:rPr>
          <w:rFonts w:ascii="Times New Roman" w:hAnsi="Times New Roman"/>
          <w:color w:val="000000"/>
          <w:sz w:val="28"/>
          <w:szCs w:val="28"/>
        </w:rPr>
        <w:t xml:space="preserve">Прием заявлений и зачисление </w:t>
      </w:r>
      <w:r>
        <w:rPr>
          <w:rFonts w:ascii="Times New Roman" w:hAnsi="Times New Roman"/>
          <w:color w:val="000000"/>
          <w:sz w:val="28"/>
          <w:szCs w:val="28"/>
        </w:rPr>
        <w:t>в УДО</w:t>
      </w:r>
      <w:r w:rsidRPr="005C587C">
        <w:rPr>
          <w:rFonts w:ascii="Times New Roman" w:hAnsi="Times New Roman"/>
          <w:color w:val="000000"/>
          <w:sz w:val="28"/>
          <w:szCs w:val="28"/>
        </w:rPr>
        <w:t xml:space="preserve"> осуществляе</w:t>
      </w:r>
      <w:r>
        <w:rPr>
          <w:rFonts w:ascii="Times New Roman" w:hAnsi="Times New Roman"/>
          <w:color w:val="000000"/>
          <w:sz w:val="28"/>
          <w:szCs w:val="28"/>
        </w:rPr>
        <w:t>тся в период комплектования УДО</w:t>
      </w:r>
      <w:r w:rsidRPr="005C587C">
        <w:rPr>
          <w:rFonts w:ascii="Times New Roman" w:hAnsi="Times New Roman"/>
          <w:color w:val="000000"/>
          <w:sz w:val="28"/>
          <w:szCs w:val="28"/>
        </w:rPr>
        <w:t xml:space="preserve"> (в августе-сентябре текущего года), а также в течение всего календарного года при наличии свободных мест, в соответствии с уставом.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737C2">
        <w:rPr>
          <w:rFonts w:ascii="Times New Roman" w:eastAsia="Calibri" w:hAnsi="Times New Roman"/>
          <w:sz w:val="28"/>
          <w:szCs w:val="28"/>
        </w:rPr>
        <w:t xml:space="preserve">Зачисление в </w:t>
      </w:r>
      <w:r>
        <w:rPr>
          <w:rFonts w:ascii="Times New Roman" w:eastAsia="Calibri" w:hAnsi="Times New Roman"/>
          <w:sz w:val="28"/>
          <w:szCs w:val="28"/>
        </w:rPr>
        <w:t>ОУ, УДО</w:t>
      </w:r>
      <w:r w:rsidRPr="00B737C2">
        <w:rPr>
          <w:rFonts w:ascii="Times New Roman" w:eastAsia="Calibri" w:hAnsi="Times New Roman"/>
          <w:sz w:val="28"/>
          <w:szCs w:val="28"/>
        </w:rPr>
        <w:t xml:space="preserve"> оформляется приказом директора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B737C2">
        <w:rPr>
          <w:rFonts w:ascii="Times New Roman" w:eastAsia="Calibri" w:hAnsi="Times New Roman"/>
          <w:sz w:val="28"/>
          <w:szCs w:val="28"/>
        </w:rPr>
        <w:t xml:space="preserve"> течение 7 рабочих дней после приема документов.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Приказ</w:t>
      </w:r>
      <w:r w:rsidRPr="009C69A1">
        <w:rPr>
          <w:rFonts w:ascii="Times New Roman" w:eastAsia="Calibri" w:hAnsi="Times New Roman"/>
          <w:sz w:val="28"/>
          <w:szCs w:val="28"/>
        </w:rPr>
        <w:t xml:space="preserve"> о приеме детей на обучение размещаются на информационном стенде </w:t>
      </w:r>
      <w:r>
        <w:rPr>
          <w:rFonts w:ascii="Times New Roman" w:eastAsia="Calibri" w:hAnsi="Times New Roman"/>
          <w:sz w:val="28"/>
          <w:szCs w:val="28"/>
        </w:rPr>
        <w:t xml:space="preserve">ОУ, УДО </w:t>
      </w:r>
      <w:r w:rsidRPr="009C69A1">
        <w:rPr>
          <w:rFonts w:ascii="Times New Roman" w:eastAsia="Calibri" w:hAnsi="Times New Roman"/>
          <w:sz w:val="28"/>
          <w:szCs w:val="28"/>
        </w:rPr>
        <w:t>в день</w:t>
      </w:r>
      <w:r>
        <w:rPr>
          <w:rFonts w:ascii="Times New Roman" w:eastAsia="Calibri" w:hAnsi="Times New Roman"/>
          <w:sz w:val="28"/>
          <w:szCs w:val="28"/>
        </w:rPr>
        <w:t xml:space="preserve"> его</w:t>
      </w:r>
      <w:r w:rsidRPr="009C69A1">
        <w:rPr>
          <w:rFonts w:ascii="Times New Roman" w:eastAsia="Calibri" w:hAnsi="Times New Roman"/>
          <w:sz w:val="28"/>
          <w:szCs w:val="28"/>
        </w:rPr>
        <w:t xml:space="preserve"> издания.</w:t>
      </w:r>
    </w:p>
    <w:p w:rsidR="006E15DB" w:rsidRPr="00B737C2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7C2">
        <w:rPr>
          <w:rFonts w:ascii="Times New Roman" w:hAnsi="Times New Roman"/>
          <w:sz w:val="28"/>
          <w:szCs w:val="28"/>
        </w:rPr>
        <w:lastRenderedPageBreak/>
        <w:t>Отказать в приеме ребенка, проживающего по адресу, закрепленному за образовательным учреждением, можно только при отсутствии в нем свободных мест. В случае</w:t>
      </w:r>
      <w:r>
        <w:rPr>
          <w:rFonts w:ascii="Times New Roman" w:hAnsi="Times New Roman"/>
          <w:sz w:val="28"/>
          <w:szCs w:val="28"/>
        </w:rPr>
        <w:t xml:space="preserve"> отсутствия свободных мест в ОУ для граждан, проживающих на территории, закрепленной за образовательным учреждением родители (законные представители)</w:t>
      </w:r>
      <w:r w:rsidRPr="00B737C2">
        <w:rPr>
          <w:rFonts w:ascii="Times New Roman" w:hAnsi="Times New Roman"/>
          <w:sz w:val="28"/>
          <w:szCs w:val="28"/>
        </w:rPr>
        <w:t xml:space="preserve"> для решения вопроса об устройстве ребенка в другое образовательное учреждение обращаются в отдел образования.</w:t>
      </w:r>
    </w:p>
    <w:p w:rsidR="006E15DB" w:rsidRPr="00C4607D" w:rsidRDefault="006E15DB" w:rsidP="006E15DB">
      <w:pPr>
        <w:pStyle w:val="a9"/>
        <w:spacing w:before="0" w:after="0"/>
        <w:ind w:firstLine="709"/>
        <w:rPr>
          <w:rFonts w:cs="Times New Roman"/>
          <w:sz w:val="28"/>
          <w:szCs w:val="28"/>
          <w:lang w:val="ru-RU"/>
        </w:rPr>
      </w:pPr>
      <w:r w:rsidRPr="00B737C2">
        <w:rPr>
          <w:rFonts w:cs="Times New Roman"/>
          <w:sz w:val="28"/>
          <w:szCs w:val="28"/>
          <w:lang w:val="ru-RU"/>
        </w:rPr>
        <w:t>Дети, не являющиеся гражданами</w:t>
      </w:r>
      <w:r w:rsidRPr="00C4607D">
        <w:rPr>
          <w:rFonts w:cs="Times New Roman"/>
          <w:sz w:val="28"/>
          <w:szCs w:val="28"/>
          <w:lang w:val="ru-RU"/>
        </w:rPr>
        <w:t xml:space="preserve">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6E15DB" w:rsidRPr="00D22B62" w:rsidRDefault="006E15DB" w:rsidP="006E15D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актами:</w:t>
      </w:r>
    </w:p>
    <w:p w:rsidR="006E15DB" w:rsidRPr="00D22B62" w:rsidRDefault="00362D20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E15DB" w:rsidRPr="00D22B6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6E15DB" w:rsidRPr="00D22B62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1993 г.,</w:t>
      </w:r>
      <w:r w:rsidR="006E15DB">
        <w:rPr>
          <w:rFonts w:ascii="Times New Roman" w:hAnsi="Times New Roman" w:cs="Times New Roman"/>
          <w:sz w:val="28"/>
          <w:szCs w:val="28"/>
        </w:rPr>
        <w:t xml:space="preserve"> №</w:t>
      </w:r>
      <w:r w:rsidR="006E15DB" w:rsidRPr="00D22B62">
        <w:rPr>
          <w:rFonts w:ascii="Times New Roman" w:hAnsi="Times New Roman" w:cs="Times New Roman"/>
          <w:sz w:val="28"/>
          <w:szCs w:val="28"/>
        </w:rPr>
        <w:t xml:space="preserve">237, Собрание законодательства Российской Федерации, 2009 г., </w:t>
      </w:r>
      <w:r w:rsidR="006E15DB">
        <w:rPr>
          <w:rFonts w:ascii="Times New Roman" w:hAnsi="Times New Roman" w:cs="Times New Roman"/>
          <w:sz w:val="28"/>
          <w:szCs w:val="28"/>
        </w:rPr>
        <w:t>№</w:t>
      </w:r>
      <w:r w:rsidR="006E15DB" w:rsidRPr="00D22B62">
        <w:rPr>
          <w:rFonts w:ascii="Times New Roman" w:hAnsi="Times New Roman" w:cs="Times New Roman"/>
          <w:sz w:val="28"/>
          <w:szCs w:val="28"/>
        </w:rPr>
        <w:t xml:space="preserve"> 1, ст. 1, ст. 2);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hyperlink r:id="rId9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аконом</w:t>
        </w:r>
      </w:hyperlink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июля </w:t>
      </w:r>
      <w:r w:rsidRPr="00D22B62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ребенка в Российской Федерации" (Собрание законодательства Российской Федерации 03.08.1998,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31, ст. 3802; "Российская газета"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147, 05.08.1998);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5.07.2002 N 115-ФЗ (ред. от 01.12.2014) &quot;О правовом положении иностранных граждан в Российской Федерации&quot;------------ Недействующая редакция{КонсультантПлюс}" w:history="1">
        <w:r w:rsidRPr="00D22B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2B62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22B62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115-ФЗ "О правовом положении иностранных граждан в Российской Федерации" (Собрание законодательства Российской Федерации от 29 июля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30 ст. 3032);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06 N 152-ФЗ (ред. от 04.06.2014) &quot;О персональных данных&quot;------------ Недействующая редакция{КонсультантПлюс}" w:history="1">
        <w:r w:rsidRPr="00D22B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2B62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22B6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("Российская газета", 29 июля 2006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D22B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2B62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22B6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("Российская газета" от 8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202, "Парламентская газета" от 8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186, Собрание законодательства Российской Федерации от 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40 ст. 3822);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06 N 149-ФЗ (ред. от 21.07.2014) &quot;Об информации, информационных технологиях и о защите информации&quot;{КонсультантПлюс}" w:history="1">
        <w:r w:rsidRPr="00D22B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2B62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22B6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 ("Российская газета" от 29 июля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165, "Парламентская газета" от 3 августа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126-127, Собрание законодательства Российской Федерации от 31 июля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31 (часть I) ст. 3448);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tooltip="Федеральный закон от 27.07.2010 N 210-ФЗ (ред. от 21.07.2014) &quot;Об организации предоставления государственных и муниципальных услуг&quot;------------ Недействующая редакция{КонсультантПлюс}" w:history="1">
        <w:r w:rsidRPr="00D22B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2B62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("Российская газета" от 30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168, Собрание законодательства Российской Федерации от 2 августа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31 ст. 4179);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tooltip="Федеральный закон от 29.12.2012 N 273-ФЗ (ред. от 21.07.2014) &quot;Об образовании в Российской Федерации&quot; (с изм. и доп., вступ. в силу с 21.10.2014)------------ Недействующая редакция{КонсультантПлюс}" w:history="1">
        <w:r w:rsidRPr="00D22B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2B62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22B6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("Российская газета" от 31 декабря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303, Собрание законодательства Российской Федерации от 31 декабря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2B62">
        <w:rPr>
          <w:rFonts w:ascii="Times New Roman" w:hAnsi="Times New Roman" w:cs="Times New Roman"/>
          <w:sz w:val="28"/>
          <w:szCs w:val="28"/>
        </w:rPr>
        <w:t xml:space="preserve"> 53 (часть I) ст. 7598);</w:t>
      </w:r>
    </w:p>
    <w:p w:rsidR="006E15DB" w:rsidRPr="00D22B62" w:rsidRDefault="00362D20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Распоряжение Правительства РФ от 25.04.2011 N 729-р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" w:history="1">
        <w:r w:rsidR="006E15DB" w:rsidRPr="00D22B62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="006E15DB" w:rsidRPr="00D22B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6E15D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E15DB" w:rsidRPr="00D22B62">
        <w:rPr>
          <w:rFonts w:ascii="Times New Roman" w:hAnsi="Times New Roman" w:cs="Times New Roman"/>
          <w:sz w:val="28"/>
          <w:szCs w:val="28"/>
        </w:rPr>
        <w:t>2011</w:t>
      </w:r>
      <w:r w:rsidR="006E15DB">
        <w:rPr>
          <w:rFonts w:ascii="Times New Roman" w:hAnsi="Times New Roman" w:cs="Times New Roman"/>
          <w:sz w:val="28"/>
          <w:szCs w:val="28"/>
        </w:rPr>
        <w:t xml:space="preserve"> г.</w:t>
      </w:r>
      <w:r w:rsidR="006E15DB" w:rsidRPr="00D22B62">
        <w:rPr>
          <w:rFonts w:ascii="Times New Roman" w:hAnsi="Times New Roman" w:cs="Times New Roman"/>
          <w:sz w:val="28"/>
          <w:szCs w:val="28"/>
        </w:rPr>
        <w:t xml:space="preserve"> </w:t>
      </w:r>
      <w:r w:rsidR="006E15DB">
        <w:rPr>
          <w:rFonts w:ascii="Times New Roman" w:hAnsi="Times New Roman" w:cs="Times New Roman"/>
          <w:sz w:val="28"/>
          <w:szCs w:val="28"/>
        </w:rPr>
        <w:t>№</w:t>
      </w:r>
      <w:r w:rsidR="006E15DB" w:rsidRPr="00D22B62">
        <w:rPr>
          <w:rFonts w:ascii="Times New Roman" w:hAnsi="Times New Roman" w:cs="Times New Roman"/>
          <w:sz w:val="28"/>
          <w:szCs w:val="28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</w:t>
      </w:r>
      <w:r w:rsidR="006E15DB" w:rsidRPr="00D22B62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</w:t>
      </w:r>
      <w:r w:rsidR="006E15DB">
        <w:rPr>
          <w:rFonts w:ascii="Times New Roman" w:hAnsi="Times New Roman" w:cs="Times New Roman"/>
          <w:sz w:val="28"/>
          <w:szCs w:val="28"/>
        </w:rPr>
        <w:t>№</w:t>
      </w:r>
      <w:r w:rsidR="006E15DB" w:rsidRPr="00D22B62">
        <w:rPr>
          <w:rFonts w:ascii="Times New Roman" w:hAnsi="Times New Roman" w:cs="Times New Roman"/>
          <w:sz w:val="28"/>
          <w:szCs w:val="28"/>
        </w:rPr>
        <w:t xml:space="preserve"> 93, 29.04.2011);</w:t>
      </w:r>
    </w:p>
    <w:p w:rsidR="006E15DB" w:rsidRPr="00D22B62" w:rsidRDefault="00362D20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Закон Ставропольского края от 30.07.2013 N 72-кз (ред. от 05.06.2014, с изм. от 10.12.2014) &quot;Об образовании&quot; (принят Думой Ставропольского края 18.07.2013){КонсультантПлюс}" w:history="1">
        <w:r w:rsidR="006E15DB" w:rsidRPr="00D22B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E15DB" w:rsidRPr="00D22B62">
        <w:rPr>
          <w:rFonts w:ascii="Times New Roman" w:hAnsi="Times New Roman" w:cs="Times New Roman"/>
          <w:sz w:val="28"/>
          <w:szCs w:val="28"/>
        </w:rPr>
        <w:t xml:space="preserve"> Ставропольского края от 30</w:t>
      </w:r>
      <w:r w:rsidR="006E15D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E15DB" w:rsidRPr="00D22B62">
        <w:rPr>
          <w:rFonts w:ascii="Times New Roman" w:hAnsi="Times New Roman" w:cs="Times New Roman"/>
          <w:sz w:val="28"/>
          <w:szCs w:val="28"/>
        </w:rPr>
        <w:t>2013</w:t>
      </w:r>
      <w:r w:rsidR="006E15DB">
        <w:rPr>
          <w:rFonts w:ascii="Times New Roman" w:hAnsi="Times New Roman" w:cs="Times New Roman"/>
          <w:sz w:val="28"/>
          <w:szCs w:val="28"/>
        </w:rPr>
        <w:t xml:space="preserve"> г.</w:t>
      </w:r>
      <w:r w:rsidR="006E15DB" w:rsidRPr="00D22B62">
        <w:rPr>
          <w:rFonts w:ascii="Times New Roman" w:hAnsi="Times New Roman" w:cs="Times New Roman"/>
          <w:sz w:val="28"/>
          <w:szCs w:val="28"/>
        </w:rPr>
        <w:t xml:space="preserve"> </w:t>
      </w:r>
      <w:r w:rsidR="006E15DB">
        <w:rPr>
          <w:rFonts w:ascii="Times New Roman" w:hAnsi="Times New Roman" w:cs="Times New Roman"/>
          <w:sz w:val="28"/>
          <w:szCs w:val="28"/>
        </w:rPr>
        <w:t>№</w:t>
      </w:r>
      <w:r w:rsidR="006E15DB" w:rsidRPr="00D22B62">
        <w:rPr>
          <w:rFonts w:ascii="Times New Roman" w:hAnsi="Times New Roman" w:cs="Times New Roman"/>
          <w:sz w:val="28"/>
          <w:szCs w:val="28"/>
        </w:rPr>
        <w:t xml:space="preserve"> 72-кз "Об образовании" ("Ставропольская Правда" от 2 августа 2013 г</w:t>
      </w:r>
      <w:r w:rsidR="006E15DB">
        <w:rPr>
          <w:rFonts w:ascii="Times New Roman" w:hAnsi="Times New Roman" w:cs="Times New Roman"/>
          <w:sz w:val="28"/>
          <w:szCs w:val="28"/>
        </w:rPr>
        <w:t>ода</w:t>
      </w:r>
      <w:r w:rsidR="006E15DB" w:rsidRPr="00D22B62">
        <w:rPr>
          <w:rFonts w:ascii="Times New Roman" w:hAnsi="Times New Roman" w:cs="Times New Roman"/>
          <w:sz w:val="28"/>
          <w:szCs w:val="28"/>
        </w:rPr>
        <w:t xml:space="preserve"> </w:t>
      </w:r>
      <w:r w:rsidR="006E15DB">
        <w:rPr>
          <w:rFonts w:ascii="Times New Roman" w:hAnsi="Times New Roman" w:cs="Times New Roman"/>
          <w:sz w:val="28"/>
          <w:szCs w:val="28"/>
        </w:rPr>
        <w:t>№</w:t>
      </w:r>
      <w:r w:rsidR="006E15DB" w:rsidRPr="00D22B62">
        <w:rPr>
          <w:rFonts w:ascii="Times New Roman" w:hAnsi="Times New Roman" w:cs="Times New Roman"/>
          <w:sz w:val="28"/>
          <w:szCs w:val="28"/>
        </w:rPr>
        <w:t xml:space="preserve"> 213-214 (26075-26076), официальный информационный интернет-портал органов государственной власти Ставропольского края </w:t>
      </w:r>
      <w:r w:rsidR="006E15DB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="006E15DB" w:rsidRPr="0041643D">
          <w:rPr>
            <w:rStyle w:val="a4"/>
            <w:rFonts w:ascii="Times New Roman" w:hAnsi="Times New Roman"/>
            <w:sz w:val="28"/>
            <w:szCs w:val="28"/>
          </w:rPr>
          <w:t>www.stavregion.ru</w:t>
        </w:r>
      </w:hyperlink>
      <w:r w:rsidR="006E15DB">
        <w:rPr>
          <w:rFonts w:ascii="Times New Roman" w:hAnsi="Times New Roman" w:cs="Times New Roman"/>
          <w:sz w:val="28"/>
          <w:szCs w:val="28"/>
        </w:rPr>
        <w:t>)</w:t>
      </w:r>
      <w:r w:rsidR="006E15DB" w:rsidRPr="00D22B62">
        <w:rPr>
          <w:rFonts w:ascii="Times New Roman" w:hAnsi="Times New Roman" w:cs="Times New Roman"/>
          <w:sz w:val="28"/>
          <w:szCs w:val="28"/>
        </w:rPr>
        <w:t>;</w:t>
      </w:r>
    </w:p>
    <w:p w:rsidR="006E15DB" w:rsidRPr="00214F50" w:rsidRDefault="006E15DB" w:rsidP="006E15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F50">
        <w:rPr>
          <w:rFonts w:ascii="Times New Roman" w:hAnsi="Times New Roman"/>
          <w:sz w:val="28"/>
          <w:szCs w:val="28"/>
        </w:rPr>
        <w:t>Приказом Министерства образования и науки РФ от 22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214F50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14F50">
        <w:rPr>
          <w:rFonts w:ascii="Times New Roman" w:hAnsi="Times New Roman"/>
          <w:sz w:val="28"/>
          <w:szCs w:val="28"/>
        </w:rPr>
        <w:t xml:space="preserve">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E15DB" w:rsidRPr="00214F50" w:rsidRDefault="006E15DB" w:rsidP="006E15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F50">
        <w:rPr>
          <w:rFonts w:ascii="Times New Roman" w:hAnsi="Times New Roman"/>
          <w:sz w:val="28"/>
          <w:szCs w:val="28"/>
        </w:rPr>
        <w:t>Приказом Министерства образования и науки РФ от 29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214F50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г.</w:t>
      </w:r>
      <w:r w:rsidRPr="00214F50">
        <w:rPr>
          <w:rFonts w:ascii="Times New Roman" w:hAnsi="Times New Roman"/>
          <w:sz w:val="28"/>
          <w:szCs w:val="28"/>
        </w:rPr>
        <w:t xml:space="preserve"> №1008 «Об утверждении Порядка организации и осуществления деятельности по дополнительным общеобразовательным программам»;</w:t>
      </w:r>
    </w:p>
    <w:p w:rsidR="006E15DB" w:rsidRPr="00214F50" w:rsidRDefault="006E15DB" w:rsidP="006E15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F50">
        <w:rPr>
          <w:rFonts w:ascii="Times New Roman" w:hAnsi="Times New Roman"/>
          <w:sz w:val="28"/>
          <w:szCs w:val="28"/>
        </w:rPr>
        <w:t>Приказом Министерства образования и науки РФ от 30</w:t>
      </w:r>
      <w:r>
        <w:rPr>
          <w:rFonts w:ascii="Times New Roman" w:hAnsi="Times New Roman"/>
          <w:sz w:val="28"/>
          <w:szCs w:val="28"/>
        </w:rPr>
        <w:t xml:space="preserve"> августа 2</w:t>
      </w:r>
      <w:r w:rsidRPr="00214F50">
        <w:rPr>
          <w:rFonts w:ascii="Times New Roman" w:hAnsi="Times New Roman"/>
          <w:sz w:val="28"/>
          <w:szCs w:val="28"/>
        </w:rPr>
        <w:t>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14F50">
        <w:rPr>
          <w:rFonts w:ascii="Times New Roman" w:hAnsi="Times New Roman"/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E15DB" w:rsidRPr="00D22B62" w:rsidRDefault="006E15DB" w:rsidP="006E1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иными правовыми актами Российской Федерации, Ставропольского края, регламентирующи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2B62">
        <w:rPr>
          <w:rFonts w:ascii="Times New Roman" w:hAnsi="Times New Roman" w:cs="Times New Roman"/>
          <w:sz w:val="28"/>
          <w:szCs w:val="28"/>
        </w:rPr>
        <w:t xml:space="preserve"> правоотношения в сфере организации предоставления </w:t>
      </w:r>
      <w:r w:rsidRPr="00BF50AB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(полного) общего, дополнительного образования по основным общеобразовательным программам;</w:t>
      </w:r>
    </w:p>
    <w:p w:rsidR="006E15DB" w:rsidRPr="00D22B62" w:rsidRDefault="006E15DB" w:rsidP="006E1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уставами</w:t>
      </w:r>
      <w:r w:rsidRPr="008C2199">
        <w:rPr>
          <w:rFonts w:ascii="Times New Roman" w:hAnsi="Times New Roman"/>
          <w:sz w:val="28"/>
          <w:szCs w:val="28"/>
        </w:rPr>
        <w:t>, локальны</w:t>
      </w:r>
      <w:r>
        <w:rPr>
          <w:rFonts w:ascii="Times New Roman" w:hAnsi="Times New Roman"/>
          <w:sz w:val="28"/>
          <w:szCs w:val="28"/>
        </w:rPr>
        <w:t>ми</w:t>
      </w:r>
      <w:r w:rsidRPr="008C219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8C2199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ми</w:t>
      </w:r>
      <w:r w:rsidRPr="008C2199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8C219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214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ОУ, УДО</w:t>
      </w:r>
      <w:r w:rsidRPr="00D22B62">
        <w:rPr>
          <w:rFonts w:ascii="Times New Roman" w:hAnsi="Times New Roman" w:cs="Times New Roman"/>
          <w:sz w:val="28"/>
          <w:szCs w:val="28"/>
        </w:rPr>
        <w:t>;</w:t>
      </w:r>
    </w:p>
    <w:p w:rsidR="006E15DB" w:rsidRPr="00D22B62" w:rsidRDefault="006E15DB" w:rsidP="006E1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6E15DB" w:rsidRPr="00D22B62" w:rsidRDefault="006E15DB" w:rsidP="006E15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57"/>
      <w:bookmarkEnd w:id="12"/>
      <w:r w:rsidRPr="001A44EA">
        <w:rPr>
          <w:rFonts w:ascii="Times New Roman" w:hAnsi="Times New Roman" w:cs="Times New Roman"/>
          <w:sz w:val="28"/>
          <w:szCs w:val="28"/>
        </w:rPr>
        <w:t>2.6.</w:t>
      </w:r>
      <w:r w:rsidRPr="009C6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B6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E15DB" w:rsidRPr="009C69A1" w:rsidRDefault="006E15DB" w:rsidP="006E15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Pr="009C69A1">
        <w:t xml:space="preserve"> </w:t>
      </w:r>
      <w:r w:rsidRPr="009C69A1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приему детей в ОУ</w:t>
      </w:r>
      <w:r w:rsidRPr="009C69A1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</w:t>
      </w:r>
      <w:r>
        <w:rPr>
          <w:rFonts w:ascii="Times New Roman" w:eastAsia="Calibri" w:hAnsi="Times New Roman" w:cs="Times New Roman"/>
          <w:sz w:val="28"/>
          <w:szCs w:val="28"/>
        </w:rPr>
        <w:t>предоставить:</w:t>
      </w:r>
    </w:p>
    <w:p w:rsidR="006E15DB" w:rsidRPr="00BD63DB" w:rsidRDefault="006E15DB" w:rsidP="006E1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63DB">
        <w:rPr>
          <w:rFonts w:ascii="Times New Roman" w:hAnsi="Times New Roman"/>
          <w:color w:val="000000"/>
          <w:sz w:val="28"/>
          <w:szCs w:val="28"/>
        </w:rPr>
        <w:t>заявление родител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D63DB">
        <w:rPr>
          <w:rFonts w:ascii="Times New Roman" w:hAnsi="Times New Roman"/>
          <w:color w:val="000000"/>
          <w:sz w:val="28"/>
          <w:szCs w:val="28"/>
        </w:rPr>
        <w:t xml:space="preserve"> (законн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BD63DB">
        <w:rPr>
          <w:rFonts w:ascii="Times New Roman" w:hAnsi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D63D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2 к настоящему Регламенту</w:t>
      </w:r>
      <w:r w:rsidRPr="00BD63D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E15DB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63DB">
        <w:rPr>
          <w:rFonts w:ascii="Times New Roman" w:hAnsi="Times New Roman"/>
          <w:color w:val="000000"/>
          <w:sz w:val="28"/>
          <w:szCs w:val="28"/>
        </w:rPr>
        <w:t xml:space="preserve">оригинал документа, удостоверяющего личность одного из родителей (законных представителей), либо оригинал документа, удостоверяющего личность иностранного гражданина </w:t>
      </w:r>
      <w:r>
        <w:rPr>
          <w:rFonts w:ascii="Times New Roman" w:hAnsi="Times New Roman"/>
          <w:color w:val="000000"/>
          <w:sz w:val="28"/>
          <w:szCs w:val="28"/>
        </w:rPr>
        <w:t xml:space="preserve">и лица без гражданства </w:t>
      </w:r>
      <w:r w:rsidRPr="00BD63DB">
        <w:rPr>
          <w:rFonts w:ascii="Times New Roman" w:hAnsi="Times New Roman"/>
          <w:color w:val="000000"/>
          <w:sz w:val="28"/>
          <w:szCs w:val="28"/>
        </w:rPr>
        <w:t>в Российской Федерации.</w:t>
      </w:r>
    </w:p>
    <w:p w:rsidR="006E15DB" w:rsidRPr="00BD63DB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DC6">
        <w:rPr>
          <w:rFonts w:ascii="Times New Roman" w:hAnsi="Times New Roman"/>
          <w:sz w:val="28"/>
          <w:szCs w:val="28"/>
        </w:rPr>
        <w:t>Родители</w:t>
      </w:r>
      <w:r w:rsidRPr="00BD63DB">
        <w:rPr>
          <w:rFonts w:ascii="Times New Roman" w:hAnsi="Times New Roman"/>
          <w:color w:val="000000"/>
          <w:sz w:val="28"/>
          <w:szCs w:val="28"/>
        </w:rPr>
        <w:t xml:space="preserve"> (законные представители) </w:t>
      </w:r>
      <w:r>
        <w:rPr>
          <w:rFonts w:ascii="Times New Roman" w:hAnsi="Times New Roman"/>
          <w:color w:val="000000"/>
          <w:sz w:val="28"/>
          <w:szCs w:val="28"/>
        </w:rPr>
        <w:t>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r w:rsidRPr="00BD63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15DB" w:rsidRPr="00BD63DB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3DB">
        <w:rPr>
          <w:rFonts w:ascii="Times New Roman" w:hAnsi="Times New Roman"/>
          <w:color w:val="000000"/>
          <w:sz w:val="28"/>
          <w:szCs w:val="28"/>
        </w:rPr>
        <w:lastRenderedPageBreak/>
        <w:t xml:space="preserve">Родители (законные представители) детей, не </w:t>
      </w:r>
      <w:r>
        <w:rPr>
          <w:rFonts w:ascii="Times New Roman" w:hAnsi="Times New Roman"/>
          <w:color w:val="000000"/>
          <w:sz w:val="28"/>
          <w:szCs w:val="28"/>
        </w:rPr>
        <w:t>проживающих</w:t>
      </w:r>
      <w:r w:rsidRPr="00BD63DB">
        <w:rPr>
          <w:rFonts w:ascii="Times New Roman" w:hAnsi="Times New Roman"/>
          <w:color w:val="000000"/>
          <w:sz w:val="28"/>
          <w:szCs w:val="28"/>
        </w:rPr>
        <w:t xml:space="preserve"> на закрепленной территории, предъявляют свидетельств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D63DB">
        <w:rPr>
          <w:rFonts w:ascii="Times New Roman" w:hAnsi="Times New Roman"/>
          <w:color w:val="000000"/>
          <w:sz w:val="28"/>
          <w:szCs w:val="28"/>
        </w:rPr>
        <w:t xml:space="preserve"> о рождении ребенка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15DB" w:rsidRPr="00BD63DB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3DB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</w:t>
      </w:r>
      <w:r>
        <w:rPr>
          <w:rFonts w:ascii="Times New Roman" w:hAnsi="Times New Roman"/>
          <w:color w:val="000000"/>
          <w:sz w:val="28"/>
          <w:szCs w:val="28"/>
        </w:rPr>
        <w:t>тверждающий родство заявителя (</w:t>
      </w:r>
      <w:r w:rsidRPr="00BD63DB">
        <w:rPr>
          <w:rFonts w:ascii="Times New Roman" w:hAnsi="Times New Roman"/>
          <w:color w:val="000000"/>
          <w:sz w:val="28"/>
          <w:szCs w:val="28"/>
        </w:rPr>
        <w:t>или законность представления прав обучающегося), и документ, подтверждающ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BD63DB">
        <w:rPr>
          <w:rFonts w:ascii="Times New Roman" w:hAnsi="Times New Roman"/>
          <w:color w:val="000000"/>
          <w:sz w:val="28"/>
          <w:szCs w:val="28"/>
        </w:rPr>
        <w:t xml:space="preserve"> право заявителя на пребывание в Российской Федерации.</w:t>
      </w:r>
    </w:p>
    <w:p w:rsidR="006E15DB" w:rsidRDefault="006E15DB" w:rsidP="006E15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2C4A">
        <w:rPr>
          <w:rFonts w:ascii="Times New Roman" w:hAnsi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>
        <w:rPr>
          <w:rFonts w:ascii="Times New Roman" w:hAnsi="Times New Roman"/>
          <w:sz w:val="28"/>
          <w:szCs w:val="28"/>
        </w:rPr>
        <w:t>.</w:t>
      </w:r>
    </w:p>
    <w:p w:rsidR="006E15DB" w:rsidRPr="00D92FE4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92FE4">
        <w:rPr>
          <w:rFonts w:ascii="Times New Roman" w:eastAsia="Calibri" w:hAnsi="Times New Roman"/>
          <w:bCs/>
          <w:sz w:val="28"/>
          <w:szCs w:val="28"/>
        </w:rPr>
        <w:t>При приеме на свободные места детей, не проживающих на закрепленной территории, родители (законные представители) имеющие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 предоставляют документ, подтверждающий право (льготу) на первоочередное предоставление места в ОУ.</w:t>
      </w:r>
    </w:p>
    <w:p w:rsidR="006E15DB" w:rsidRPr="00B50A6F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A6F">
        <w:rPr>
          <w:rFonts w:ascii="Times New Roman" w:hAnsi="Times New Roman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C4A">
        <w:rPr>
          <w:rFonts w:ascii="Times New Roman" w:hAnsi="Times New Roman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E15DB" w:rsidRPr="00DD0DA7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A7">
        <w:rPr>
          <w:rFonts w:ascii="Times New Roman" w:hAnsi="Times New Roman" w:cs="Times New Roman"/>
          <w:sz w:val="28"/>
          <w:szCs w:val="28"/>
        </w:rPr>
        <w:t>На каждого ребенка, зачисленного в ОУ заводится личное дело, в котором хранятся все сданные документы.</w:t>
      </w:r>
    </w:p>
    <w:p w:rsidR="006E15DB" w:rsidRPr="00C8685A" w:rsidRDefault="006E15DB" w:rsidP="006E15DB">
      <w:pPr>
        <w:pStyle w:val="2"/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2.6.</w:t>
      </w:r>
      <w:r w:rsidRPr="00F6149C">
        <w:rPr>
          <w:rFonts w:ascii="Times New Roman" w:hAnsi="Times New Roman"/>
          <w:b w:val="0"/>
          <w:i w:val="0"/>
        </w:rPr>
        <w:t>2.</w:t>
      </w:r>
      <w:r w:rsidRPr="00D22B6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i w:val="0"/>
        </w:rPr>
        <w:t>При зачислении в УДО заявители предоставляют</w:t>
      </w:r>
      <w:r w:rsidRPr="00C8685A">
        <w:rPr>
          <w:rFonts w:ascii="Times New Roman" w:hAnsi="Times New Roman"/>
          <w:b w:val="0"/>
          <w:i w:val="0"/>
        </w:rPr>
        <w:t>:</w:t>
      </w:r>
    </w:p>
    <w:p w:rsidR="006E15DB" w:rsidRPr="00C8685A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о приеме в УДО, по форме согласно </w:t>
      </w:r>
      <w:r w:rsidRPr="00B307EA">
        <w:rPr>
          <w:rFonts w:ascii="Times New Roman" w:hAnsi="Times New Roman"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Pr="00C8685A">
        <w:rPr>
          <w:rFonts w:ascii="Times New Roman" w:hAnsi="Times New Roman"/>
          <w:sz w:val="28"/>
          <w:szCs w:val="28"/>
        </w:rPr>
        <w:t>;</w:t>
      </w:r>
    </w:p>
    <w:p w:rsidR="006E15DB" w:rsidRPr="00153861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53861">
        <w:rPr>
          <w:rFonts w:ascii="Times New Roman" w:hAnsi="Times New Roman"/>
          <w:color w:val="000000"/>
          <w:sz w:val="28"/>
          <w:szCs w:val="28"/>
        </w:rPr>
        <w:t>копия свидетельства о рождении ребенка;</w:t>
      </w:r>
    </w:p>
    <w:p w:rsidR="006E15DB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53861">
        <w:rPr>
          <w:rFonts w:ascii="Times New Roman" w:hAnsi="Times New Roman"/>
          <w:color w:val="000000"/>
          <w:sz w:val="28"/>
          <w:szCs w:val="28"/>
        </w:rPr>
        <w:t>при приеме в спортивные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УДО</w:t>
      </w:r>
      <w:r w:rsidRPr="00153861">
        <w:rPr>
          <w:rFonts w:ascii="Times New Roman" w:hAnsi="Times New Roman"/>
          <w:color w:val="000000"/>
          <w:sz w:val="28"/>
          <w:szCs w:val="28"/>
        </w:rPr>
        <w:t xml:space="preserve"> – медицинская справка </w:t>
      </w:r>
      <w:r>
        <w:rPr>
          <w:rFonts w:ascii="Times New Roman" w:hAnsi="Times New Roman"/>
          <w:color w:val="000000"/>
          <w:sz w:val="28"/>
          <w:szCs w:val="28"/>
        </w:rPr>
        <w:t>по форме 086/у.</w:t>
      </w:r>
    </w:p>
    <w:p w:rsidR="006E15DB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Требование предоставления других документов в качестве основания для приема детей в ОУ, УДО не допускается.</w:t>
      </w:r>
    </w:p>
    <w:p w:rsidR="006E15DB" w:rsidRPr="00D9355D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55D">
        <w:rPr>
          <w:rFonts w:ascii="Times New Roman" w:hAnsi="Times New Roman"/>
          <w:color w:val="000000"/>
          <w:sz w:val="28"/>
          <w:szCs w:val="28"/>
        </w:rPr>
        <w:t>Беженцы, вынужденные переселенцы, иностранные граждане, лица без гражданства пользуются правом на получение образования наравне с гражданами Российской Федерации в соответствии с действующим законодательством.</w:t>
      </w:r>
    </w:p>
    <w:p w:rsidR="006E15DB" w:rsidRPr="00D9355D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55D">
        <w:rPr>
          <w:rFonts w:ascii="Times New Roman" w:hAnsi="Times New Roman"/>
          <w:color w:val="000000"/>
          <w:sz w:val="28"/>
          <w:szCs w:val="28"/>
        </w:rPr>
        <w:t>Отсутствие регистрации по месту жительства (как временной, так и постоянной) не может быть причиной отказа в зачисление в ОУ</w:t>
      </w:r>
      <w:r>
        <w:rPr>
          <w:rFonts w:ascii="Times New Roman" w:hAnsi="Times New Roman"/>
          <w:color w:val="000000"/>
          <w:sz w:val="28"/>
          <w:szCs w:val="28"/>
        </w:rPr>
        <w:t>, УДО.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3DB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E15DB" w:rsidRPr="00153861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2.6.4. </w:t>
      </w:r>
      <w:r w:rsidRPr="00153861">
        <w:rPr>
          <w:rFonts w:ascii="Times New Roman" w:hAnsi="Times New Roman"/>
          <w:color w:val="000000"/>
          <w:sz w:val="28"/>
          <w:szCs w:val="28"/>
        </w:rPr>
        <w:t>Требования к оформлению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15DB" w:rsidRPr="00153861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861">
        <w:rPr>
          <w:rFonts w:ascii="Times New Roman" w:hAnsi="Times New Roman"/>
          <w:color w:val="000000"/>
          <w:sz w:val="28"/>
          <w:szCs w:val="28"/>
        </w:rPr>
        <w:t>Документы предоставляются на русском языке либо имеют заверенный перевод на русский язык в установленном порядке;</w:t>
      </w:r>
    </w:p>
    <w:p w:rsidR="006E15DB" w:rsidRPr="00153861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153861">
        <w:rPr>
          <w:rFonts w:ascii="Times New Roman" w:hAnsi="Times New Roman"/>
          <w:color w:val="000000"/>
          <w:sz w:val="28"/>
          <w:szCs w:val="28"/>
        </w:rPr>
        <w:t>заявление заполняется заявителем рукописным или машинописным способом;</w:t>
      </w:r>
    </w:p>
    <w:p w:rsidR="006E15DB" w:rsidRPr="00153861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53861">
        <w:rPr>
          <w:rFonts w:ascii="Times New Roman" w:hAnsi="Times New Roman"/>
          <w:color w:val="000000"/>
          <w:sz w:val="28"/>
          <w:szCs w:val="28"/>
        </w:rPr>
        <w:t>в случае если заявление заполнено машинописным способом, заявитель в нижней части заявления разборчиво, от руки указывает свои фамилию, имя, отчество (полностью) и дату подачи заявления;</w:t>
      </w:r>
    </w:p>
    <w:p w:rsidR="006E15DB" w:rsidRPr="00153861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53861">
        <w:rPr>
          <w:rFonts w:ascii="Times New Roman" w:hAnsi="Times New Roman"/>
          <w:color w:val="000000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6E15DB" w:rsidRPr="00153861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53861">
        <w:rPr>
          <w:rFonts w:ascii="Times New Roman" w:hAnsi="Times New Roman"/>
          <w:color w:val="000000"/>
          <w:sz w:val="28"/>
          <w:szCs w:val="28"/>
        </w:rPr>
        <w:t>документы должны быть надлежащим образом оформлены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граждан должны быть указаны полностью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15DB" w:rsidRPr="00153861" w:rsidRDefault="006E15DB" w:rsidP="006E15D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53861">
        <w:rPr>
          <w:rFonts w:ascii="Times New Roman" w:hAnsi="Times New Roman"/>
          <w:color w:val="000000"/>
          <w:sz w:val="28"/>
          <w:szCs w:val="28"/>
        </w:rPr>
        <w:t>копии документов должны быть заверены в установленном порядке или могут заверяться работником образовательного учреждения при сличении их с оригиналом;</w:t>
      </w:r>
    </w:p>
    <w:p w:rsidR="006E15DB" w:rsidRDefault="006E15DB" w:rsidP="006E15D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53861">
        <w:rPr>
          <w:rFonts w:ascii="Times New Roman" w:hAnsi="Times New Roman"/>
          <w:color w:val="000000"/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6E15DB" w:rsidRPr="00D22B62" w:rsidRDefault="006E15DB" w:rsidP="006E15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</w:t>
      </w:r>
      <w:r w:rsidRPr="00D22B62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услуги, </w:t>
      </w:r>
      <w:r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Pr="00D22B62">
        <w:rPr>
          <w:rFonts w:ascii="Times New Roman" w:hAnsi="Times New Roman" w:cs="Times New Roman"/>
          <w:sz w:val="28"/>
          <w:szCs w:val="28"/>
        </w:rPr>
        <w:t>.</w:t>
      </w:r>
    </w:p>
    <w:p w:rsidR="006E15DB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обращении заявителя за предоставлением муниципальной услуги предоставления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Pr="0002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 – не требуются.</w:t>
      </w:r>
    </w:p>
    <w:p w:rsidR="006E15DB" w:rsidRPr="00D22B62" w:rsidRDefault="006E15DB" w:rsidP="006E1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>услуги;</w:t>
      </w:r>
    </w:p>
    <w:p w:rsidR="006E15DB" w:rsidRPr="001A3AC0" w:rsidRDefault="006E15DB" w:rsidP="006E15D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- </w:t>
      </w:r>
      <w:r w:rsidRPr="00015352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</w:t>
      </w:r>
      <w:r w:rsidRPr="000153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Pr="001A3AC0">
        <w:rPr>
          <w:rFonts w:ascii="Times New Roman" w:eastAsia="Calibri" w:hAnsi="Times New Roman" w:cs="Times New Roman"/>
          <w:sz w:val="28"/>
          <w:szCs w:val="28"/>
        </w:rPr>
        <w:t xml:space="preserve">указанных в </w:t>
      </w:r>
      <w:hyperlink r:id="rId19" w:history="1">
        <w:r w:rsidRPr="001A3AC0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1A3AC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6E15DB" w:rsidRDefault="006E15DB" w:rsidP="006E1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1"/>
      <w:bookmarkEnd w:id="13"/>
      <w:r w:rsidRPr="00D22B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2B62">
        <w:rPr>
          <w:rFonts w:ascii="Times New Roman" w:hAnsi="Times New Roman" w:cs="Times New Roman"/>
          <w:sz w:val="28"/>
          <w:szCs w:val="28"/>
        </w:rPr>
        <w:t xml:space="preserve">. Перечень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или </w:t>
      </w:r>
      <w:r w:rsidRPr="00D22B62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>услуги.</w:t>
      </w:r>
    </w:p>
    <w:p w:rsidR="006E15DB" w:rsidRDefault="006E15DB" w:rsidP="006E1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>услуги в соответствии с настоящим Регламентом;</w:t>
      </w:r>
    </w:p>
    <w:p w:rsidR="006E15DB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предоставление документов, не соответствующим требованиям </w:t>
      </w:r>
      <w:hyperlink w:anchor="Par157" w:tooltip="Ссылка на текущий документ" w:history="1">
        <w:r w:rsidRPr="00D22B62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необходимых документов, несоответствия представленных документов указанным требованиям сотрудник ОУ или УДО, принимающий документы,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возвращает заявителю представленные документы.</w:t>
      </w:r>
    </w:p>
    <w:p w:rsidR="006E15DB" w:rsidRPr="0038556F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56F">
        <w:rPr>
          <w:rFonts w:ascii="Times New Roman" w:eastAsia="Calibri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6E15DB" w:rsidRPr="0038556F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при приеме детей в</w:t>
      </w:r>
      <w:r w:rsidRPr="0038556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ОУ</w:t>
      </w:r>
      <w:r w:rsidRPr="0038556F">
        <w:rPr>
          <w:rFonts w:ascii="Times New Roman" w:eastAsia="Calibri" w:hAnsi="Times New Roman"/>
          <w:sz w:val="28"/>
          <w:szCs w:val="28"/>
        </w:rPr>
        <w:t>:</w:t>
      </w:r>
    </w:p>
    <w:p w:rsidR="006E15DB" w:rsidRPr="00B50A6F" w:rsidRDefault="006E15DB" w:rsidP="006E15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0A6F">
        <w:rPr>
          <w:rFonts w:ascii="Times New Roman" w:hAnsi="Times New Roman"/>
          <w:sz w:val="28"/>
          <w:szCs w:val="28"/>
        </w:rPr>
        <w:t xml:space="preserve">отсутствие свободных мест в ОУ для граждан, проживающих на территории, закрепленной за образовательным учреждением. В  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образования; </w:t>
      </w:r>
    </w:p>
    <w:p w:rsidR="006E15DB" w:rsidRPr="0038556F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56F">
        <w:rPr>
          <w:rFonts w:ascii="Times New Roman" w:eastAsia="Calibri" w:hAnsi="Times New Roman"/>
          <w:sz w:val="28"/>
          <w:szCs w:val="28"/>
        </w:rPr>
        <w:t>не достижение ребенком возраста 6 лет 6 месяцев на 01 сентября календарного года при приеме в 1 класс, по заявлению родителей (законных представителей) и отсутствие разрешения учредителя общеобразовательного учреждения, организации о принятии ребенка в 1 класс в более раннем возрасте;</w:t>
      </w:r>
    </w:p>
    <w:p w:rsidR="006E15DB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8C3">
        <w:rPr>
          <w:rFonts w:ascii="Times New Roman" w:hAnsi="Times New Roman"/>
          <w:color w:val="000000"/>
          <w:sz w:val="28"/>
          <w:szCs w:val="28"/>
        </w:rPr>
        <w:t>возраст ребёнка выше максимального значени</w:t>
      </w:r>
      <w:r>
        <w:rPr>
          <w:rFonts w:ascii="Times New Roman" w:hAnsi="Times New Roman"/>
          <w:color w:val="000000"/>
          <w:sz w:val="28"/>
          <w:szCs w:val="28"/>
        </w:rPr>
        <w:t>я, предусмотренного уставом ОУ;</w:t>
      </w:r>
    </w:p>
    <w:p w:rsidR="006E15DB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отсутствие заключения медико-психолого-педагогической комиссии для зачисления детей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>классы</w:t>
      </w:r>
      <w:r w:rsidRPr="00D22B62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направленности.</w:t>
      </w:r>
    </w:p>
    <w:p w:rsidR="006E15DB" w:rsidRPr="0038556F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при приеме детей в УДО:</w:t>
      </w:r>
    </w:p>
    <w:p w:rsidR="006E15DB" w:rsidRPr="0038556F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56F">
        <w:rPr>
          <w:rFonts w:ascii="Times New Roman" w:eastAsia="Calibri" w:hAnsi="Times New Roman"/>
          <w:sz w:val="28"/>
          <w:szCs w:val="28"/>
        </w:rPr>
        <w:t>отсутствие мест в группах обучающихся, занимающихся по выбранной дополнительной образовательной программе;</w:t>
      </w:r>
    </w:p>
    <w:p w:rsidR="006E15DB" w:rsidRPr="0038556F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56F">
        <w:rPr>
          <w:rFonts w:ascii="Times New Roman" w:eastAsia="Calibri" w:hAnsi="Times New Roman"/>
          <w:sz w:val="28"/>
          <w:szCs w:val="28"/>
        </w:rPr>
        <w:t>возраст ребенка ниже минимального, либо выше максимального предельно допустимого возраста, предусмотренного уставом образовательного учреждения, организации;</w:t>
      </w:r>
    </w:p>
    <w:p w:rsidR="006E15DB" w:rsidRPr="0038556F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8556F">
        <w:rPr>
          <w:rFonts w:ascii="Times New Roman" w:eastAsia="Calibri" w:hAnsi="Times New Roman"/>
          <w:sz w:val="28"/>
          <w:szCs w:val="28"/>
        </w:rPr>
        <w:t>наличие медицинских или возрастных противопоказаний к освоению выбранной образовательной программы дополнительного образования.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6E15DB" w:rsidRPr="009009FA" w:rsidRDefault="006E15DB" w:rsidP="006E1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9F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9009FA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09FA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ая пошлина</w:t>
      </w:r>
      <w:r w:rsidRPr="009009FA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ая</w:t>
      </w:r>
      <w:r w:rsidRPr="009009FA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а</w:t>
      </w:r>
      <w:r w:rsidRPr="009009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9FA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не взимается.</w:t>
      </w:r>
    </w:p>
    <w:p w:rsidR="006E15DB" w:rsidRPr="00270D72" w:rsidRDefault="006E15DB" w:rsidP="006E1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ксерокопии документов снимаются и заверяются специалистом, ответственным за прием документов, бесплатно.</w:t>
      </w:r>
    </w:p>
    <w:p w:rsidR="006E15DB" w:rsidRDefault="006E15DB" w:rsidP="006E1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9F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9009FA">
        <w:rPr>
          <w:rFonts w:ascii="Times New Roman" w:hAnsi="Times New Roman"/>
          <w:sz w:val="28"/>
          <w:szCs w:val="28"/>
        </w:rPr>
        <w:t xml:space="preserve">. Порядок, размер и основания взимания платы за предоставление </w:t>
      </w:r>
      <w:r>
        <w:rPr>
          <w:rFonts w:ascii="Times New Roman" w:hAnsi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Pr="009009F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E15DB" w:rsidRPr="00270D72" w:rsidRDefault="006E15DB" w:rsidP="006E15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платы за предоставление муниципальной услуги нормативными правовыми актами не предусмотрено.</w:t>
      </w:r>
    </w:p>
    <w:p w:rsidR="006E15DB" w:rsidRPr="00D22B62" w:rsidRDefault="006E15DB" w:rsidP="006E1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D22B6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22B62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>услуги не должен составлять более 15 минут.</w:t>
      </w:r>
    </w:p>
    <w:p w:rsidR="006E15DB" w:rsidRPr="00D22B62" w:rsidRDefault="006E15DB" w:rsidP="006E1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D22B6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>услуги, в том числе в электронной форме.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>услуги при непосредственном обращении подлежит обязательной регистрации в журнале регистрации входящих документов в день подачи запроса, почтовом отправлении - не позднее дня, следующего за днем поступления почтового отправления, в виде электронного документа - в день поступления запроса в электронном виде.</w:t>
      </w:r>
      <w:r w:rsidRPr="006F2D3B">
        <w:rPr>
          <w:rFonts w:ascii="Times New Roman" w:hAnsi="Times New Roman" w:cs="Times New Roman"/>
          <w:sz w:val="28"/>
          <w:szCs w:val="28"/>
        </w:rPr>
        <w:t xml:space="preserve"> </w:t>
      </w:r>
      <w:r w:rsidRPr="00D22B62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870497" w:rsidRDefault="006E15DB" w:rsidP="00870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97"/>
      <w:bookmarkEnd w:id="14"/>
      <w:r w:rsidRPr="00870497">
        <w:rPr>
          <w:rFonts w:ascii="Times New Roman" w:hAnsi="Times New Roman"/>
          <w:sz w:val="28"/>
          <w:szCs w:val="28"/>
        </w:rPr>
        <w:t>2.14.</w:t>
      </w:r>
      <w:r w:rsidR="00870497">
        <w:rPr>
          <w:rFonts w:ascii="Times New Roman" w:hAnsi="Times New Roman"/>
          <w:sz w:val="28"/>
          <w:szCs w:val="28"/>
        </w:rPr>
        <w:t>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Требования к помещениям, в которых предоставляется муниципальная услуга: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малогабаритных групп граждан, включая инвалидов, использующих кресла-коляски и собак-проводников.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в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Требования к местам проведения личного приема заявителей: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объеме;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6E15DB" w:rsidRPr="00635ED5" w:rsidRDefault="00870497" w:rsidP="00870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870497" w:rsidRDefault="006E15DB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497">
        <w:rPr>
          <w:rFonts w:ascii="Times New Roman" w:hAnsi="Times New Roman"/>
          <w:sz w:val="28"/>
          <w:szCs w:val="28"/>
        </w:rPr>
        <w:t xml:space="preserve">2.15. </w:t>
      </w:r>
      <w:r w:rsidR="0087049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Показателем доступности при предоставлении муниципальной услуги являются: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возможность получать необходимую информацию и консультации, касающиеся рассмотрения документов, указанных </w:t>
      </w:r>
      <w:r w:rsidRPr="00092D07">
        <w:rPr>
          <w:rFonts w:ascii="Times New Roman" w:hAnsi="Times New Roman"/>
          <w:sz w:val="28"/>
          <w:szCs w:val="28"/>
        </w:rPr>
        <w:t>в пункте 2.6.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месту предоставления муниципальной услуги для маломобильных групп граждан, включая инвалидов, использующих кресла-коляски и собак-проводников;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работниками организаций, 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обращения за получением муниципальной услуги в многофункциональный центр.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92D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своевременное рассмотрение документов, указанных </w:t>
      </w:r>
      <w:r w:rsidRPr="00E264C4">
        <w:rPr>
          <w:rFonts w:ascii="Times New Roman" w:hAnsi="Times New Roman"/>
          <w:sz w:val="28"/>
          <w:szCs w:val="28"/>
        </w:rPr>
        <w:t>в пункте 2.9.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в случае необходимости с участием заявителя;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удобство и доступность получения информации заявителями о порядке предоставления муниципальной услуги;</w:t>
      </w:r>
    </w:p>
    <w:p w:rsidR="00870497" w:rsidRDefault="00870497" w:rsidP="008704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</w:t>
      </w:r>
      <w:r w:rsidRPr="00E264C4">
        <w:rPr>
          <w:rFonts w:ascii="Times New Roman" w:hAnsi="Times New Roman"/>
          <w:sz w:val="28"/>
          <w:szCs w:val="28"/>
        </w:rPr>
        <w:t>в пункте 2.9.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E15DB" w:rsidRPr="00D22B62" w:rsidRDefault="00870497" w:rsidP="008704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92D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 В процессе предоставления муниципальной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муниципальной услуги, лично, по почте или с использованием информационно-телекоммуникационных технологий.</w:t>
      </w:r>
    </w:p>
    <w:p w:rsidR="006E15DB" w:rsidRDefault="006E15DB" w:rsidP="006E15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7"/>
      <w:bookmarkEnd w:id="15"/>
      <w:r>
        <w:rPr>
          <w:rFonts w:ascii="Times New Roman" w:hAnsi="Times New Roman" w:cs="Times New Roman"/>
          <w:sz w:val="28"/>
          <w:szCs w:val="28"/>
        </w:rPr>
        <w:t>2.16</w:t>
      </w:r>
      <w:r w:rsidRPr="00D22B6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22B6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2B62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:rsidR="006E15DB" w:rsidRPr="00E47097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7097">
        <w:rPr>
          <w:rFonts w:ascii="Times New Roman" w:eastAsia="Calibri" w:hAnsi="Times New Roman"/>
          <w:sz w:val="28"/>
          <w:szCs w:val="28"/>
        </w:rPr>
        <w:t xml:space="preserve">Заявление и прилагаемые к нему документы, поступившие в </w:t>
      </w:r>
      <w:r>
        <w:rPr>
          <w:rFonts w:ascii="Times New Roman" w:eastAsia="Calibri" w:hAnsi="Times New Roman"/>
          <w:sz w:val="28"/>
          <w:szCs w:val="28"/>
        </w:rPr>
        <w:t>ОУ, УДО</w:t>
      </w:r>
      <w:r w:rsidRPr="00E47097">
        <w:rPr>
          <w:rFonts w:ascii="Times New Roman" w:eastAsia="Calibri" w:hAnsi="Times New Roman"/>
          <w:sz w:val="28"/>
          <w:szCs w:val="28"/>
        </w:rPr>
        <w:t xml:space="preserve"> в электронной форме, в том числе через Региональный портал или Единый портал, рассматриваются в порядке, установленном </w:t>
      </w:r>
      <w:hyperlink r:id="rId20" w:history="1">
        <w:r w:rsidRPr="00E47097">
          <w:rPr>
            <w:rFonts w:ascii="Times New Roman" w:eastAsia="Calibri" w:hAnsi="Times New Roman"/>
            <w:color w:val="0000FF"/>
            <w:sz w:val="28"/>
            <w:szCs w:val="28"/>
          </w:rPr>
          <w:t>разделом 3</w:t>
        </w:r>
      </w:hyperlink>
      <w:r w:rsidRPr="00E47097">
        <w:rPr>
          <w:rFonts w:ascii="Times New Roman" w:eastAsia="Calibri" w:hAnsi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47097">
        <w:rPr>
          <w:rFonts w:ascii="Times New Roman" w:eastAsia="Calibri" w:hAnsi="Times New Roman"/>
          <w:sz w:val="28"/>
          <w:szCs w:val="28"/>
        </w:rPr>
        <w:t>егламента.</w:t>
      </w:r>
    </w:p>
    <w:p w:rsidR="006E15DB" w:rsidRPr="00304881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04881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У, УДО </w:t>
      </w:r>
      <w:r w:rsidRPr="00304881">
        <w:rPr>
          <w:rFonts w:ascii="Times New Roman" w:eastAsia="Calibri" w:hAnsi="Times New Roman"/>
          <w:sz w:val="28"/>
          <w:szCs w:val="28"/>
        </w:rPr>
        <w:t>может осуществлять прием заявления в форме электронного документа с использованием информационно-телекоммуникационных сетей общего пользования.</w:t>
      </w:r>
    </w:p>
    <w:p w:rsidR="006E15DB" w:rsidRPr="00C4607D" w:rsidRDefault="006E15DB" w:rsidP="006E15DB">
      <w:pPr>
        <w:pStyle w:val="a9"/>
        <w:spacing w:before="0" w:after="0"/>
        <w:ind w:firstLine="709"/>
        <w:rPr>
          <w:rFonts w:cs="Times New Roman"/>
          <w:sz w:val="28"/>
          <w:szCs w:val="28"/>
          <w:lang w:val="ru-RU"/>
        </w:rPr>
      </w:pPr>
      <w:r w:rsidRPr="00C4607D">
        <w:rPr>
          <w:rFonts w:cs="Times New Roman"/>
          <w:sz w:val="28"/>
          <w:szCs w:val="28"/>
          <w:lang w:val="ru-RU"/>
        </w:rPr>
        <w:t xml:space="preserve">Подача заявлений </w:t>
      </w:r>
      <w:proofErr w:type="gramStart"/>
      <w:r w:rsidRPr="00C4607D">
        <w:rPr>
          <w:rFonts w:cs="Times New Roman"/>
          <w:sz w:val="28"/>
          <w:szCs w:val="28"/>
          <w:lang w:val="ru-RU"/>
        </w:rPr>
        <w:t>может</w:t>
      </w:r>
      <w:proofErr w:type="gramEnd"/>
      <w:r w:rsidRPr="00C4607D">
        <w:rPr>
          <w:rFonts w:cs="Times New Roman"/>
          <w:sz w:val="28"/>
          <w:szCs w:val="28"/>
          <w:lang w:val="ru-RU"/>
        </w:rPr>
        <w:t xml:space="preserve"> осуществляется в электронном виде через ведомственную систему «Зачисление в образовательное учреждение»</w:t>
      </w:r>
      <w:r w:rsidRPr="0087672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на портале</w:t>
      </w:r>
      <w:r w:rsidRPr="00C4607D">
        <w:rPr>
          <w:rFonts w:cs="Times New Roman"/>
          <w:sz w:val="28"/>
          <w:szCs w:val="28"/>
          <w:lang w:val="ru-RU"/>
        </w:rPr>
        <w:t xml:space="preserve"> </w:t>
      </w:r>
      <w:r w:rsidRPr="00C4607D">
        <w:rPr>
          <w:rFonts w:cs="Times New Roman"/>
          <w:sz w:val="28"/>
          <w:szCs w:val="28"/>
          <w:lang w:val="ru-RU"/>
        </w:rPr>
        <w:lastRenderedPageBreak/>
        <w:t>(</w:t>
      </w:r>
      <w:hyperlink r:id="rId21" w:history="1">
        <w:r w:rsidRPr="00335335">
          <w:rPr>
            <w:rStyle w:val="a4"/>
            <w:sz w:val="28"/>
            <w:szCs w:val="28"/>
          </w:rPr>
          <w:t>http</w:t>
        </w:r>
        <w:r w:rsidRPr="00335335">
          <w:rPr>
            <w:rStyle w:val="a4"/>
            <w:sz w:val="28"/>
            <w:szCs w:val="28"/>
            <w:lang w:val="ru-RU"/>
          </w:rPr>
          <w:t>://</w:t>
        </w:r>
        <w:proofErr w:type="spellStart"/>
        <w:r w:rsidRPr="00335335">
          <w:rPr>
            <w:rStyle w:val="a4"/>
            <w:sz w:val="28"/>
            <w:szCs w:val="28"/>
          </w:rPr>
          <w:t>gosuslugi</w:t>
        </w:r>
        <w:proofErr w:type="spellEnd"/>
        <w:r w:rsidRPr="00335335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335335">
          <w:rPr>
            <w:rStyle w:val="a4"/>
            <w:sz w:val="28"/>
            <w:szCs w:val="28"/>
          </w:rPr>
          <w:t>ru</w:t>
        </w:r>
        <w:proofErr w:type="spellEnd"/>
        <w:r w:rsidRPr="00335335">
          <w:rPr>
            <w:rStyle w:val="a4"/>
            <w:sz w:val="28"/>
            <w:szCs w:val="28"/>
            <w:lang w:val="ru-RU"/>
          </w:rPr>
          <w:t>/</w:t>
        </w:r>
      </w:hyperlink>
      <w:r w:rsidRPr="00C4607D">
        <w:rPr>
          <w:rFonts w:cs="Times New Roman"/>
          <w:sz w:val="28"/>
          <w:szCs w:val="28"/>
          <w:lang w:val="ru-RU"/>
        </w:rPr>
        <w:t>).</w:t>
      </w:r>
    </w:p>
    <w:p w:rsidR="006E15DB" w:rsidRPr="001B20EE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0EE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заявителя с использованием сети "Интернет", через официальный сайт администрации, единый портал, региональный портал:</w:t>
      </w:r>
    </w:p>
    <w:p w:rsidR="006E15DB" w:rsidRPr="001B20EE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t xml:space="preserve">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20EE">
        <w:rPr>
          <w:rFonts w:ascii="Times New Roman" w:hAnsi="Times New Roman" w:cs="Times New Roman"/>
          <w:sz w:val="28"/>
          <w:szCs w:val="28"/>
        </w:rPr>
        <w:t xml:space="preserve">услуги и сведения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20EE">
        <w:rPr>
          <w:rFonts w:ascii="Times New Roman" w:hAnsi="Times New Roman" w:cs="Times New Roman"/>
          <w:sz w:val="28"/>
          <w:szCs w:val="28"/>
        </w:rPr>
        <w:t>услуги;</w:t>
      </w:r>
    </w:p>
    <w:p w:rsidR="006E15DB" w:rsidRPr="001B20EE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t xml:space="preserve">представлять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0EE">
        <w:rPr>
          <w:rFonts w:ascii="Times New Roman" w:hAnsi="Times New Roman" w:cs="Times New Roman"/>
          <w:sz w:val="28"/>
          <w:szCs w:val="28"/>
        </w:rPr>
        <w:t xml:space="preserve"> услуги, в порядке, установленном </w:t>
      </w:r>
      <w:hyperlink r:id="rId22" w:history="1">
        <w:r w:rsidRPr="001B20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B20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E15DB" w:rsidRPr="001B20EE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0EE">
        <w:rPr>
          <w:rFonts w:ascii="Times New Roman" w:hAnsi="Times New Roman" w:cs="Times New Roman"/>
          <w:sz w:val="28"/>
          <w:szCs w:val="28"/>
        </w:rPr>
        <w:t xml:space="preserve"> услуги, а также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0EE">
        <w:rPr>
          <w:rFonts w:ascii="Times New Roman" w:hAnsi="Times New Roman" w:cs="Times New Roman"/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</w:t>
      </w:r>
    </w:p>
    <w:p w:rsidR="006E15DB" w:rsidRPr="001B20EE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0EE">
        <w:rPr>
          <w:rFonts w:ascii="Times New Roman" w:hAnsi="Times New Roman" w:cs="Times New Roman"/>
          <w:sz w:val="28"/>
          <w:szCs w:val="28"/>
        </w:rPr>
        <w:t xml:space="preserve">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3" w:history="1">
        <w:r w:rsidRPr="001B20E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B20EE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6E15DB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>
        <w:rPr>
          <w:rFonts w:ascii="Times New Roman" w:hAnsi="Times New Roman" w:cs="Times New Roman"/>
          <w:sz w:val="28"/>
          <w:szCs w:val="28"/>
        </w:rPr>
        <w:t>ОУ, УДО</w:t>
      </w:r>
      <w:r w:rsidRPr="001B20EE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B20EE">
        <w:rPr>
          <w:rFonts w:ascii="Times New Roman" w:hAnsi="Times New Roman" w:cs="Times New Roman"/>
          <w:sz w:val="28"/>
          <w:szCs w:val="28"/>
        </w:rPr>
        <w:t xml:space="preserve"> услугу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E15DB" w:rsidRDefault="006E15DB" w:rsidP="006E15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заявителем муниципальной услуги может быть организовано в МФЦ по принципу «одного окна» в соответствии с соглашениями о взаимодействии с администрацией </w:t>
      </w:r>
      <w:r>
        <w:rPr>
          <w:rFonts w:ascii="Times New Roman" w:eastAsia="Calibri" w:hAnsi="Times New Roman"/>
          <w:sz w:val="28"/>
          <w:szCs w:val="28"/>
        </w:rPr>
        <w:t>Грачевского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определяющими порядок, условия и правила взаимодействия при предоставлении муниципальных услуг.</w:t>
      </w:r>
    </w:p>
    <w:p w:rsidR="006E15DB" w:rsidRPr="001B20EE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t>Иных требований по предоставлению услуги нет.</w:t>
      </w:r>
    </w:p>
    <w:p w:rsidR="006E15DB" w:rsidRPr="001B20EE" w:rsidRDefault="006E15DB" w:rsidP="006E1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5DB" w:rsidRPr="001B20EE" w:rsidRDefault="006E15DB" w:rsidP="006E15DB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16" w:name="Par240"/>
      <w:bookmarkEnd w:id="16"/>
      <w:r w:rsidRPr="001B20EE"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E15DB" w:rsidRPr="001B20EE" w:rsidRDefault="006E15DB" w:rsidP="006E15D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15DB" w:rsidRPr="001B20EE" w:rsidRDefault="006E15DB" w:rsidP="006E15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45"/>
      <w:bookmarkEnd w:id="17"/>
      <w:r w:rsidRPr="001B20EE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(действий), осуществляемых при предоставлении муниципальной услуги.</w:t>
      </w:r>
    </w:p>
    <w:p w:rsidR="006E15DB" w:rsidRPr="001B20EE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6E15DB" w:rsidRPr="001B20EE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0EE">
        <w:rPr>
          <w:rFonts w:ascii="Times New Roman" w:hAnsi="Times New Roman"/>
          <w:color w:val="000000"/>
          <w:sz w:val="28"/>
          <w:szCs w:val="28"/>
        </w:rPr>
        <w:t>- консультирование (информирование) граждан о предоставлении муниципальной услуги;</w:t>
      </w:r>
    </w:p>
    <w:p w:rsidR="006E15DB" w:rsidRPr="001B20EE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0EE">
        <w:rPr>
          <w:rFonts w:ascii="Times New Roman" w:hAnsi="Times New Roman"/>
          <w:color w:val="000000"/>
          <w:sz w:val="28"/>
          <w:szCs w:val="28"/>
        </w:rPr>
        <w:t>- приём и регистрация пакета документов от заявителей для приема в ОУ, УДО;</w:t>
      </w:r>
    </w:p>
    <w:p w:rsidR="006E15DB" w:rsidRPr="001B20EE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0EE">
        <w:rPr>
          <w:rFonts w:ascii="Times New Roman" w:hAnsi="Times New Roman"/>
          <w:color w:val="000000"/>
          <w:sz w:val="28"/>
          <w:szCs w:val="28"/>
        </w:rPr>
        <w:t>- рассмотрение принятого заявления и представленных документов;</w:t>
      </w:r>
    </w:p>
    <w:p w:rsidR="006E15DB" w:rsidRPr="001B20EE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0EE">
        <w:rPr>
          <w:rFonts w:ascii="Times New Roman" w:hAnsi="Times New Roman"/>
          <w:color w:val="000000"/>
          <w:sz w:val="28"/>
          <w:szCs w:val="28"/>
        </w:rPr>
        <w:t>- принятие решения о зачислении.</w:t>
      </w:r>
    </w:p>
    <w:p w:rsidR="006E15DB" w:rsidRPr="001B20EE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(действий), выполняемых при предоставлении муниципальной услуги, изложена в </w:t>
      </w:r>
      <w:hyperlink w:anchor="Par702" w:tooltip="Ссылка на текущий документ" w:history="1">
        <w:r w:rsidRPr="001B20EE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1B20E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92D07">
        <w:rPr>
          <w:rFonts w:ascii="Times New Roman" w:hAnsi="Times New Roman" w:cs="Times New Roman"/>
          <w:sz w:val="28"/>
          <w:szCs w:val="28"/>
        </w:rPr>
        <w:t>приложению 3</w:t>
      </w:r>
      <w:r w:rsidRPr="001B20E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B20EE">
        <w:rPr>
          <w:rFonts w:ascii="Times New Roman" w:hAnsi="Times New Roman" w:cs="Times New Roman"/>
          <w:sz w:val="28"/>
          <w:szCs w:val="28"/>
        </w:rPr>
        <w:t>Регламенту.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E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20EE">
        <w:rPr>
          <w:rFonts w:ascii="Times New Roman" w:hAnsi="Times New Roman" w:cs="Times New Roman"/>
          <w:sz w:val="28"/>
          <w:szCs w:val="28"/>
        </w:rPr>
        <w:t>. В электронной форме с использованием федеральной информационной системы "Единый портал государственных и муниципальных услуг (функций)", а также посредством регионального портала государственных</w:t>
      </w:r>
      <w:r w:rsidRPr="00D22B62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осуществляются следующие административные действия: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подача заявителем запроса (заявления), необходимого для предоставления муниципальной услуги, и прием такого запроса (заявления);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получение заявителем сведений о ходе предоставления муниципальной услуги;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услуги;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6E15DB" w:rsidRPr="00D22B62" w:rsidRDefault="006E15DB" w:rsidP="006E15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260"/>
      <w:bookmarkEnd w:id="18"/>
      <w:r w:rsidRPr="00D22B6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B20EE">
        <w:rPr>
          <w:rFonts w:ascii="Times New Roman" w:hAnsi="Times New Roman"/>
          <w:color w:val="000000"/>
          <w:sz w:val="28"/>
          <w:szCs w:val="28"/>
        </w:rPr>
        <w:t>риём и регистрация пакета документов от заявителей для приема в ОУ, УДО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либо его представителя с заявлением о </w:t>
      </w:r>
      <w:r>
        <w:rPr>
          <w:rFonts w:ascii="Times New Roman" w:hAnsi="Times New Roman" w:cs="Times New Roman"/>
          <w:sz w:val="28"/>
          <w:szCs w:val="28"/>
        </w:rPr>
        <w:t>зачислении ребёнка в ОУ или УДО</w:t>
      </w:r>
      <w:r w:rsidRPr="00D22B62">
        <w:rPr>
          <w:rFonts w:ascii="Times New Roman" w:hAnsi="Times New Roman" w:cs="Times New Roman"/>
          <w:sz w:val="28"/>
          <w:szCs w:val="28"/>
        </w:rPr>
        <w:t>.</w:t>
      </w:r>
    </w:p>
    <w:p w:rsidR="006E15DB" w:rsidRPr="00E47097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7097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административных процедур предоставления услуги является направленное в </w:t>
      </w:r>
      <w:r>
        <w:rPr>
          <w:rFonts w:ascii="Times New Roman" w:eastAsia="Calibri" w:hAnsi="Times New Roman"/>
          <w:sz w:val="28"/>
          <w:szCs w:val="28"/>
        </w:rPr>
        <w:t xml:space="preserve">ОУ, УДО </w:t>
      </w:r>
      <w:r w:rsidRPr="00E47097">
        <w:rPr>
          <w:rFonts w:ascii="Times New Roman" w:eastAsia="Calibri" w:hAnsi="Times New Roman"/>
          <w:sz w:val="28"/>
          <w:szCs w:val="28"/>
        </w:rPr>
        <w:t>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(функций).</w:t>
      </w:r>
    </w:p>
    <w:p w:rsidR="006E15DB" w:rsidRPr="00E43D2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3.2.2. </w:t>
      </w:r>
      <w:r w:rsidRPr="00EE7AC7">
        <w:rPr>
          <w:rFonts w:ascii="Times New Roman" w:hAnsi="Times New Roman" w:cs="Times New Roman"/>
          <w:sz w:val="28"/>
          <w:szCs w:val="28"/>
        </w:rPr>
        <w:t xml:space="preserve">Прием граждан по вопросам зачисления детей осуществляется непосредственно </w:t>
      </w:r>
      <w:r>
        <w:rPr>
          <w:rFonts w:ascii="Times New Roman" w:hAnsi="Times New Roman" w:cs="Times New Roman"/>
          <w:sz w:val="28"/>
          <w:szCs w:val="28"/>
        </w:rPr>
        <w:t>в ОУ и УДО</w:t>
      </w:r>
      <w:r w:rsidRPr="00EE7AC7">
        <w:rPr>
          <w:rFonts w:ascii="Times New Roman" w:hAnsi="Times New Roman" w:cs="Times New Roman"/>
          <w:sz w:val="28"/>
          <w:szCs w:val="28"/>
        </w:rPr>
        <w:t>.</w:t>
      </w:r>
    </w:p>
    <w:p w:rsidR="006E15DB" w:rsidRPr="00D22B62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Прием осуществляется в течение всего календарного года в установленные дни приема.</w:t>
      </w:r>
    </w:p>
    <w:p w:rsidR="006E15DB" w:rsidRPr="00E2289D" w:rsidRDefault="006E15DB" w:rsidP="006E15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Должностное лицо, ответственное за прием и регистрацию документов, принимает заявление и документы, выполняя при этом следующие действия:</w:t>
      </w:r>
    </w:p>
    <w:p w:rsidR="006E15DB" w:rsidRPr="00E2289D" w:rsidRDefault="006E15DB" w:rsidP="006E15DB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устанавливает личность заявителя (в случае личного обращения);</w:t>
      </w:r>
    </w:p>
    <w:p w:rsidR="006E15DB" w:rsidRPr="00E2289D" w:rsidRDefault="006E15DB" w:rsidP="006E15DB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 xml:space="preserve">принимает документы; </w:t>
      </w:r>
    </w:p>
    <w:p w:rsidR="006E15DB" w:rsidRPr="00E2289D" w:rsidRDefault="006E15DB" w:rsidP="006E15DB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выдает расписку о получении документов от заявителя при личном обращении с указанием даты поступления и их перечня;</w:t>
      </w:r>
    </w:p>
    <w:p w:rsidR="006E15DB" w:rsidRPr="00E2289D" w:rsidRDefault="006E15DB" w:rsidP="006E15DB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регистрирует документы в журнале регистрации входящих документов в день их поступления;</w:t>
      </w:r>
    </w:p>
    <w:p w:rsidR="006E15DB" w:rsidRPr="00E2289D" w:rsidRDefault="006E15DB" w:rsidP="006E15DB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lastRenderedPageBreak/>
        <w:t>направляет документы на визу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E2289D">
        <w:rPr>
          <w:rFonts w:ascii="Times New Roman" w:hAnsi="Times New Roman"/>
          <w:sz w:val="28"/>
          <w:szCs w:val="28"/>
        </w:rPr>
        <w:t xml:space="preserve"> учреждения.</w:t>
      </w:r>
    </w:p>
    <w:p w:rsidR="006E15DB" w:rsidRPr="00E2289D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6E15DB" w:rsidRPr="00E2289D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Результатом исполнения административного действия является:</w:t>
      </w:r>
    </w:p>
    <w:p w:rsidR="006E15DB" w:rsidRPr="00E2289D" w:rsidRDefault="006E15DB" w:rsidP="006E15DB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при личном обращении заявителя выдача расписки о принятии документов;</w:t>
      </w:r>
    </w:p>
    <w:p w:rsidR="006E15DB" w:rsidRPr="00E2289D" w:rsidRDefault="006E15DB" w:rsidP="006E15DB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 xml:space="preserve">при направлении документов по почте, в том числе электронной, а также через </w:t>
      </w:r>
      <w:r>
        <w:rPr>
          <w:rFonts w:ascii="Times New Roman" w:hAnsi="Times New Roman"/>
          <w:sz w:val="28"/>
          <w:szCs w:val="28"/>
        </w:rPr>
        <w:t>единый</w:t>
      </w:r>
      <w:r w:rsidRPr="00D22B62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 (функций) </w:t>
      </w:r>
      <w:hyperlink r:id="rId24" w:history="1">
        <w:r w:rsidRPr="00253C8C">
          <w:rPr>
            <w:rStyle w:val="a4"/>
            <w:rFonts w:ascii="Times New Roman" w:hAnsi="Times New Roman"/>
            <w:sz w:val="28"/>
            <w:szCs w:val="28"/>
          </w:rPr>
          <w:t>http://gosuslugi.ru</w:t>
        </w:r>
      </w:hyperlink>
      <w:r w:rsidRPr="00E2289D">
        <w:rPr>
          <w:rFonts w:ascii="Times New Roman" w:hAnsi="Times New Roman"/>
          <w:sz w:val="28"/>
          <w:szCs w:val="28"/>
        </w:rPr>
        <w:t xml:space="preserve"> – регистрация заявления в журнале входящих документов.</w:t>
      </w:r>
    </w:p>
    <w:p w:rsidR="006E15DB" w:rsidRPr="00E2289D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Р</w:t>
      </w:r>
      <w:r w:rsidRPr="001B20EE">
        <w:rPr>
          <w:rFonts w:ascii="Times New Roman" w:hAnsi="Times New Roman"/>
          <w:color w:val="000000"/>
          <w:sz w:val="28"/>
          <w:szCs w:val="28"/>
        </w:rPr>
        <w:t>ассмотрение принятого заявления и представленных документов</w:t>
      </w:r>
      <w:r w:rsidRPr="00E2289D">
        <w:rPr>
          <w:rFonts w:ascii="Times New Roman" w:hAnsi="Times New Roman"/>
          <w:sz w:val="28"/>
          <w:szCs w:val="28"/>
        </w:rPr>
        <w:t>.</w:t>
      </w:r>
    </w:p>
    <w:p w:rsidR="006E15DB" w:rsidRPr="00E2289D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должностным лицом, ответственным за прием и регистрацию документов, для рассмотрения руководителю учреждения документов и их визирования.</w:t>
      </w:r>
    </w:p>
    <w:p w:rsidR="006E15DB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должностное лицо, ответственное за предоставление муниципальной услуги, в течение 1 дня готовит </w:t>
      </w:r>
      <w:r>
        <w:rPr>
          <w:rFonts w:ascii="Times New Roman" w:hAnsi="Times New Roman"/>
          <w:sz w:val="28"/>
          <w:szCs w:val="28"/>
        </w:rPr>
        <w:t>уведомление</w:t>
      </w:r>
      <w:r w:rsidRPr="00E2289D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с указанием причин отказ</w:t>
      </w:r>
      <w:r>
        <w:rPr>
          <w:rFonts w:ascii="Times New Roman" w:hAnsi="Times New Roman"/>
          <w:sz w:val="28"/>
          <w:szCs w:val="28"/>
        </w:rPr>
        <w:t xml:space="preserve">а, по форме согласно </w:t>
      </w:r>
      <w:r w:rsidRPr="00092D07">
        <w:rPr>
          <w:rFonts w:ascii="Times New Roman" w:hAnsi="Times New Roman"/>
          <w:sz w:val="28"/>
          <w:szCs w:val="28"/>
        </w:rPr>
        <w:t>приложению 4</w:t>
      </w:r>
      <w:r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6E15DB" w:rsidRPr="00E2289D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 направляется заявителю</w:t>
      </w:r>
      <w:r w:rsidRPr="00427C36">
        <w:rPr>
          <w:rFonts w:ascii="Times New Roman" w:hAnsi="Times New Roman"/>
        </w:rPr>
        <w:t xml:space="preserve"> </w:t>
      </w:r>
      <w:r w:rsidRPr="00E7482F">
        <w:rPr>
          <w:rFonts w:ascii="Times New Roman" w:hAnsi="Times New Roman"/>
          <w:sz w:val="28"/>
          <w:szCs w:val="28"/>
        </w:rPr>
        <w:t>по адресу электронной почты, указанному в заявлении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Pr="00E7482F">
        <w:rPr>
          <w:rFonts w:ascii="Times New Roman" w:hAnsi="Times New Roman"/>
          <w:sz w:val="28"/>
          <w:szCs w:val="28"/>
        </w:rPr>
        <w:t>в письменной форме по почтовому адресу, указанному в заявлении</w:t>
      </w:r>
      <w:r>
        <w:rPr>
          <w:rFonts w:ascii="Times New Roman" w:hAnsi="Times New Roman"/>
          <w:sz w:val="28"/>
          <w:szCs w:val="28"/>
        </w:rPr>
        <w:t>.</w:t>
      </w:r>
    </w:p>
    <w:p w:rsidR="006E15DB" w:rsidRPr="00E2289D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Срок исполнения данно</w:t>
      </w:r>
      <w:r>
        <w:rPr>
          <w:rFonts w:ascii="Times New Roman" w:hAnsi="Times New Roman"/>
          <w:sz w:val="28"/>
          <w:szCs w:val="28"/>
        </w:rPr>
        <w:t>й</w:t>
      </w:r>
      <w:r w:rsidRPr="00E2289D">
        <w:rPr>
          <w:rFonts w:ascii="Times New Roman" w:hAnsi="Times New Roman"/>
          <w:sz w:val="28"/>
          <w:szCs w:val="28"/>
        </w:rPr>
        <w:t xml:space="preserve"> административной процедуры составляет не более двух дней.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 П</w:t>
      </w:r>
      <w:r w:rsidRPr="001B20EE">
        <w:rPr>
          <w:rFonts w:ascii="Times New Roman" w:hAnsi="Times New Roman"/>
          <w:color w:val="000000"/>
          <w:sz w:val="28"/>
          <w:szCs w:val="28"/>
        </w:rPr>
        <w:t>ринятие решения о зачислении.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C6334">
        <w:rPr>
          <w:rFonts w:ascii="Times New Roman" w:eastAsia="Calibri" w:hAnsi="Times New Roman"/>
          <w:sz w:val="28"/>
          <w:szCs w:val="28"/>
        </w:rPr>
        <w:t xml:space="preserve"> По результатам рассмотрения поступившего заявления руководитель (должностное лицо) принимает решение о зачислении в учреждение, которое должно быть оформлено приказом по учреждению в течение 7 рабочих дней после приема документов.</w:t>
      </w:r>
      <w:r>
        <w:rPr>
          <w:rFonts w:ascii="Times New Roman" w:eastAsia="Calibri" w:hAnsi="Times New Roman"/>
          <w:sz w:val="28"/>
          <w:szCs w:val="28"/>
        </w:rPr>
        <w:t xml:space="preserve"> Приказ</w:t>
      </w:r>
      <w:r w:rsidRPr="00535D57">
        <w:rPr>
          <w:rFonts w:ascii="Times New Roman" w:eastAsia="Calibri" w:hAnsi="Times New Roman"/>
          <w:sz w:val="28"/>
          <w:szCs w:val="28"/>
        </w:rPr>
        <w:t xml:space="preserve"> </w:t>
      </w:r>
      <w:r w:rsidRPr="002C6334">
        <w:rPr>
          <w:rFonts w:ascii="Times New Roman" w:eastAsia="Calibri" w:hAnsi="Times New Roman"/>
          <w:sz w:val="28"/>
          <w:szCs w:val="28"/>
        </w:rPr>
        <w:t xml:space="preserve">размещается на информационном стенде и на официальном сайте </w:t>
      </w:r>
      <w:r>
        <w:rPr>
          <w:rFonts w:ascii="Times New Roman" w:eastAsia="Calibri" w:hAnsi="Times New Roman"/>
          <w:sz w:val="28"/>
          <w:szCs w:val="28"/>
        </w:rPr>
        <w:t>ОУ, УДО</w:t>
      </w:r>
      <w:r w:rsidRPr="002C6334">
        <w:rPr>
          <w:rFonts w:ascii="Times New Roman" w:eastAsia="Calibri" w:hAnsi="Times New Roman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E15DB" w:rsidRDefault="006E15DB" w:rsidP="006E15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t>На каждого ребенка, принятого в 1 класс учреждения, оформляется (при поступлении во 2-9, 11 классы ведется) личное дело, в котором хранятся все документы, в том числе представленные заявителем.</w:t>
      </w:r>
    </w:p>
    <w:p w:rsidR="006E15DB" w:rsidRPr="00535D57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ОУ, УДО</w:t>
      </w:r>
      <w:r w:rsidRPr="00535D57">
        <w:rPr>
          <w:rFonts w:ascii="Times New Roman" w:eastAsia="Calibri" w:hAnsi="Times New Roman"/>
          <w:sz w:val="28"/>
          <w:szCs w:val="28"/>
        </w:rPr>
        <w:t xml:space="preserve"> обязан</w:t>
      </w:r>
      <w:r>
        <w:rPr>
          <w:rFonts w:ascii="Times New Roman" w:eastAsia="Calibri" w:hAnsi="Times New Roman"/>
          <w:sz w:val="28"/>
          <w:szCs w:val="28"/>
        </w:rPr>
        <w:t>ы</w:t>
      </w:r>
      <w:r w:rsidRPr="00535D57">
        <w:rPr>
          <w:rFonts w:ascii="Times New Roman" w:eastAsia="Calibri" w:hAnsi="Times New Roman"/>
          <w:sz w:val="28"/>
          <w:szCs w:val="28"/>
        </w:rPr>
        <w:t xml:space="preserve"> ознакомить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E15DB" w:rsidRPr="00535D57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35D57">
        <w:rPr>
          <w:rFonts w:ascii="Times New Roman" w:eastAsia="Calibri" w:hAnsi="Times New Roman"/>
          <w:sz w:val="28"/>
          <w:szCs w:val="28"/>
        </w:rPr>
        <w:t>Факт ознакомления родителей (законных представителей ребенка), в том числе через информационные системы общего пользования, фиксируется в заявлении о приеме и заверяется личной подписью родителей (законных представителей)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35D57">
        <w:rPr>
          <w:rFonts w:ascii="Times New Roman" w:eastAsia="Calibri" w:hAnsi="Times New Roman"/>
          <w:sz w:val="28"/>
          <w:szCs w:val="28"/>
        </w:rPr>
        <w:t>Подписью родителей (законных представителей) фиксируется также согласие на обработку персональных данных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E15DB" w:rsidRDefault="006E15DB" w:rsidP="006E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89D">
        <w:rPr>
          <w:rFonts w:ascii="Times New Roman" w:hAnsi="Times New Roman"/>
          <w:sz w:val="28"/>
          <w:szCs w:val="28"/>
        </w:rPr>
        <w:lastRenderedPageBreak/>
        <w:t>В случае отказа в</w:t>
      </w:r>
      <w:r>
        <w:rPr>
          <w:rFonts w:ascii="Times New Roman" w:hAnsi="Times New Roman"/>
          <w:sz w:val="28"/>
          <w:szCs w:val="28"/>
        </w:rPr>
        <w:t xml:space="preserve"> предоставлении места в ОУ родители (законные представители)</w:t>
      </w:r>
      <w:r w:rsidRPr="00E2289D">
        <w:rPr>
          <w:rFonts w:ascii="Times New Roman" w:hAnsi="Times New Roman"/>
          <w:sz w:val="28"/>
          <w:szCs w:val="28"/>
        </w:rPr>
        <w:t xml:space="preserve"> обраща</w:t>
      </w:r>
      <w:r>
        <w:rPr>
          <w:rFonts w:ascii="Times New Roman" w:hAnsi="Times New Roman"/>
          <w:sz w:val="28"/>
          <w:szCs w:val="28"/>
        </w:rPr>
        <w:t>ются</w:t>
      </w:r>
      <w:r w:rsidRPr="00E2289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отдел образования</w:t>
      </w:r>
      <w:r w:rsidRPr="00E2289D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>им</w:t>
      </w:r>
      <w:r w:rsidRPr="00E2289D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E2289D">
        <w:rPr>
          <w:rFonts w:ascii="Times New Roman" w:hAnsi="Times New Roman"/>
          <w:sz w:val="28"/>
          <w:szCs w:val="28"/>
        </w:rPr>
        <w:t>ставляют информацию о наличии свободных мест в других учреждениях.</w:t>
      </w:r>
    </w:p>
    <w:p w:rsidR="006E15DB" w:rsidRDefault="006E15DB" w:rsidP="006E15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МФЦ специалистами МФЦ могут в соответствии с настоящим Регламентом осуществляться следующие функции:</w:t>
      </w:r>
    </w:p>
    <w:p w:rsidR="006E15DB" w:rsidRDefault="006E15DB" w:rsidP="006E15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6E15DB" w:rsidRDefault="006E15DB" w:rsidP="006E15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соответствии с настоящим Регламентом и передача их в орган, предоставляющий муниципальную услугу для исполнения. </w:t>
      </w:r>
      <w:r w:rsidRPr="0007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DB" w:rsidRPr="00B3013C" w:rsidRDefault="006E15DB" w:rsidP="006E15DB">
      <w:pPr>
        <w:pStyle w:val="ConsPlusNormal"/>
        <w:jc w:val="both"/>
        <w:rPr>
          <w:rFonts w:ascii="Times New Roman" w:hAnsi="Times New Roman" w:cs="Times New Roman"/>
        </w:rPr>
      </w:pPr>
    </w:p>
    <w:p w:rsidR="006E15DB" w:rsidRDefault="006E15DB" w:rsidP="006E15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321"/>
      <w:bookmarkEnd w:id="19"/>
      <w:r w:rsidRPr="00D22B62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6E15DB" w:rsidRPr="00B3013C" w:rsidRDefault="006E15DB" w:rsidP="006E15D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E15DB" w:rsidRPr="00D01D64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1D64">
        <w:rPr>
          <w:rFonts w:ascii="Times New Roman" w:hAnsi="Times New Roman"/>
          <w:sz w:val="28"/>
          <w:szCs w:val="28"/>
        </w:rPr>
        <w:t xml:space="preserve">4.1. </w:t>
      </w:r>
      <w:r w:rsidRPr="00B3013C">
        <w:rPr>
          <w:rFonts w:ascii="Times New Roman" w:hAnsi="Times New Roman"/>
          <w:sz w:val="28"/>
          <w:szCs w:val="28"/>
        </w:rPr>
        <w:t>Текущий контроль</w:t>
      </w:r>
    </w:p>
    <w:p w:rsidR="006E15DB" w:rsidRPr="00D01D64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1D64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начальником </w:t>
      </w:r>
      <w:r w:rsidRPr="009678CA">
        <w:rPr>
          <w:rFonts w:ascii="Times New Roman" w:hAnsi="Times New Roman"/>
          <w:sz w:val="28"/>
          <w:szCs w:val="28"/>
        </w:rPr>
        <w:t>отдела образования</w:t>
      </w:r>
      <w:r>
        <w:rPr>
          <w:rFonts w:ascii="Times New Roman" w:hAnsi="Times New Roman"/>
          <w:sz w:val="28"/>
          <w:szCs w:val="28"/>
        </w:rPr>
        <w:t>, руководителем ОУ или УДО</w:t>
      </w:r>
      <w:r w:rsidRPr="00D01D64">
        <w:rPr>
          <w:rFonts w:ascii="Times New Roman" w:hAnsi="Times New Roman"/>
          <w:sz w:val="28"/>
          <w:szCs w:val="28"/>
        </w:rPr>
        <w:t xml:space="preserve">. Контроль осуществляется путем проведения проверок, запросов необходимых документов и информации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01D64">
        <w:rPr>
          <w:rFonts w:ascii="Times New Roman" w:hAnsi="Times New Roman"/>
          <w:sz w:val="28"/>
          <w:szCs w:val="28"/>
        </w:rPr>
        <w:t>услуги, предусмотренных законодательством Российской Федерации и законодательством Ставропольского края.</w:t>
      </w:r>
    </w:p>
    <w:p w:rsidR="006E15DB" w:rsidRPr="00D01D64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1D64">
        <w:rPr>
          <w:rFonts w:ascii="Times New Roman" w:hAnsi="Times New Roman"/>
          <w:sz w:val="28"/>
          <w:szCs w:val="28"/>
        </w:rPr>
        <w:t>4.2. Проверки полноты и качества предоставления муниципальной услуги могут быть плановыми и внеплановыми.</w:t>
      </w:r>
    </w:p>
    <w:p w:rsidR="006E15DB" w:rsidRPr="00D01D64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1D64">
        <w:rPr>
          <w:rFonts w:ascii="Times New Roman" w:hAnsi="Times New Roman"/>
          <w:sz w:val="28"/>
          <w:szCs w:val="28"/>
        </w:rPr>
        <w:t>Плановые проверки проводятся в соответствии с утвержденным планом деятельности отдела образования, руководителем образовательной организации.</w:t>
      </w:r>
    </w:p>
    <w:p w:rsidR="006E15DB" w:rsidRPr="00D01D64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1D64">
        <w:rPr>
          <w:rFonts w:ascii="Times New Roman" w:hAnsi="Times New Roman"/>
          <w:sz w:val="28"/>
          <w:szCs w:val="28"/>
        </w:rPr>
        <w:t>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 отдела образования.</w:t>
      </w:r>
    </w:p>
    <w:p w:rsidR="006E15DB" w:rsidRPr="00DC6E01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6E01">
        <w:rPr>
          <w:rFonts w:ascii="Times New Roman" w:hAnsi="Times New Roman"/>
          <w:sz w:val="28"/>
          <w:szCs w:val="28"/>
        </w:rPr>
        <w:t>4.3. Ответственность должностных лиц отдела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DC6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 и У</w:t>
      </w:r>
      <w:r w:rsidRPr="00DC6E01">
        <w:rPr>
          <w:rFonts w:ascii="Times New Roman" w:hAnsi="Times New Roman"/>
          <w:sz w:val="28"/>
          <w:szCs w:val="28"/>
        </w:rPr>
        <w:t>ДО.</w:t>
      </w:r>
    </w:p>
    <w:p w:rsidR="006E15DB" w:rsidRPr="00DC6E01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6E01">
        <w:rPr>
          <w:rFonts w:ascii="Times New Roman" w:hAnsi="Times New Roman"/>
          <w:sz w:val="28"/>
          <w:szCs w:val="28"/>
        </w:rPr>
        <w:t>Ответственность за своевременное и качественное предоставление муниципальной услуги и несвоевременное принятие решений при предоставлении муниципальной ус</w:t>
      </w:r>
      <w:r>
        <w:rPr>
          <w:rFonts w:ascii="Times New Roman" w:hAnsi="Times New Roman"/>
          <w:sz w:val="28"/>
          <w:szCs w:val="28"/>
        </w:rPr>
        <w:t>луги возлагается на начальника о</w:t>
      </w:r>
      <w:r w:rsidRPr="00DC6E01">
        <w:rPr>
          <w:rFonts w:ascii="Times New Roman" w:hAnsi="Times New Roman"/>
          <w:sz w:val="28"/>
          <w:szCs w:val="28"/>
        </w:rPr>
        <w:t>тдела образования</w:t>
      </w:r>
      <w:r>
        <w:rPr>
          <w:rFonts w:ascii="Times New Roman" w:hAnsi="Times New Roman"/>
          <w:sz w:val="28"/>
          <w:szCs w:val="28"/>
        </w:rPr>
        <w:t>, руководителя ОУ и УДО</w:t>
      </w:r>
      <w:r w:rsidRPr="00DC6E01">
        <w:rPr>
          <w:rFonts w:ascii="Times New Roman" w:hAnsi="Times New Roman"/>
          <w:sz w:val="28"/>
          <w:szCs w:val="28"/>
        </w:rPr>
        <w:t>.</w:t>
      </w:r>
    </w:p>
    <w:p w:rsidR="006E15DB" w:rsidRPr="00DC6E01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6E01">
        <w:rPr>
          <w:rFonts w:ascii="Times New Roman" w:hAnsi="Times New Roman"/>
          <w:sz w:val="28"/>
          <w:szCs w:val="28"/>
        </w:rPr>
        <w:t>Должностные лица отдела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DC6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 и У</w:t>
      </w:r>
      <w:r w:rsidRPr="00DC6E01">
        <w:rPr>
          <w:rFonts w:ascii="Times New Roman" w:hAnsi="Times New Roman"/>
          <w:sz w:val="28"/>
          <w:szCs w:val="28"/>
        </w:rPr>
        <w:t>ДО несут персональную ответственность, закрепленную в их должностных обязанностях, за:</w:t>
      </w:r>
    </w:p>
    <w:p w:rsidR="006E15DB" w:rsidRPr="00DC6E01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6E01">
        <w:rPr>
          <w:rFonts w:ascii="Times New Roman" w:hAnsi="Times New Roman"/>
          <w:sz w:val="28"/>
          <w:szCs w:val="28"/>
        </w:rPr>
        <w:t>соблюдение сроков исполнения административных процедур;</w:t>
      </w:r>
    </w:p>
    <w:p w:rsidR="006E15DB" w:rsidRPr="00DC6E01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6E01">
        <w:rPr>
          <w:rFonts w:ascii="Times New Roman" w:hAnsi="Times New Roman"/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6E15DB" w:rsidRPr="00DC6E01" w:rsidRDefault="006E15DB" w:rsidP="006E1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6E01">
        <w:rPr>
          <w:rFonts w:ascii="Times New Roman" w:hAnsi="Times New Roman" w:cs="Times New Roman"/>
          <w:sz w:val="28"/>
          <w:szCs w:val="28"/>
        </w:rPr>
        <w:t>достоверность предоставленной ими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DB" w:rsidRPr="00D01D64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01D64">
        <w:rPr>
          <w:rFonts w:ascii="Times New Roman" w:hAnsi="Times New Roman"/>
          <w:sz w:val="28"/>
          <w:szCs w:val="28"/>
        </w:rPr>
        <w:t>4.4.</w:t>
      </w:r>
      <w:r w:rsidRPr="00D22B62">
        <w:rPr>
          <w:rFonts w:ascii="Times New Roman" w:hAnsi="Times New Roman"/>
        </w:rPr>
        <w:t xml:space="preserve"> </w:t>
      </w:r>
      <w:r w:rsidRPr="00D01D64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E15DB" w:rsidRPr="00C80EEA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80EEA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порядке и формах, установленных законодательством Российской Федерации.</w:t>
      </w:r>
    </w:p>
    <w:p w:rsidR="006E15DB" w:rsidRPr="00C80EEA" w:rsidRDefault="006E15DB" w:rsidP="006E15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80EEA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могут осуществлять контроль предоставления муниципальной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E15DB" w:rsidRDefault="006E15DB" w:rsidP="006E15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337"/>
      <w:bookmarkEnd w:id="20"/>
    </w:p>
    <w:p w:rsidR="006E15DB" w:rsidRPr="00D22B62" w:rsidRDefault="006E15DB" w:rsidP="006E15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6E15DB" w:rsidRPr="00D22B62" w:rsidRDefault="006E15DB" w:rsidP="006E1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органа,</w:t>
      </w:r>
    </w:p>
    <w:p w:rsidR="006E15DB" w:rsidRDefault="006E15DB" w:rsidP="006E1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6E15DB" w:rsidRDefault="006E15DB" w:rsidP="006E15DB">
      <w:pPr>
        <w:pStyle w:val="ConsPlusNormal"/>
        <w:jc w:val="right"/>
        <w:rPr>
          <w:sz w:val="16"/>
          <w:szCs w:val="16"/>
        </w:rPr>
      </w:pP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E5E66">
        <w:rPr>
          <w:rFonts w:ascii="Times New Roman" w:hAnsi="Times New Roman" w:cs="Times New Roman"/>
          <w:sz w:val="28"/>
          <w:szCs w:val="28"/>
        </w:rPr>
        <w:t>услуги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5E66">
        <w:rPr>
          <w:rFonts w:ascii="Times New Roman" w:hAnsi="Times New Roman" w:cs="Times New Roman"/>
          <w:sz w:val="28"/>
          <w:szCs w:val="28"/>
        </w:rPr>
        <w:t xml:space="preserve"> соответственно должностные лица, жалоба),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E66">
        <w:rPr>
          <w:rFonts w:ascii="Times New Roman" w:hAnsi="Times New Roman" w:cs="Times New Roman"/>
          <w:sz w:val="28"/>
          <w:szCs w:val="28"/>
        </w:rPr>
        <w:t>в досудебном (внесудебном)</w:t>
      </w:r>
      <w:r>
        <w:rPr>
          <w:rFonts w:ascii="Times New Roman" w:hAnsi="Times New Roman" w:cs="Times New Roman"/>
          <w:sz w:val="28"/>
          <w:szCs w:val="28"/>
        </w:rPr>
        <w:t xml:space="preserve"> и судебном</w:t>
      </w:r>
      <w:r w:rsidRPr="00AE5E6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6E15DB" w:rsidRPr="00DA3091" w:rsidRDefault="006E15DB" w:rsidP="006E1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3091">
        <w:rPr>
          <w:rFonts w:ascii="Times New Roman" w:hAnsi="Times New Roman"/>
          <w:sz w:val="28"/>
          <w:szCs w:val="28"/>
        </w:rPr>
        <w:t xml:space="preserve">на имя главы администрации </w:t>
      </w:r>
      <w:r>
        <w:rPr>
          <w:rFonts w:ascii="Times New Roman" w:eastAsia="Calibri" w:hAnsi="Times New Roman"/>
          <w:sz w:val="28"/>
          <w:szCs w:val="28"/>
        </w:rPr>
        <w:t>Грачевского</w:t>
      </w:r>
      <w:r w:rsidRPr="00DA3091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– если обжалуются действия руководителя отдела образования;</w:t>
      </w:r>
    </w:p>
    <w:p w:rsidR="006E15DB" w:rsidRPr="00DA3091" w:rsidRDefault="006E15DB" w:rsidP="006E1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3091">
        <w:rPr>
          <w:rFonts w:ascii="Times New Roman" w:hAnsi="Times New Roman"/>
          <w:sz w:val="28"/>
          <w:szCs w:val="28"/>
        </w:rPr>
        <w:t xml:space="preserve">руководителю отдела образования, в случае если обжалуются действия должностных лиц отдела образования,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A3091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должностных лиц ОУ, УДО</w:t>
      </w:r>
      <w:r w:rsidRPr="00DA3091">
        <w:rPr>
          <w:rFonts w:ascii="Times New Roman" w:hAnsi="Times New Roman"/>
          <w:sz w:val="28"/>
          <w:szCs w:val="28"/>
        </w:rPr>
        <w:t>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через МФЦ, который обеспечивает ее передачу в орган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муниципальную, а в случае подачи жалобы на имя главы администрации – в администрацию </w:t>
      </w:r>
      <w:r>
        <w:rPr>
          <w:rFonts w:ascii="Times New Roman" w:eastAsia="Calibri" w:hAnsi="Times New Roman"/>
          <w:sz w:val="28"/>
          <w:szCs w:val="28"/>
        </w:rPr>
        <w:t>Грачевского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5.3. Предметом досудебного (внесудебного) порядка обжалования являются решения и действия (бездействие), осуществляемые должностным лицом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5E66">
        <w:rPr>
          <w:rFonts w:ascii="Times New Roman" w:hAnsi="Times New Roman" w:cs="Times New Roman"/>
          <w:sz w:val="28"/>
          <w:szCs w:val="28"/>
        </w:rPr>
        <w:t xml:space="preserve"> услуги на основании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5E66">
        <w:rPr>
          <w:rFonts w:ascii="Times New Roman" w:hAnsi="Times New Roman" w:cs="Times New Roman"/>
          <w:sz w:val="28"/>
          <w:szCs w:val="28"/>
        </w:rPr>
        <w:t>егламента.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</w:t>
      </w:r>
      <w:r w:rsidRPr="00AE5E66">
        <w:rPr>
          <w:rFonts w:ascii="Times New Roman" w:hAnsi="Times New Roman" w:cs="Times New Roman"/>
          <w:sz w:val="28"/>
          <w:szCs w:val="28"/>
        </w:rPr>
        <w:t xml:space="preserve"> фамилию, имя отчество (при наличии) и должность должностного лица, решения и действия (бездействие)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E5E66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>, должностного лица;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 xml:space="preserve">, должностного лица. Заявителем могут быть представлены документы (при наличии), </w:t>
      </w:r>
      <w:r w:rsidRPr="00AE5E66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"/>
      <w:bookmarkEnd w:id="21"/>
      <w:r w:rsidRPr="00AE5E66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представлена: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5.6. Основанием для начала досудебного (внесудебного) обжалования является поступление жалобы в орган</w:t>
      </w:r>
      <w:r>
        <w:rPr>
          <w:rFonts w:ascii="Times New Roman" w:hAnsi="Times New Roman" w:cs="Times New Roman"/>
          <w:sz w:val="28"/>
          <w:szCs w:val="28"/>
        </w:rPr>
        <w:t>, уполномоченный на рассмотрение жалобы</w:t>
      </w:r>
      <w:r w:rsidRPr="00AE5E66">
        <w:rPr>
          <w:rFonts w:ascii="Times New Roman" w:hAnsi="Times New Roman" w:cs="Times New Roman"/>
          <w:sz w:val="28"/>
          <w:szCs w:val="28"/>
        </w:rPr>
        <w:t>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5.7. Заявитель может подать жалобу: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1) в письменной форме: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лично или через уполномоченного представителя при наличии у него доверенности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5DB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путем направления почтовых отправлений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E5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5E66">
        <w:rPr>
          <w:rFonts w:ascii="Times New Roman" w:hAnsi="Times New Roman" w:cs="Times New Roman"/>
          <w:sz w:val="28"/>
          <w:szCs w:val="28"/>
        </w:rPr>
        <w:t>2) при личном приеме.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3) в электронном виде с использованием информационно-телекоммуникационной сети "Интернет" на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E5E66">
        <w:rPr>
          <w:rFonts w:ascii="Times New Roman" w:hAnsi="Times New Roman" w:cs="Times New Roman"/>
          <w:sz w:val="28"/>
          <w:szCs w:val="28"/>
        </w:rPr>
        <w:t>, в федеральную государственную информационную систему "Единый портал государственных и муниципальных услуг (функций)" (www.gosuslugi.ru)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(www.26gosuslugi.ru) (в личные кабинеты пользователей).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18" w:history="1">
        <w:r w:rsidRPr="00EB243C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AE5E6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AE5E66">
        <w:rPr>
          <w:rFonts w:ascii="Times New Roman" w:hAnsi="Times New Roman" w:cs="Times New Roman"/>
          <w:sz w:val="28"/>
          <w:szCs w:val="28"/>
        </w:rPr>
        <w:t xml:space="preserve">гламента, могут быть представлены в форме электронных документов в соответствии с </w:t>
      </w:r>
      <w:hyperlink r:id="rId25" w:history="1">
        <w:r w:rsidRPr="00EB24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E5E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при этом документ, удостоверяющий личность заявителя, не требуется;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4) через МФЦ, в порядке, установленном законодательством Российской </w:t>
      </w:r>
      <w:r w:rsidRPr="00AE5E66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5.8. Жалоба, поступившая в 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>, в письменной форме на бумажном носителе подлежит регистрации в течение 1 рабочего дня со дня ее поступления.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Жалобе присваивается регистрационный номер в журнале учета жалоб на решения и действия (бездействие)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(далее - журнал учета жалоб). Форма и порядок ведения журнала учета жалоб определяются органом</w:t>
      </w:r>
      <w:r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E66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рассмотрению жалоб на нарушения прав граждан и организаций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E5E66">
        <w:rPr>
          <w:rFonts w:ascii="Times New Roman" w:hAnsi="Times New Roman" w:cs="Times New Roman"/>
          <w:sz w:val="28"/>
          <w:szCs w:val="28"/>
        </w:rPr>
        <w:t xml:space="preserve"> услуг (далее - уполномоченное должностное лицо), в течение 15 рабочих дней со дня ее регистрации, а в случае обжалования отказа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 услугу</w:t>
      </w:r>
      <w:r w:rsidRPr="00AE5E66">
        <w:rPr>
          <w:rFonts w:ascii="Times New Roman" w:hAnsi="Times New Roman" w:cs="Times New Roman"/>
          <w:sz w:val="28"/>
          <w:szCs w:val="28"/>
        </w:rPr>
        <w:t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5.9. При поступлении жалобы в 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"Интернет" на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5E66">
        <w:rPr>
          <w:rFonts w:ascii="Times New Roman" w:hAnsi="Times New Roman" w:cs="Times New Roman"/>
          <w:sz w:val="28"/>
          <w:szCs w:val="28"/>
        </w:rPr>
        <w:t xml:space="preserve"> или электронный почтовый адрес должностное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E66">
        <w:rPr>
          <w:rFonts w:ascii="Times New Roman" w:hAnsi="Times New Roman" w:cs="Times New Roman"/>
          <w:sz w:val="28"/>
          <w:szCs w:val="28"/>
        </w:rPr>
        <w:t xml:space="preserve"> ответственное за работу с электронной почтой, в день поступления жалобы в форме электронного документа распечатывает ее на бумажный носитель и передает должностному лицу, ответственному за регистрацию жалоб, для ее регистрации.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5.10. Регистрация жалоб, направленных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(www.gosuslugi.ru), осуществляется в порядке, определенном Правительством Российской Федерации.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использованием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(www.26gosuslugi.ru), осуществляется в порядке, определенном Правительством Ставропольского края.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5.11. Жалоба может быть подана заявителем через МФЦ, который обеспечивает ее передачу в 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>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Жалоба передается в орган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</w:t>
      </w:r>
      <w:r w:rsidRPr="00AE5E66">
        <w:rPr>
          <w:rFonts w:ascii="Times New Roman" w:hAnsi="Times New Roman" w:cs="Times New Roman"/>
          <w:sz w:val="28"/>
          <w:szCs w:val="28"/>
        </w:rPr>
        <w:t>в порядке и сроки, установленные соглашением о взаимодействии между МФЦ и органом</w:t>
      </w:r>
      <w:r>
        <w:rPr>
          <w:rFonts w:ascii="Times New Roman" w:hAnsi="Times New Roman" w:cs="Times New Roman"/>
          <w:sz w:val="28"/>
          <w:szCs w:val="28"/>
        </w:rPr>
        <w:t>, предоставляющим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рабочего дня, следующего за рабочим днем, в который поступила жалоба.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5.12. Должностное лицо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>, ответственное за регистрацию жалоб: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lastRenderedPageBreak/>
        <w:t>в день регистрации жалобы передает ее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лицу,</w:t>
      </w:r>
      <w:r w:rsidRPr="00AE5E66">
        <w:rPr>
          <w:rFonts w:ascii="Times New Roman" w:hAnsi="Times New Roman" w:cs="Times New Roman"/>
          <w:sz w:val="28"/>
          <w:szCs w:val="28"/>
        </w:rPr>
        <w:t xml:space="preserve"> уполномоченному </w:t>
      </w:r>
      <w:r>
        <w:rPr>
          <w:rFonts w:ascii="Times New Roman" w:hAnsi="Times New Roman" w:cs="Times New Roman"/>
          <w:sz w:val="28"/>
          <w:szCs w:val="28"/>
        </w:rPr>
        <w:t>на рассмотрение жалоб;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при установлении оснований,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5E66">
        <w:rPr>
          <w:rFonts w:ascii="Times New Roman" w:hAnsi="Times New Roman" w:cs="Times New Roman"/>
          <w:sz w:val="28"/>
          <w:szCs w:val="28"/>
        </w:rPr>
        <w:t>егламентом, когда ответ на жалобу заявителю не дается, в письменной форме информирует заявителя или его уполномоченного представителя об оставлении жалобы без ответа с указанием причины.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5.13. В случае если поданная заявителем или его уполномоченным представителем жалоба не входит в компетенцию рассмотрения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жалоба подлежит перенаправлению в</w:t>
      </w:r>
      <w:r w:rsidRPr="00AE5E66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E66">
        <w:rPr>
          <w:rFonts w:ascii="Times New Roman" w:hAnsi="Times New Roman" w:cs="Times New Roman"/>
          <w:sz w:val="28"/>
          <w:szCs w:val="28"/>
        </w:rPr>
        <w:t>должностному лицу,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E5E66">
        <w:rPr>
          <w:rFonts w:ascii="Times New Roman" w:hAnsi="Times New Roman" w:cs="Times New Roman"/>
          <w:sz w:val="28"/>
          <w:szCs w:val="28"/>
        </w:rPr>
        <w:t xml:space="preserve"> на ее рассмотрение, и одновременно в письменной форме информируе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E5E66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5E66">
        <w:rPr>
          <w:rFonts w:ascii="Times New Roman" w:hAnsi="Times New Roman" w:cs="Times New Roman"/>
          <w:sz w:val="28"/>
          <w:szCs w:val="28"/>
        </w:rPr>
        <w:t xml:space="preserve"> или его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E5E6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5E66">
        <w:rPr>
          <w:rFonts w:ascii="Times New Roman" w:hAnsi="Times New Roman" w:cs="Times New Roman"/>
          <w:sz w:val="28"/>
          <w:szCs w:val="28"/>
        </w:rPr>
        <w:t xml:space="preserve"> о перенаправлении его жалобы.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органе,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которого </w:t>
      </w:r>
      <w:r w:rsidRPr="00AE5E66"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E5E66">
        <w:rPr>
          <w:rFonts w:ascii="Times New Roman" w:hAnsi="Times New Roman" w:cs="Times New Roman"/>
          <w:sz w:val="28"/>
          <w:szCs w:val="28"/>
        </w:rPr>
        <w:t xml:space="preserve"> на ее рассмотрение.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5.15. Заявитель может обратиться с жалобой, в том числе в следующих случаях:</w:t>
      </w:r>
    </w:p>
    <w:p w:rsidR="006E15DB" w:rsidRPr="000104CB" w:rsidRDefault="006E15DB" w:rsidP="006E1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4C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E15DB" w:rsidRPr="000104CB" w:rsidRDefault="006E15DB" w:rsidP="006E1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4C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E15DB" w:rsidRPr="000104CB" w:rsidRDefault="006E15DB" w:rsidP="006E1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4CB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и настоящим Регламентом для предоставления муниципальной услуги;</w:t>
      </w:r>
    </w:p>
    <w:p w:rsidR="006E15DB" w:rsidRPr="000104CB" w:rsidRDefault="006E15DB" w:rsidP="006E1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4C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и настоящим Регламентом для предоставления муниципальной услуги;</w:t>
      </w:r>
    </w:p>
    <w:p w:rsidR="006E15DB" w:rsidRPr="000104CB" w:rsidRDefault="006E15DB" w:rsidP="006E1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4CB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и настоящим Регламентом;</w:t>
      </w:r>
    </w:p>
    <w:p w:rsidR="006E15DB" w:rsidRPr="000104CB" w:rsidRDefault="006E15DB" w:rsidP="006E1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4CB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и настоящим Регламентом;</w:t>
      </w:r>
    </w:p>
    <w:p w:rsidR="006E15DB" w:rsidRPr="000104CB" w:rsidRDefault="006E15DB" w:rsidP="006E15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04CB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 его должностного лица</w:t>
      </w:r>
      <w:r w:rsidRPr="000104CB">
        <w:rPr>
          <w:rFonts w:ascii="Times New Roman" w:hAnsi="Times New Roman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AE5E66">
        <w:rPr>
          <w:rFonts w:ascii="Times New Roman" w:hAnsi="Times New Roman" w:cs="Times New Roman"/>
          <w:sz w:val="28"/>
          <w:szCs w:val="28"/>
        </w:rPr>
        <w:lastRenderedPageBreak/>
        <w:t>уполномоченное должностное лицо незамедлительно направляет соответствующие материалы в органы прокуратуры.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5.17. Места приема жалоб должны соответствовать комфортным условиям для заявителей и оптимальным условиям работы должностных лиц, оборудуются стульями, кресельными секциями или скамьями (</w:t>
      </w:r>
      <w:proofErr w:type="spellStart"/>
      <w:r w:rsidRPr="00AE5E6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AE5E66">
        <w:rPr>
          <w:rFonts w:ascii="Times New Roman" w:hAnsi="Times New Roman" w:cs="Times New Roman"/>
          <w:sz w:val="28"/>
          <w:szCs w:val="28"/>
        </w:rPr>
        <w:t>).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осуществляется посредством размещения такой информации  на информационных стендах, в месте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5E66">
        <w:rPr>
          <w:rFonts w:ascii="Times New Roman" w:hAnsi="Times New Roman" w:cs="Times New Roman"/>
          <w:sz w:val="28"/>
          <w:szCs w:val="28"/>
        </w:rPr>
        <w:t xml:space="preserve"> услуги,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E5E6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(www.gosuslugi.ru) и в государственной информационной системе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(www.26gosuslugi.ru).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Должностные лица органа, участвовавшего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5E66">
        <w:rPr>
          <w:rFonts w:ascii="Times New Roman" w:hAnsi="Times New Roman" w:cs="Times New Roman"/>
          <w:sz w:val="28"/>
          <w:szCs w:val="28"/>
        </w:rPr>
        <w:t xml:space="preserve"> услуги, осуществляют консультирование заявителей о порядке обжалования решений и действий (бездействия) органа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AE5E66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служащих, в том числе по телефону, электронной почте, при личном приеме.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5.18. По результатам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</w:t>
      </w:r>
      <w:r w:rsidRPr="00AE5E6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E15DB" w:rsidRPr="00454317" w:rsidRDefault="006E15DB" w:rsidP="006E1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4317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E15DB" w:rsidRPr="00454317" w:rsidRDefault="006E15DB" w:rsidP="006E1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4317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5.19.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E5E66">
        <w:rPr>
          <w:rFonts w:ascii="Times New Roman" w:hAnsi="Times New Roman" w:cs="Times New Roman"/>
          <w:sz w:val="28"/>
          <w:szCs w:val="28"/>
        </w:rPr>
        <w:t>е позднее дня, следую</w:t>
      </w:r>
      <w:r>
        <w:rPr>
          <w:rFonts w:ascii="Times New Roman" w:hAnsi="Times New Roman" w:cs="Times New Roman"/>
          <w:sz w:val="28"/>
          <w:szCs w:val="28"/>
        </w:rPr>
        <w:t>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  <w:r w:rsidRPr="00AE5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5.20. При удовлетворении жалобы орган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Pr="00AE5E66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AE5E66">
        <w:rPr>
          <w:rFonts w:ascii="Times New Roman" w:hAnsi="Times New Roman" w:cs="Times New Roman"/>
          <w:sz w:val="28"/>
          <w:szCs w:val="28"/>
        </w:rPr>
        <w:t xml:space="preserve">слуги, в течение 5 рабочих дней со дня принятия такого решения,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E5E66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указывается: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AE5E66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5E6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 xml:space="preserve">5.22. Ответ по результатам рассмотрения жалобы подписывается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  <w:r w:rsidRPr="00AE5E66">
        <w:rPr>
          <w:rFonts w:ascii="Times New Roman" w:hAnsi="Times New Roman" w:cs="Times New Roman"/>
          <w:sz w:val="28"/>
          <w:szCs w:val="28"/>
        </w:rPr>
        <w:t>должностным лицом.</w:t>
      </w:r>
    </w:p>
    <w:p w:rsidR="006E15DB" w:rsidRPr="00454317" w:rsidRDefault="006E15DB" w:rsidP="006E15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</w:t>
      </w:r>
      <w:r w:rsidRPr="00454317">
        <w:rPr>
          <w:rFonts w:ascii="Times New Roman" w:hAnsi="Times New Roman"/>
          <w:sz w:val="28"/>
          <w:szCs w:val="28"/>
        </w:rPr>
        <w:t>. Ответ на жалобу не дается в следующих случаях:</w:t>
      </w:r>
    </w:p>
    <w:p w:rsidR="006E15DB" w:rsidRPr="00454317" w:rsidRDefault="006E15DB" w:rsidP="006E15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17">
        <w:rPr>
          <w:rFonts w:ascii="Times New Roman" w:hAnsi="Times New Roman"/>
          <w:sz w:val="28"/>
          <w:szCs w:val="28"/>
        </w:rPr>
        <w:t>в жалобе не указаны фамилия лица, направившего жалобу, или почтовый адрес, по которому должен быть направлен ответ;</w:t>
      </w:r>
    </w:p>
    <w:p w:rsidR="006E15DB" w:rsidRPr="00454317" w:rsidRDefault="006E15DB" w:rsidP="006E15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17">
        <w:rPr>
          <w:rFonts w:ascii="Times New Roman" w:hAnsi="Times New Roman"/>
          <w:sz w:val="28"/>
          <w:szCs w:val="28"/>
        </w:rPr>
        <w:t>текст письменной жалобы не поддается прочтению, о чем в течение семи дней со дня регистрации сообщается гражданину, если его фамилия и почтовый адрес поддаются прочтению;</w:t>
      </w:r>
    </w:p>
    <w:p w:rsidR="006E15DB" w:rsidRPr="00454317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17">
        <w:rPr>
          <w:rFonts w:ascii="Times New Roman" w:hAnsi="Times New Roman" w:cs="Times New Roman"/>
          <w:sz w:val="28"/>
          <w:szCs w:val="28"/>
        </w:rPr>
        <w:t>в случае наличия в жалобе нецензу</w:t>
      </w:r>
      <w:r>
        <w:rPr>
          <w:rFonts w:ascii="Times New Roman" w:hAnsi="Times New Roman" w:cs="Times New Roman"/>
          <w:sz w:val="28"/>
          <w:szCs w:val="28"/>
        </w:rPr>
        <w:t>рных либо оскорбительных выраже</w:t>
      </w:r>
      <w:r w:rsidRPr="00454317">
        <w:rPr>
          <w:rFonts w:ascii="Times New Roman" w:hAnsi="Times New Roman" w:cs="Times New Roman"/>
          <w:sz w:val="28"/>
          <w:szCs w:val="28"/>
        </w:rPr>
        <w:t>ний, угрозы жизни, здоровью и имуществу должностного лица,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обращение;</w:t>
      </w:r>
    </w:p>
    <w:p w:rsidR="006E15DB" w:rsidRPr="00454317" w:rsidRDefault="006E15DB" w:rsidP="006E15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317">
        <w:rPr>
          <w:rFonts w:ascii="Times New Roman" w:hAnsi="Times New Roman"/>
          <w:sz w:val="28"/>
          <w:szCs w:val="28"/>
        </w:rPr>
        <w:t>в случае если в жалобе содержатся вопросы, на которые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лицо, уполномоченное на рассмотрение жалоб, вправе принять решение о безосновательности очередного обращения и прекращении переписки с гражданином по данному вопросу, о данном решении уведомляется гражданин, направивший жалобу;</w:t>
      </w:r>
    </w:p>
    <w:p w:rsidR="006E15DB" w:rsidRPr="00454317" w:rsidRDefault="006E15DB" w:rsidP="006E15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317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в связи с недопустимостью разглашения указанных сведений.</w:t>
      </w:r>
    </w:p>
    <w:p w:rsidR="006E15DB" w:rsidRPr="00454317" w:rsidRDefault="006E15DB" w:rsidP="006E15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43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5.24.</w:t>
      </w:r>
      <w:r w:rsidRPr="00454317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 в случае, если жалоба признана необоснованной.</w:t>
      </w:r>
    </w:p>
    <w:p w:rsidR="006E15DB" w:rsidRPr="00AE5E66" w:rsidRDefault="006E15DB" w:rsidP="00092D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5.25.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заявитель, направивший жалобу,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сведений.</w:t>
      </w:r>
    </w:p>
    <w:p w:rsidR="006E15DB" w:rsidRPr="00AE5E66" w:rsidRDefault="006E15DB" w:rsidP="006E1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</w:t>
      </w:r>
      <w:r>
        <w:rPr>
          <w:rFonts w:ascii="Times New Roman" w:hAnsi="Times New Roman" w:cs="Times New Roman"/>
          <w:sz w:val="28"/>
          <w:szCs w:val="28"/>
        </w:rPr>
        <w:t>, уполномоченный на рассмотрение жалоб</w:t>
      </w:r>
      <w:r w:rsidRPr="00AE5E66">
        <w:rPr>
          <w:rFonts w:ascii="Times New Roman" w:hAnsi="Times New Roman" w:cs="Times New Roman"/>
          <w:sz w:val="28"/>
          <w:szCs w:val="28"/>
        </w:rPr>
        <w:t>.</w:t>
      </w:r>
    </w:p>
    <w:p w:rsidR="006E15DB" w:rsidRPr="00AE5E66" w:rsidRDefault="006E15DB" w:rsidP="00092D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lastRenderedPageBreak/>
        <w:t>5.2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5E66">
        <w:rPr>
          <w:rFonts w:ascii="Times New Roman" w:hAnsi="Times New Roman" w:cs="Times New Roman"/>
          <w:sz w:val="28"/>
          <w:szCs w:val="28"/>
        </w:rPr>
        <w:t xml:space="preserve">. В случае удовлетворения жалобы к должностным лицам, ответственным за решения и действия (бездействие), осуществляемые (принятые)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5E66">
        <w:rPr>
          <w:rFonts w:ascii="Times New Roman" w:hAnsi="Times New Roman" w:cs="Times New Roman"/>
          <w:sz w:val="28"/>
          <w:szCs w:val="28"/>
        </w:rPr>
        <w:t xml:space="preserve"> услуги, применяются установленные законодательством меры ответственности.</w:t>
      </w:r>
    </w:p>
    <w:p w:rsidR="006E15DB" w:rsidRPr="00AE5E66" w:rsidRDefault="006E15DB" w:rsidP="00092D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66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E66">
        <w:rPr>
          <w:rFonts w:ascii="Times New Roman" w:hAnsi="Times New Roman" w:cs="Times New Roman"/>
          <w:sz w:val="28"/>
          <w:szCs w:val="28"/>
        </w:rPr>
        <w:t xml:space="preserve">. Споры, связанные с решениями и действиями (бездействием) должностных лиц, осуществляемыми (принимаемыми)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E5E66">
        <w:rPr>
          <w:rFonts w:ascii="Times New Roman" w:hAnsi="Times New Roman" w:cs="Times New Roman"/>
          <w:sz w:val="28"/>
          <w:szCs w:val="28"/>
        </w:rPr>
        <w:t>услуги, разрешаются в судебном порядке в соответствии с законодательством Российской Федерации.</w:t>
      </w:r>
    </w:p>
    <w:p w:rsidR="006E15DB" w:rsidRPr="00B3013C" w:rsidRDefault="006E15DB" w:rsidP="006E15D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5E66">
        <w:rPr>
          <w:rFonts w:ascii="Times New Roman" w:hAnsi="Times New Roman" w:cs="Times New Roman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6E15DB" w:rsidRPr="000104CB" w:rsidRDefault="006E15DB" w:rsidP="006E15D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5.29.</w:t>
      </w:r>
      <w:r w:rsidRPr="000104CB">
        <w:rPr>
          <w:rFonts w:ascii="Times New Roman" w:hAnsi="Times New Roman"/>
          <w:sz w:val="28"/>
          <w:szCs w:val="28"/>
        </w:rPr>
        <w:t xml:space="preserve"> При обращении заявителя за получением информации и документов, необходимых для обоснования и рассмотрения жалобы,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</w:t>
      </w:r>
      <w:r w:rsidRPr="000104CB">
        <w:rPr>
          <w:rFonts w:ascii="Times New Roman" w:hAnsi="Times New Roman"/>
          <w:sz w:val="28"/>
          <w:szCs w:val="28"/>
        </w:rPr>
        <w:t xml:space="preserve"> обязан предоставить заявителю информацию и документы при их наличии.</w:t>
      </w:r>
    </w:p>
    <w:p w:rsidR="006E15DB" w:rsidRDefault="006E15DB" w:rsidP="006E15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E15DB" w:rsidRDefault="006E15DB" w:rsidP="006E15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E15DB" w:rsidRDefault="006E15DB" w:rsidP="006E15D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E15DB" w:rsidRDefault="006E15DB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D07" w:rsidRDefault="00092D07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5DB" w:rsidRPr="00D22B62" w:rsidRDefault="006E15DB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15DB" w:rsidRPr="00D22B62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5B50">
        <w:rPr>
          <w:rStyle w:val="highlight"/>
          <w:rFonts w:ascii="Times New Roman" w:hAnsi="Times New Roman" w:cs="Times New Roman"/>
          <w:sz w:val="28"/>
          <w:szCs w:val="28"/>
        </w:rPr>
        <w:t>«</w:t>
      </w:r>
      <w:r w:rsidRPr="00E55B50">
        <w:rPr>
          <w:rFonts w:ascii="Times New Roman" w:hAnsi="Times New Roman" w:cs="Times New Roman"/>
          <w:sz w:val="28"/>
          <w:szCs w:val="28"/>
        </w:rPr>
        <w:t xml:space="preserve">Зачисление в муниципальную 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5B50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организацию, </w:t>
      </w:r>
    </w:p>
    <w:p w:rsidR="006E15DB" w:rsidRPr="00D22B62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5B50">
        <w:rPr>
          <w:rFonts w:ascii="Times New Roman" w:hAnsi="Times New Roman" w:cs="Times New Roman"/>
          <w:sz w:val="28"/>
          <w:szCs w:val="28"/>
        </w:rPr>
        <w:t>а также организацию дополнительного образования»</w:t>
      </w:r>
    </w:p>
    <w:p w:rsidR="006E15DB" w:rsidRPr="00200C93" w:rsidRDefault="006E15DB" w:rsidP="006E15D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22" w:name="Par381"/>
      <w:bookmarkStart w:id="23" w:name="Par399"/>
      <w:bookmarkStart w:id="24" w:name="Par406"/>
      <w:bookmarkEnd w:id="22"/>
      <w:bookmarkEnd w:id="23"/>
      <w:bookmarkEnd w:id="24"/>
    </w:p>
    <w:p w:rsidR="006E15DB" w:rsidRDefault="006E15DB" w:rsidP="006E1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D79" w:rsidRDefault="00AF7D79" w:rsidP="006E1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казенные общеобразовательные учреждения </w:t>
      </w:r>
    </w:p>
    <w:p w:rsidR="005D18C0" w:rsidRDefault="00AF7D79" w:rsidP="006E1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</w:p>
    <w:p w:rsidR="006E15DB" w:rsidRDefault="006E15DB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843"/>
        <w:gridCol w:w="1947"/>
      </w:tblGrid>
      <w:tr w:rsidR="005D18C0" w:rsidRPr="009236C8" w:rsidTr="003D6B5D">
        <w:tc>
          <w:tcPr>
            <w:tcW w:w="675" w:type="dxa"/>
            <w:shd w:val="clear" w:color="auto" w:fill="auto"/>
          </w:tcPr>
          <w:p w:rsidR="005D18C0" w:rsidRPr="003D6B5D" w:rsidRDefault="005D18C0" w:rsidP="00AF7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5D18C0" w:rsidRPr="003D6B5D" w:rsidRDefault="005D18C0" w:rsidP="00AF7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52635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bCs/>
                <w:color w:val="052635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5D18C0" w:rsidRPr="003D6B5D" w:rsidRDefault="00AF7D79" w:rsidP="00AF7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52635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bCs/>
                <w:color w:val="052635"/>
                <w:sz w:val="20"/>
                <w:szCs w:val="20"/>
              </w:rPr>
              <w:t>Почтовый адрес, телефон учреждения</w:t>
            </w:r>
          </w:p>
        </w:tc>
        <w:tc>
          <w:tcPr>
            <w:tcW w:w="1843" w:type="dxa"/>
            <w:shd w:val="clear" w:color="auto" w:fill="auto"/>
          </w:tcPr>
          <w:p w:rsidR="005D18C0" w:rsidRPr="003D6B5D" w:rsidRDefault="00AF7D79" w:rsidP="00AF7D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52635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bCs/>
                <w:color w:val="052635"/>
                <w:sz w:val="20"/>
                <w:szCs w:val="20"/>
              </w:rPr>
              <w:t>Адрес сайта</w:t>
            </w:r>
          </w:p>
        </w:tc>
        <w:tc>
          <w:tcPr>
            <w:tcW w:w="1947" w:type="dxa"/>
            <w:shd w:val="clear" w:color="auto" w:fill="auto"/>
          </w:tcPr>
          <w:p w:rsidR="005D18C0" w:rsidRPr="003D6B5D" w:rsidRDefault="00AF7D79" w:rsidP="00AF7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очты</w:t>
            </w:r>
            <w:proofErr w:type="spellEnd"/>
          </w:p>
        </w:tc>
      </w:tr>
      <w:tr w:rsidR="003D1929" w:rsidRPr="009236C8" w:rsidTr="003D6B5D">
        <w:tc>
          <w:tcPr>
            <w:tcW w:w="675" w:type="dxa"/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1» с. Грачевка,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356250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 с.Грачёвка, ул.Советская, 47</w:t>
            </w:r>
          </w:p>
          <w:p w:rsidR="003D1929" w:rsidRPr="003D6B5D" w:rsidRDefault="003D1929" w:rsidP="003D1929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4-07-71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4-11-52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929" w:rsidRPr="003D6B5D" w:rsidRDefault="00362D20" w:rsidP="003D1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6" w:tgtFrame="_blank" w:history="1">
              <w:r w:rsidR="003D1929" w:rsidRPr="003D6B5D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sh1grach.ru </w:t>
              </w:r>
            </w:hyperlink>
          </w:p>
        </w:tc>
        <w:tc>
          <w:tcPr>
            <w:tcW w:w="1947" w:type="dxa"/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27" w:history="1">
              <w:r w:rsidR="003D1929" w:rsidRPr="003D6B5D">
                <w:rPr>
                  <w:rStyle w:val="a4"/>
                  <w:sz w:val="20"/>
                  <w:szCs w:val="20"/>
                </w:rPr>
                <w:t>skola1.26@mail.ru</w:t>
              </w:r>
            </w:hyperlink>
            <w:r w:rsidR="003D1929" w:rsidRPr="003D6B5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D1929" w:rsidRPr="009236C8" w:rsidTr="003D6B5D">
        <w:tc>
          <w:tcPr>
            <w:tcW w:w="675" w:type="dxa"/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2» с. Бешпагир,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356257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5D">
              <w:rPr>
                <w:rFonts w:ascii="Times New Roman" w:hAnsi="Times New Roman"/>
                <w:sz w:val="20"/>
                <w:szCs w:val="20"/>
              </w:rPr>
              <w:t>Грачёвский</w:t>
            </w:r>
            <w:proofErr w:type="spellEnd"/>
            <w:r w:rsidRPr="003D6B5D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3D6B5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6B5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D6B5D">
              <w:rPr>
                <w:rFonts w:ascii="Times New Roman" w:hAnsi="Times New Roman"/>
                <w:sz w:val="20"/>
                <w:szCs w:val="20"/>
              </w:rPr>
              <w:t>ешпагир</w:t>
            </w:r>
            <w:proofErr w:type="spellEnd"/>
            <w:r w:rsidRPr="003D6B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6B5D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3D6B5D">
              <w:rPr>
                <w:rFonts w:ascii="Times New Roman" w:hAnsi="Times New Roman"/>
                <w:sz w:val="20"/>
                <w:szCs w:val="20"/>
              </w:rPr>
              <w:t>, 59 а</w:t>
            </w:r>
          </w:p>
          <w:p w:rsidR="003D1929" w:rsidRPr="003D6B5D" w:rsidRDefault="003D1929" w:rsidP="003D1929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3-41-32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3-41-34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929" w:rsidRPr="003D6B5D" w:rsidRDefault="00362D20" w:rsidP="003D1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8" w:tgtFrame="_blank" w:history="1">
              <w:r w:rsidR="003D1929" w:rsidRPr="003D6B5D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beshrodnik.ucoz.ru </w:t>
              </w:r>
            </w:hyperlink>
          </w:p>
        </w:tc>
        <w:tc>
          <w:tcPr>
            <w:tcW w:w="1947" w:type="dxa"/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29" w:history="1">
              <w:r w:rsidR="003D1929" w:rsidRPr="003D6B5D">
                <w:rPr>
                  <w:rStyle w:val="a4"/>
                  <w:sz w:val="20"/>
                  <w:szCs w:val="20"/>
                </w:rPr>
                <w:t>beshpatay@mail.ru</w:t>
              </w:r>
            </w:hyperlink>
            <w:r w:rsidR="003D1929" w:rsidRPr="003D6B5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D1929" w:rsidRPr="009236C8" w:rsidTr="003D6B5D">
        <w:tc>
          <w:tcPr>
            <w:tcW w:w="675" w:type="dxa"/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3» с. Кугульта,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356264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 с.Кугульта,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ул.Побережная, 70</w:t>
            </w:r>
          </w:p>
          <w:p w:rsidR="003D1929" w:rsidRPr="003D6B5D" w:rsidRDefault="003D1929" w:rsidP="003D1929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3-54-67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3-54-80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929" w:rsidRPr="003D6B5D" w:rsidRDefault="00362D20" w:rsidP="003D1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0" w:tgtFrame="_blank" w:history="1">
              <w:r w:rsidR="003D1929" w:rsidRPr="003D6B5D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ms3kuqulta.edusite.ru </w:t>
              </w:r>
            </w:hyperlink>
          </w:p>
        </w:tc>
        <w:tc>
          <w:tcPr>
            <w:tcW w:w="1947" w:type="dxa"/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31" w:history="1">
              <w:r w:rsidR="003D1929" w:rsidRPr="003D6B5D">
                <w:rPr>
                  <w:rStyle w:val="a4"/>
                  <w:sz w:val="20"/>
                  <w:szCs w:val="20"/>
                </w:rPr>
                <w:t>kugultashkola3@mail.ru</w:t>
              </w:r>
            </w:hyperlink>
          </w:p>
        </w:tc>
      </w:tr>
      <w:tr w:rsidR="003D1929" w:rsidRPr="009236C8" w:rsidTr="003D6B5D">
        <w:tc>
          <w:tcPr>
            <w:tcW w:w="675" w:type="dxa"/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4» с. Красное,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356253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с.Красное,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ул.Красная, 56</w:t>
            </w:r>
          </w:p>
          <w:p w:rsidR="003D1929" w:rsidRPr="003D6B5D" w:rsidRDefault="003D1929" w:rsidP="003D1929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3-45-49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3-46-91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929" w:rsidRPr="003D6B5D" w:rsidRDefault="00362D20" w:rsidP="003D1929">
            <w:pPr>
              <w:pStyle w:val="a9"/>
              <w:spacing w:before="0" w:after="0"/>
              <w:ind w:firstLine="0"/>
              <w:rPr>
                <w:rFonts w:cs="Times New Roman"/>
                <w:sz w:val="20"/>
                <w:szCs w:val="20"/>
              </w:rPr>
            </w:pPr>
            <w:hyperlink r:id="rId32" w:tgtFrame="_blank" w:history="1">
              <w:r w:rsidR="003D1929" w:rsidRPr="003D6B5D">
                <w:rPr>
                  <w:rStyle w:val="a4"/>
                  <w:sz w:val="20"/>
                  <w:szCs w:val="20"/>
                </w:rPr>
                <w:t>krasnoe4.ucoz.ru/</w:t>
              </w:r>
            </w:hyperlink>
          </w:p>
        </w:tc>
        <w:tc>
          <w:tcPr>
            <w:tcW w:w="1947" w:type="dxa"/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33" w:history="1">
              <w:r w:rsidR="003D1929" w:rsidRPr="003D6B5D">
                <w:rPr>
                  <w:rStyle w:val="a4"/>
                  <w:sz w:val="20"/>
                  <w:szCs w:val="20"/>
                </w:rPr>
                <w:t>scool4@mail.ru</w:t>
              </w:r>
            </w:hyperlink>
          </w:p>
        </w:tc>
      </w:tr>
      <w:tr w:rsidR="003D1929" w:rsidRPr="009236C8" w:rsidTr="003D6B5D">
        <w:tc>
          <w:tcPr>
            <w:tcW w:w="675" w:type="dxa"/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5» с. Сергиевское,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356274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5D">
              <w:rPr>
                <w:rFonts w:ascii="Times New Roman" w:hAnsi="Times New Roman"/>
                <w:sz w:val="20"/>
                <w:szCs w:val="20"/>
              </w:rPr>
              <w:t>с.Сергиевское</w:t>
            </w:r>
            <w:proofErr w:type="spellEnd"/>
            <w:r w:rsidRPr="003D6B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ул.Крестьянская, 28</w:t>
            </w:r>
          </w:p>
          <w:p w:rsidR="003D1929" w:rsidRPr="003D6B5D" w:rsidRDefault="003D1929" w:rsidP="003D1929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3-72-51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3-72-52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929" w:rsidRPr="003D6B5D" w:rsidRDefault="00362D20" w:rsidP="003D1929">
            <w:pPr>
              <w:pStyle w:val="a9"/>
              <w:spacing w:before="0" w:after="0"/>
              <w:ind w:firstLine="0"/>
              <w:rPr>
                <w:rFonts w:cs="Times New Roman"/>
                <w:sz w:val="20"/>
                <w:szCs w:val="20"/>
              </w:rPr>
            </w:pPr>
            <w:hyperlink r:id="rId34" w:tgtFrame="_blank" w:history="1">
              <w:r w:rsidR="003D1929" w:rsidRPr="003D6B5D">
                <w:rPr>
                  <w:rStyle w:val="a4"/>
                  <w:sz w:val="20"/>
                  <w:szCs w:val="20"/>
                </w:rPr>
                <w:t xml:space="preserve">sergsosh5.edusite.ru </w:t>
              </w:r>
            </w:hyperlink>
          </w:p>
        </w:tc>
        <w:tc>
          <w:tcPr>
            <w:tcW w:w="1947" w:type="dxa"/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35" w:history="1">
              <w:r w:rsidR="003D1929" w:rsidRPr="003D6B5D">
                <w:rPr>
                  <w:rStyle w:val="a4"/>
                  <w:sz w:val="20"/>
                  <w:szCs w:val="20"/>
                </w:rPr>
                <w:t>shola552@rambler.ru</w:t>
              </w:r>
            </w:hyperlink>
            <w:r w:rsidR="003D1929" w:rsidRPr="003D6B5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D1929" w:rsidRPr="009236C8" w:rsidTr="003D6B5D">
        <w:tc>
          <w:tcPr>
            <w:tcW w:w="675" w:type="dxa"/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6» с. Спицевка, Грачевского </w:t>
            </w: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lastRenderedPageBreak/>
              <w:t>356254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с.Спицевка,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ул.Красная, 63</w:t>
            </w:r>
          </w:p>
          <w:p w:rsidR="003D1929" w:rsidRPr="003D6B5D" w:rsidRDefault="003D1929" w:rsidP="003D1929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3-61-97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3-60-92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929" w:rsidRPr="003D6B5D" w:rsidRDefault="00362D20" w:rsidP="003D1929">
            <w:pPr>
              <w:pStyle w:val="a9"/>
              <w:spacing w:before="0" w:after="0"/>
              <w:ind w:firstLine="0"/>
              <w:rPr>
                <w:rFonts w:cs="Times New Roman"/>
                <w:sz w:val="20"/>
                <w:szCs w:val="20"/>
              </w:rPr>
            </w:pPr>
            <w:hyperlink r:id="rId36" w:tgtFrame="_blank" w:history="1">
              <w:r w:rsidR="003D1929" w:rsidRPr="003D6B5D">
                <w:rPr>
                  <w:rStyle w:val="a4"/>
                  <w:sz w:val="20"/>
                  <w:szCs w:val="20"/>
                </w:rPr>
                <w:t xml:space="preserve">spicevka6.ucoz.ru </w:t>
              </w:r>
            </w:hyperlink>
          </w:p>
        </w:tc>
        <w:tc>
          <w:tcPr>
            <w:tcW w:w="1947" w:type="dxa"/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37" w:history="1">
              <w:r w:rsidR="003D1929" w:rsidRPr="003D6B5D">
                <w:rPr>
                  <w:rStyle w:val="a4"/>
                  <w:sz w:val="20"/>
                  <w:szCs w:val="20"/>
                </w:rPr>
                <w:t>t332eo@mail.ru</w:t>
              </w:r>
            </w:hyperlink>
            <w:r w:rsidR="003D1929" w:rsidRPr="003D6B5D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D1929" w:rsidRPr="009236C8" w:rsidTr="003D6B5D">
        <w:tc>
          <w:tcPr>
            <w:tcW w:w="675" w:type="dxa"/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7» с. Старомарьевка,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356261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5D">
              <w:rPr>
                <w:rFonts w:ascii="Times New Roman" w:hAnsi="Times New Roman"/>
                <w:sz w:val="20"/>
                <w:szCs w:val="20"/>
              </w:rPr>
              <w:t>с.Старомарьевка</w:t>
            </w:r>
            <w:proofErr w:type="spellEnd"/>
            <w:r w:rsidRPr="003D6B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ул.Свердлова, 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65 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4-49-31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929" w:rsidRPr="003D6B5D" w:rsidRDefault="00362D20" w:rsidP="003D19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8" w:tgtFrame="_blank" w:history="1">
              <w:r w:rsidR="003D1929" w:rsidRPr="003D6B5D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sh7grach.ru </w:t>
              </w:r>
            </w:hyperlink>
          </w:p>
        </w:tc>
        <w:tc>
          <w:tcPr>
            <w:tcW w:w="1947" w:type="dxa"/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39" w:history="1">
              <w:r w:rsidR="003D1929" w:rsidRPr="003D6B5D">
                <w:rPr>
                  <w:rStyle w:val="a4"/>
                  <w:sz w:val="20"/>
                  <w:szCs w:val="20"/>
                </w:rPr>
                <w:t>school7director@mail.ru</w:t>
              </w:r>
            </w:hyperlink>
          </w:p>
        </w:tc>
      </w:tr>
      <w:tr w:rsidR="003D1929" w:rsidRPr="009236C8" w:rsidTr="003D6B5D">
        <w:tc>
          <w:tcPr>
            <w:tcW w:w="675" w:type="dxa"/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8» с. Тугулук,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356263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5D">
              <w:rPr>
                <w:rFonts w:ascii="Times New Roman" w:hAnsi="Times New Roman"/>
                <w:sz w:val="20"/>
                <w:szCs w:val="20"/>
              </w:rPr>
              <w:t>с.Тугулук</w:t>
            </w:r>
            <w:proofErr w:type="spellEnd"/>
            <w:r w:rsidRPr="003D6B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5D">
              <w:rPr>
                <w:rFonts w:ascii="Times New Roman" w:hAnsi="Times New Roman"/>
                <w:sz w:val="20"/>
                <w:szCs w:val="20"/>
              </w:rPr>
              <w:t>ул.Гулевского</w:t>
            </w:r>
            <w:proofErr w:type="spellEnd"/>
            <w:r w:rsidRPr="003D6B5D">
              <w:rPr>
                <w:rFonts w:ascii="Times New Roman" w:hAnsi="Times New Roman"/>
                <w:sz w:val="20"/>
                <w:szCs w:val="20"/>
              </w:rPr>
              <w:t>, 98</w:t>
            </w:r>
          </w:p>
          <w:p w:rsidR="003D1929" w:rsidRPr="003D6B5D" w:rsidRDefault="003D1929" w:rsidP="003D1929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3-33-59</w:t>
            </w:r>
          </w:p>
          <w:p w:rsidR="003D1929" w:rsidRPr="003D6B5D" w:rsidRDefault="003D1929" w:rsidP="003D19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3-33-29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1929" w:rsidRPr="003D6B5D" w:rsidRDefault="00362D20" w:rsidP="003D1929">
            <w:pPr>
              <w:pStyle w:val="a9"/>
              <w:spacing w:before="0" w:after="0"/>
              <w:ind w:firstLine="0"/>
              <w:rPr>
                <w:rFonts w:cs="Times New Roman"/>
                <w:sz w:val="20"/>
                <w:szCs w:val="20"/>
              </w:rPr>
            </w:pPr>
            <w:hyperlink r:id="rId40" w:tgtFrame="_blank" w:history="1">
              <w:r w:rsidR="003D1929" w:rsidRPr="003D6B5D">
                <w:rPr>
                  <w:rStyle w:val="a4"/>
                  <w:sz w:val="20"/>
                  <w:szCs w:val="20"/>
                </w:rPr>
                <w:t xml:space="preserve">stavropol-002277.edusite.ru </w:t>
              </w:r>
            </w:hyperlink>
            <w:r w:rsidR="003D1929" w:rsidRPr="003D6B5D">
              <w:rPr>
                <w:rFonts w:cs="Times New Roman"/>
                <w:sz w:val="20"/>
                <w:szCs w:val="20"/>
              </w:rPr>
              <w:t xml:space="preserve">   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41" w:history="1">
              <w:r w:rsidR="003D1929" w:rsidRPr="003D6B5D">
                <w:rPr>
                  <w:rStyle w:val="a4"/>
                  <w:sz w:val="20"/>
                  <w:szCs w:val="20"/>
                </w:rPr>
                <w:t>tuguluk8@yandex.ru</w:t>
              </w:r>
            </w:hyperlink>
          </w:p>
        </w:tc>
      </w:tr>
      <w:tr w:rsidR="003D1929" w:rsidRPr="009236C8" w:rsidTr="003D6B5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9» п. Верхняя Кугульта, Грачевского муниципального района Ставропольского края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356265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D6B5D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D6B5D">
              <w:rPr>
                <w:rFonts w:ascii="Times New Roman" w:hAnsi="Times New Roman"/>
                <w:sz w:val="20"/>
                <w:szCs w:val="20"/>
              </w:rPr>
              <w:t>ерхняя Кугульта, ул.Школьная, 10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3-53-10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29" w:rsidRPr="003D6B5D" w:rsidRDefault="00362D20" w:rsidP="003D1929">
            <w:pPr>
              <w:pStyle w:val="a9"/>
              <w:spacing w:before="0" w:after="0"/>
              <w:ind w:firstLine="0"/>
              <w:rPr>
                <w:rFonts w:cs="Times New Roman"/>
                <w:sz w:val="20"/>
                <w:szCs w:val="20"/>
              </w:rPr>
            </w:pPr>
            <w:hyperlink r:id="rId42" w:tgtFrame="_blank" w:history="1">
              <w:r w:rsidR="003D1929" w:rsidRPr="003D6B5D">
                <w:rPr>
                  <w:rStyle w:val="a4"/>
                  <w:sz w:val="20"/>
                  <w:szCs w:val="20"/>
                </w:rPr>
                <w:t xml:space="preserve">vkugulta9.edusite.ru </w:t>
              </w:r>
            </w:hyperlink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43" w:history="1">
              <w:r w:rsidR="003D1929" w:rsidRPr="003D6B5D">
                <w:rPr>
                  <w:rStyle w:val="a4"/>
                  <w:sz w:val="20"/>
                  <w:szCs w:val="20"/>
                </w:rPr>
                <w:t>9schoola@mail.ru</w:t>
              </w:r>
            </w:hyperlink>
            <w:r w:rsidR="003D1929" w:rsidRPr="003D6B5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D1929" w:rsidRPr="009236C8" w:rsidTr="003D6B5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1929" w:rsidRPr="003D6B5D" w:rsidRDefault="003D1929" w:rsidP="00AF7D79">
            <w:pPr>
              <w:pStyle w:val="a6"/>
              <w:numPr>
                <w:ilvl w:val="0"/>
                <w:numId w:val="14"/>
              </w:numPr>
              <w:ind w:left="284" w:hanging="142"/>
              <w:rPr>
                <w:rFonts w:eastAsia="Times New Roman"/>
                <w:bCs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10» х. Октябрь, Грачевского муниципального района Ставропольского края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356275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5D">
              <w:rPr>
                <w:rFonts w:ascii="Times New Roman" w:hAnsi="Times New Roman"/>
                <w:sz w:val="20"/>
                <w:szCs w:val="20"/>
              </w:rPr>
              <w:t>хут</w:t>
            </w:r>
            <w:proofErr w:type="gramStart"/>
            <w:r w:rsidRPr="003D6B5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D6B5D">
              <w:rPr>
                <w:rFonts w:ascii="Times New Roman" w:hAnsi="Times New Roman"/>
                <w:sz w:val="20"/>
                <w:szCs w:val="20"/>
              </w:rPr>
              <w:t>ктябрь</w:t>
            </w:r>
            <w:proofErr w:type="spellEnd"/>
            <w:r w:rsidRPr="003D6B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1929" w:rsidRPr="003D6B5D" w:rsidRDefault="003D1929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ул.Школьная, 21 </w:t>
            </w:r>
          </w:p>
          <w:p w:rsidR="003D1929" w:rsidRPr="003D6B5D" w:rsidRDefault="003D1929" w:rsidP="003D1929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3-75-64</w:t>
            </w:r>
          </w:p>
          <w:p w:rsidR="003D1929" w:rsidRPr="003D6B5D" w:rsidRDefault="003D1929" w:rsidP="003D1929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3-75-04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29" w:rsidRPr="003D6B5D" w:rsidRDefault="00362D20" w:rsidP="003D1929">
            <w:pPr>
              <w:pStyle w:val="a9"/>
              <w:spacing w:before="0" w:after="0"/>
              <w:ind w:firstLine="0"/>
              <w:rPr>
                <w:rFonts w:cs="Times New Roman"/>
                <w:sz w:val="20"/>
                <w:szCs w:val="20"/>
              </w:rPr>
            </w:pPr>
            <w:hyperlink r:id="rId44" w:tgtFrame="_blank" w:history="1">
              <w:r w:rsidR="003D1929" w:rsidRPr="003D6B5D">
                <w:rPr>
                  <w:rStyle w:val="a4"/>
                  <w:sz w:val="20"/>
                  <w:szCs w:val="20"/>
                </w:rPr>
                <w:t>http://school102014.ucoz.ru/</w:t>
              </w:r>
            </w:hyperlink>
            <w:r w:rsidR="003D1929" w:rsidRPr="003D6B5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929" w:rsidRPr="003D6B5D" w:rsidRDefault="00362D20" w:rsidP="007A7F03">
            <w:pPr>
              <w:pStyle w:val="a9"/>
              <w:spacing w:before="0" w:after="0"/>
              <w:ind w:firstLine="69"/>
              <w:rPr>
                <w:rFonts w:cs="Times New Roman"/>
                <w:sz w:val="20"/>
                <w:szCs w:val="20"/>
              </w:rPr>
            </w:pPr>
            <w:hyperlink r:id="rId45" w:history="1">
              <w:r w:rsidR="003D1929" w:rsidRPr="003D6B5D">
                <w:rPr>
                  <w:rStyle w:val="a4"/>
                  <w:sz w:val="20"/>
                  <w:szCs w:val="20"/>
                </w:rPr>
                <w:t>school2107@yandex.ru</w:t>
              </w:r>
            </w:hyperlink>
            <w:r w:rsidR="003D1929" w:rsidRPr="003D6B5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D1929" w:rsidRPr="009236C8" w:rsidTr="00AF7D79">
        <w:tc>
          <w:tcPr>
            <w:tcW w:w="9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1929" w:rsidRPr="003D6B5D" w:rsidRDefault="003D1929" w:rsidP="00AF7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929" w:rsidRPr="003D6B5D" w:rsidRDefault="003D1929" w:rsidP="00AF7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929" w:rsidRPr="003D6B5D" w:rsidRDefault="003D1929" w:rsidP="00AF7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Муниципальные казенные образовательные учреждения</w:t>
            </w:r>
          </w:p>
          <w:p w:rsidR="003D1929" w:rsidRPr="003D6B5D" w:rsidRDefault="003D1929" w:rsidP="00AF7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Грачевского муниципального района Ставропольского края</w:t>
            </w:r>
          </w:p>
          <w:p w:rsidR="003D1929" w:rsidRPr="003D6B5D" w:rsidRDefault="003D1929" w:rsidP="00AF7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B5D" w:rsidRPr="009236C8" w:rsidTr="00A030D3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D6B5D" w:rsidRPr="003D6B5D" w:rsidRDefault="003D6B5D" w:rsidP="00AF7D79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52635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color w:val="052635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D6B5D" w:rsidRPr="003D6B5D" w:rsidRDefault="003D6B5D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дополнительного образования «Центр детского творчества» Грачевского муниципального района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356250</w:t>
            </w:r>
          </w:p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 с.Грачёвка,</w:t>
            </w:r>
          </w:p>
          <w:p w:rsidR="003D6B5D" w:rsidRPr="003D6B5D" w:rsidRDefault="003D6B5D" w:rsidP="003D19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ул.Шоссейная, 17</w:t>
            </w:r>
          </w:p>
          <w:p w:rsidR="003D6B5D" w:rsidRPr="003D6B5D" w:rsidRDefault="003D6B5D" w:rsidP="003D19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4-00-85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B5D" w:rsidRPr="006B2FAC" w:rsidRDefault="00362D20" w:rsidP="003D6B5D">
            <w:pPr>
              <w:pStyle w:val="a9"/>
              <w:spacing w:before="0" w:after="0"/>
              <w:ind w:left="-108" w:firstLine="0"/>
              <w:rPr>
                <w:sz w:val="20"/>
                <w:szCs w:val="20"/>
              </w:rPr>
            </w:pPr>
            <w:hyperlink r:id="rId46" w:tgtFrame="_blank" w:history="1">
              <w:r w:rsidR="003D6B5D" w:rsidRPr="006B2FAC">
                <w:rPr>
                  <w:rStyle w:val="a4"/>
                  <w:sz w:val="20"/>
                  <w:szCs w:val="20"/>
                </w:rPr>
                <w:t>mkoudodcdt.ucoz.ru</w:t>
              </w:r>
            </w:hyperlink>
            <w:r w:rsidR="003D6B5D" w:rsidRPr="006B2F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B5D" w:rsidRPr="006B2FAC" w:rsidRDefault="00362D20" w:rsidP="003D6B5D">
            <w:pPr>
              <w:pStyle w:val="a9"/>
              <w:spacing w:before="0" w:after="0"/>
              <w:ind w:left="-108" w:firstLine="0"/>
              <w:rPr>
                <w:sz w:val="20"/>
                <w:szCs w:val="20"/>
              </w:rPr>
            </w:pPr>
            <w:hyperlink r:id="rId47" w:history="1">
              <w:r w:rsidR="003D6B5D" w:rsidRPr="0014546A">
                <w:rPr>
                  <w:rStyle w:val="a4"/>
                  <w:sz w:val="20"/>
                  <w:szCs w:val="20"/>
                </w:rPr>
                <w:t>grah-sov27@mail.ru</w:t>
              </w:r>
            </w:hyperlink>
            <w:r w:rsidR="003D6B5D" w:rsidRPr="006B2FAC">
              <w:rPr>
                <w:sz w:val="20"/>
                <w:szCs w:val="20"/>
              </w:rPr>
              <w:t>  </w:t>
            </w:r>
          </w:p>
        </w:tc>
      </w:tr>
      <w:tr w:rsidR="003D6B5D" w:rsidRPr="009236C8" w:rsidTr="00A030D3">
        <w:tc>
          <w:tcPr>
            <w:tcW w:w="675" w:type="dxa"/>
            <w:shd w:val="clear" w:color="auto" w:fill="auto"/>
          </w:tcPr>
          <w:p w:rsidR="003D6B5D" w:rsidRPr="003D6B5D" w:rsidRDefault="003D6B5D" w:rsidP="00AF7D79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52635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color w:val="052635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D6B5D" w:rsidRPr="003D6B5D" w:rsidRDefault="003D6B5D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дополнительного образования</w:t>
            </w:r>
            <w:r w:rsidR="00B307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«Районная станция юных техников»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356261</w:t>
            </w:r>
          </w:p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</w:t>
            </w:r>
          </w:p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B5D">
              <w:rPr>
                <w:rFonts w:ascii="Times New Roman" w:hAnsi="Times New Roman"/>
                <w:sz w:val="20"/>
                <w:szCs w:val="20"/>
              </w:rPr>
              <w:t>с.Старомарьевка</w:t>
            </w:r>
            <w:proofErr w:type="spellEnd"/>
            <w:r w:rsidRPr="003D6B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ул.Свердлова,</w:t>
            </w:r>
          </w:p>
          <w:p w:rsidR="003D6B5D" w:rsidRPr="003D6B5D" w:rsidRDefault="003D6B5D" w:rsidP="003D19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65 а</w:t>
            </w:r>
          </w:p>
          <w:p w:rsidR="003D6B5D" w:rsidRPr="003D6B5D" w:rsidRDefault="003D6B5D" w:rsidP="003D19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4-49-70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B5D" w:rsidRPr="006B2FAC" w:rsidRDefault="00362D20" w:rsidP="003D6B5D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hyperlink r:id="rId48" w:tgtFrame="_blank" w:history="1">
              <w:r w:rsidR="003D6B5D" w:rsidRPr="006B2FAC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rsut-26.ru </w:t>
              </w:r>
            </w:hyperlink>
          </w:p>
        </w:tc>
        <w:tc>
          <w:tcPr>
            <w:tcW w:w="1947" w:type="dxa"/>
            <w:shd w:val="clear" w:color="auto" w:fill="auto"/>
            <w:vAlign w:val="center"/>
          </w:tcPr>
          <w:p w:rsidR="003D6B5D" w:rsidRPr="006B2FAC" w:rsidRDefault="00362D20" w:rsidP="003D6B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3D6B5D" w:rsidRPr="006B2FAC">
                <w:rPr>
                  <w:rStyle w:val="a4"/>
                  <w:rFonts w:ascii="Times New Roman" w:hAnsi="Times New Roman"/>
                  <w:sz w:val="20"/>
                  <w:szCs w:val="20"/>
                </w:rPr>
                <w:t>rcut@mail.ru</w:t>
              </w:r>
            </w:hyperlink>
          </w:p>
        </w:tc>
      </w:tr>
      <w:tr w:rsidR="003D6B5D" w:rsidRPr="009236C8" w:rsidTr="00AF6444">
        <w:tc>
          <w:tcPr>
            <w:tcW w:w="675" w:type="dxa"/>
            <w:shd w:val="clear" w:color="auto" w:fill="auto"/>
          </w:tcPr>
          <w:p w:rsidR="003D6B5D" w:rsidRPr="003D6B5D" w:rsidRDefault="003D6B5D" w:rsidP="00AF7D79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52635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color w:val="052635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3D6B5D" w:rsidRPr="003D6B5D" w:rsidRDefault="003D6B5D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казенное учреждение дополнительного образования «Грачевская детско-юношеская </w:t>
            </w: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спортивная школа»,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lastRenderedPageBreak/>
              <w:t>356250</w:t>
            </w:r>
          </w:p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6B5D" w:rsidRPr="003D6B5D" w:rsidRDefault="003D6B5D" w:rsidP="003D19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 с.Грачёвка, ул.Советская, 57</w:t>
            </w:r>
          </w:p>
          <w:p w:rsidR="003D6B5D" w:rsidRPr="003D6B5D" w:rsidRDefault="003D6B5D" w:rsidP="003D19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4-10-29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B5D" w:rsidRPr="006B2FAC" w:rsidRDefault="00362D20" w:rsidP="003D6B5D">
            <w:pPr>
              <w:pStyle w:val="a9"/>
              <w:spacing w:before="0" w:after="0"/>
              <w:ind w:left="-108" w:firstLine="0"/>
              <w:rPr>
                <w:sz w:val="20"/>
                <w:szCs w:val="20"/>
              </w:rPr>
            </w:pPr>
            <w:hyperlink r:id="rId50" w:tgtFrame="_blank" w:history="1">
              <w:r w:rsidR="003D6B5D" w:rsidRPr="006B2FAC">
                <w:rPr>
                  <w:rStyle w:val="a4"/>
                  <w:sz w:val="20"/>
                  <w:szCs w:val="20"/>
                </w:rPr>
                <w:t>stadiongrach.ucoz.ru</w:t>
              </w:r>
            </w:hyperlink>
            <w:r w:rsidR="003D6B5D" w:rsidRPr="006B2F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D6B5D" w:rsidRPr="006B2FAC" w:rsidRDefault="00362D20" w:rsidP="003D6B5D">
            <w:pPr>
              <w:pStyle w:val="a9"/>
              <w:spacing w:before="0" w:after="0"/>
              <w:ind w:firstLine="0"/>
              <w:rPr>
                <w:sz w:val="20"/>
                <w:szCs w:val="20"/>
              </w:rPr>
            </w:pPr>
            <w:hyperlink r:id="rId51" w:history="1">
              <w:r w:rsidR="003D6B5D" w:rsidRPr="006B2FAC">
                <w:rPr>
                  <w:rStyle w:val="a4"/>
                  <w:sz w:val="20"/>
                  <w:szCs w:val="20"/>
                </w:rPr>
                <w:t>gdush2008@yandex.ru</w:t>
              </w:r>
            </w:hyperlink>
            <w:r w:rsidR="003D6B5D" w:rsidRPr="006B2FAC">
              <w:rPr>
                <w:sz w:val="20"/>
                <w:szCs w:val="20"/>
              </w:rPr>
              <w:t xml:space="preserve"> </w:t>
            </w:r>
          </w:p>
        </w:tc>
      </w:tr>
      <w:tr w:rsidR="003D6B5D" w:rsidRPr="009236C8" w:rsidTr="00AF6444">
        <w:tc>
          <w:tcPr>
            <w:tcW w:w="675" w:type="dxa"/>
            <w:shd w:val="clear" w:color="auto" w:fill="auto"/>
          </w:tcPr>
          <w:p w:rsidR="003D6B5D" w:rsidRPr="003D6B5D" w:rsidRDefault="003D6B5D" w:rsidP="00AF7D79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52635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color w:val="052635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:rsidR="003D6B5D" w:rsidRPr="003D6B5D" w:rsidRDefault="003D6B5D" w:rsidP="00AF7D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дополнительного образования «Спицевская детско-юношеская спортивная школа» Грачевского муниципального района Ставропольского края</w:t>
            </w:r>
          </w:p>
        </w:tc>
        <w:tc>
          <w:tcPr>
            <w:tcW w:w="2268" w:type="dxa"/>
            <w:shd w:val="clear" w:color="auto" w:fill="auto"/>
          </w:tcPr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356254</w:t>
            </w:r>
          </w:p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D6B5D" w:rsidRPr="003D6B5D" w:rsidRDefault="003D6B5D" w:rsidP="003D192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Грачёвский район, с.Спицевка,</w:t>
            </w:r>
          </w:p>
          <w:p w:rsidR="003D6B5D" w:rsidRPr="003D6B5D" w:rsidRDefault="003D6B5D" w:rsidP="003D19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B5D">
              <w:rPr>
                <w:rFonts w:ascii="Times New Roman" w:hAnsi="Times New Roman"/>
                <w:sz w:val="20"/>
                <w:szCs w:val="20"/>
              </w:rPr>
              <w:t>пл.Революции, 1</w:t>
            </w:r>
          </w:p>
          <w:p w:rsidR="003D6B5D" w:rsidRPr="003D6B5D" w:rsidRDefault="003D6B5D" w:rsidP="003D19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B5D">
              <w:rPr>
                <w:rFonts w:ascii="Times New Roman" w:hAnsi="Times New Roman"/>
                <w:b/>
                <w:sz w:val="20"/>
                <w:szCs w:val="20"/>
              </w:rPr>
              <w:t>4-16-06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B5D" w:rsidRPr="006B2FAC" w:rsidRDefault="00362D20" w:rsidP="003D6B5D">
            <w:pPr>
              <w:pStyle w:val="a9"/>
              <w:spacing w:before="0" w:after="0"/>
              <w:ind w:firstLine="0"/>
              <w:rPr>
                <w:sz w:val="20"/>
                <w:szCs w:val="20"/>
              </w:rPr>
            </w:pPr>
            <w:hyperlink r:id="rId52" w:tgtFrame="_blank" w:history="1">
              <w:r w:rsidR="003D6B5D" w:rsidRPr="006B2FAC">
                <w:rPr>
                  <w:rStyle w:val="a4"/>
                  <w:sz w:val="20"/>
                  <w:szCs w:val="20"/>
                </w:rPr>
                <w:t>mkoudodspicevka.ucoz.ru</w:t>
              </w:r>
            </w:hyperlink>
          </w:p>
        </w:tc>
        <w:tc>
          <w:tcPr>
            <w:tcW w:w="1947" w:type="dxa"/>
            <w:shd w:val="clear" w:color="auto" w:fill="auto"/>
            <w:vAlign w:val="center"/>
          </w:tcPr>
          <w:p w:rsidR="003D6B5D" w:rsidRPr="006B2FAC" w:rsidRDefault="00362D20" w:rsidP="003D6B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3D6B5D" w:rsidRPr="006B2FAC">
                <w:rPr>
                  <w:rStyle w:val="a4"/>
                  <w:rFonts w:ascii="Times New Roman" w:hAnsi="Times New Roman"/>
                  <w:sz w:val="20"/>
                  <w:szCs w:val="20"/>
                </w:rPr>
                <w:t>duchspic@yandex.ru</w:t>
              </w:r>
            </w:hyperlink>
          </w:p>
        </w:tc>
      </w:tr>
    </w:tbl>
    <w:p w:rsidR="005D18C0" w:rsidRDefault="005D18C0" w:rsidP="005D18C0">
      <w:pPr>
        <w:ind w:firstLine="708"/>
        <w:jc w:val="both"/>
        <w:rPr>
          <w:sz w:val="28"/>
          <w:szCs w:val="28"/>
        </w:rPr>
      </w:pPr>
    </w:p>
    <w:p w:rsidR="006E15DB" w:rsidRDefault="006E15DB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5DB" w:rsidRDefault="006E15DB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5DB" w:rsidRDefault="006E15DB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EA" w:rsidRDefault="00B307EA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EA" w:rsidRDefault="00B307EA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EA" w:rsidRDefault="00B307EA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EA" w:rsidRDefault="00B307EA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EA" w:rsidRDefault="00B307EA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EA" w:rsidRDefault="00B307EA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07EA" w:rsidRDefault="00B307EA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5DB" w:rsidRPr="00D22B62" w:rsidRDefault="006E15DB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92"/>
      <w:bookmarkEnd w:id="25"/>
    </w:p>
    <w:p w:rsidR="006E15DB" w:rsidRPr="00D22B62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E15DB" w:rsidRDefault="006E15DB" w:rsidP="006E15DB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5B50">
        <w:rPr>
          <w:rStyle w:val="highlight"/>
          <w:rFonts w:ascii="Times New Roman" w:hAnsi="Times New Roman" w:cs="Times New Roman"/>
          <w:sz w:val="28"/>
          <w:szCs w:val="28"/>
        </w:rPr>
        <w:t>«</w:t>
      </w:r>
      <w:r w:rsidRPr="00E55B50">
        <w:rPr>
          <w:rFonts w:ascii="Times New Roman" w:hAnsi="Times New Roman" w:cs="Times New Roman"/>
          <w:sz w:val="28"/>
          <w:szCs w:val="28"/>
        </w:rPr>
        <w:t xml:space="preserve">Зачисление в муниципальную </w:t>
      </w:r>
    </w:p>
    <w:p w:rsidR="006E15DB" w:rsidRDefault="006E15DB" w:rsidP="006E15DB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5B50">
        <w:rPr>
          <w:rFonts w:ascii="Times New Roman" w:hAnsi="Times New Roman" w:cs="Times New Roman"/>
          <w:sz w:val="28"/>
          <w:szCs w:val="28"/>
        </w:rPr>
        <w:t>общеобразовательную организацию,</w:t>
      </w:r>
    </w:p>
    <w:p w:rsidR="006E15DB" w:rsidRPr="00D13A2A" w:rsidRDefault="006E15DB" w:rsidP="006E15DB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</w:rPr>
      </w:pPr>
      <w:r w:rsidRPr="00E55B50">
        <w:rPr>
          <w:rFonts w:ascii="Times New Roman" w:hAnsi="Times New Roman" w:cs="Times New Roman"/>
          <w:sz w:val="28"/>
          <w:szCs w:val="28"/>
        </w:rPr>
        <w:t xml:space="preserve"> а также организацию дополнительного образования»</w:t>
      </w:r>
    </w:p>
    <w:p w:rsidR="006E15DB" w:rsidRDefault="006E15DB" w:rsidP="006E15D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6E15DB" w:rsidRPr="00D13A2A" w:rsidRDefault="006E15DB" w:rsidP="006E15D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D13A2A">
        <w:rPr>
          <w:rFonts w:ascii="Times New Roman" w:hAnsi="Times New Roman"/>
          <w:i/>
          <w:sz w:val="24"/>
          <w:szCs w:val="24"/>
          <w:u w:val="single"/>
        </w:rPr>
        <w:t>Форма заявления о приёме в ОУ</w:t>
      </w:r>
    </w:p>
    <w:p w:rsidR="006E15DB" w:rsidRPr="002D0ADE" w:rsidRDefault="006E15DB" w:rsidP="006E15DB">
      <w:pPr>
        <w:spacing w:after="0" w:line="240" w:lineRule="auto"/>
        <w:rPr>
          <w:rFonts w:ascii="Times New Roman" w:hAnsi="Times New Roman"/>
        </w:rPr>
      </w:pPr>
      <w:r w:rsidRPr="002D0ADE">
        <w:rPr>
          <w:rFonts w:ascii="Times New Roman" w:hAnsi="Times New Roman"/>
        </w:rPr>
        <w:t>Учетный № ___________</w:t>
      </w:r>
    </w:p>
    <w:p w:rsidR="006E15DB" w:rsidRPr="002D0ADE" w:rsidRDefault="006E15DB" w:rsidP="006E15DB">
      <w:pPr>
        <w:tabs>
          <w:tab w:val="left" w:pos="2835"/>
        </w:tabs>
        <w:spacing w:after="0" w:line="240" w:lineRule="auto"/>
        <w:rPr>
          <w:rFonts w:ascii="Times New Roman" w:hAnsi="Times New Roman"/>
          <w:b/>
        </w:rPr>
      </w:pPr>
      <w:r w:rsidRPr="002D0ADE">
        <w:rPr>
          <w:rFonts w:ascii="Times New Roman" w:hAnsi="Times New Roman"/>
        </w:rPr>
        <w:t>«___» __________ 20__ г.</w:t>
      </w:r>
      <w:r w:rsidRPr="002D0ADE">
        <w:rPr>
          <w:rFonts w:ascii="Times New Roman" w:hAnsi="Times New Roman"/>
        </w:rPr>
        <w:tab/>
      </w:r>
      <w:r w:rsidRPr="002D0ADE">
        <w:rPr>
          <w:rFonts w:ascii="Times New Roman" w:hAnsi="Times New Roman"/>
        </w:rPr>
        <w:tab/>
      </w:r>
      <w:r w:rsidRPr="002D0ADE">
        <w:rPr>
          <w:rFonts w:ascii="Times New Roman" w:hAnsi="Times New Roman"/>
        </w:rPr>
        <w:tab/>
      </w:r>
      <w:r w:rsidRPr="002D0ADE">
        <w:rPr>
          <w:rFonts w:ascii="Times New Roman" w:hAnsi="Times New Roman"/>
          <w:b/>
        </w:rPr>
        <w:t xml:space="preserve">Директору </w:t>
      </w:r>
      <w:r>
        <w:rPr>
          <w:rFonts w:ascii="Times New Roman" w:hAnsi="Times New Roman"/>
          <w:b/>
        </w:rPr>
        <w:t>________________________________</w:t>
      </w:r>
    </w:p>
    <w:p w:rsidR="006E15DB" w:rsidRPr="002D0ADE" w:rsidRDefault="006E15DB" w:rsidP="006E15DB">
      <w:pPr>
        <w:tabs>
          <w:tab w:val="left" w:pos="2835"/>
        </w:tabs>
        <w:spacing w:after="0" w:line="240" w:lineRule="auto"/>
        <w:rPr>
          <w:rFonts w:ascii="Times New Roman" w:hAnsi="Times New Roman"/>
        </w:rPr>
      </w:pPr>
      <w:r w:rsidRPr="002D0ADE">
        <w:rPr>
          <w:rFonts w:ascii="Times New Roman" w:hAnsi="Times New Roman"/>
        </w:rPr>
        <w:tab/>
      </w:r>
      <w:r w:rsidRPr="002D0ADE">
        <w:rPr>
          <w:rFonts w:ascii="Times New Roman" w:hAnsi="Times New Roman"/>
        </w:rPr>
        <w:tab/>
      </w:r>
      <w:r w:rsidRPr="002D0ADE">
        <w:rPr>
          <w:rFonts w:ascii="Times New Roman" w:hAnsi="Times New Roman"/>
        </w:rPr>
        <w:tab/>
        <w:t>__________________________________________</w:t>
      </w:r>
    </w:p>
    <w:p w:rsidR="006E15DB" w:rsidRPr="002D0ADE" w:rsidRDefault="006E15DB" w:rsidP="006E15DB">
      <w:pPr>
        <w:tabs>
          <w:tab w:val="left" w:pos="2835"/>
        </w:tabs>
        <w:spacing w:after="0" w:line="240" w:lineRule="auto"/>
        <w:ind w:left="2835"/>
        <w:rPr>
          <w:rFonts w:ascii="Times New Roman" w:hAnsi="Times New Roman"/>
        </w:rPr>
      </w:pPr>
      <w:r w:rsidRPr="002D0ADE">
        <w:rPr>
          <w:rFonts w:ascii="Times New Roman" w:hAnsi="Times New Roman"/>
          <w:b/>
        </w:rPr>
        <w:tab/>
      </w:r>
      <w:r w:rsidRPr="002D0ADE">
        <w:rPr>
          <w:rFonts w:ascii="Times New Roman" w:hAnsi="Times New Roman"/>
          <w:b/>
        </w:rPr>
        <w:tab/>
      </w:r>
      <w:r w:rsidRPr="002D0ADE">
        <w:rPr>
          <w:rFonts w:ascii="Times New Roman" w:hAnsi="Times New Roman"/>
        </w:rPr>
        <w:t>родителя (законного представителя)</w:t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</w:rPr>
      </w:pPr>
      <w:r w:rsidRPr="002D0ADE">
        <w:rPr>
          <w:rFonts w:ascii="Times New Roman" w:hAnsi="Times New Roman"/>
        </w:rPr>
        <w:t xml:space="preserve">Фамилия  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</w:rPr>
      </w:pPr>
      <w:r w:rsidRPr="002D0ADE">
        <w:rPr>
          <w:rFonts w:ascii="Times New Roman" w:hAnsi="Times New Roman"/>
        </w:rPr>
        <w:t xml:space="preserve">Имя 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</w:rPr>
      </w:pPr>
      <w:r w:rsidRPr="002D0ADE">
        <w:rPr>
          <w:rFonts w:ascii="Times New Roman" w:hAnsi="Times New Roman"/>
        </w:rPr>
        <w:t xml:space="preserve">Отчество 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spacing w:after="0" w:line="240" w:lineRule="auto"/>
        <w:ind w:left="4253"/>
        <w:rPr>
          <w:rFonts w:ascii="Times New Roman" w:hAnsi="Times New Roman"/>
        </w:rPr>
      </w:pPr>
      <w:r w:rsidRPr="002D0ADE">
        <w:rPr>
          <w:rFonts w:ascii="Times New Roman" w:hAnsi="Times New Roman"/>
          <w:b/>
        </w:rPr>
        <w:t>Место регистрации:</w:t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Село (пос.)</w:t>
      </w:r>
      <w:r w:rsidRPr="002D0ADE">
        <w:rPr>
          <w:rFonts w:ascii="Times New Roman" w:hAnsi="Times New Roman"/>
        </w:rPr>
        <w:t xml:space="preserve"> 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</w:rPr>
      </w:pPr>
      <w:r w:rsidRPr="002D0ADE">
        <w:rPr>
          <w:rFonts w:ascii="Times New Roman" w:hAnsi="Times New Roman"/>
        </w:rPr>
        <w:t>Улица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</w:rPr>
      </w:pPr>
      <w:r w:rsidRPr="002D0ADE">
        <w:rPr>
          <w:rFonts w:ascii="Times New Roman" w:hAnsi="Times New Roman"/>
        </w:rPr>
        <w:t>Дом ________ кв.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tabs>
          <w:tab w:val="left" w:pos="5103"/>
        </w:tabs>
        <w:spacing w:after="0" w:line="240" w:lineRule="auto"/>
        <w:ind w:left="4253"/>
        <w:rPr>
          <w:rFonts w:ascii="Times New Roman" w:hAnsi="Times New Roman"/>
          <w:b/>
        </w:rPr>
      </w:pPr>
      <w:r w:rsidRPr="002D0ADE">
        <w:rPr>
          <w:rFonts w:ascii="Times New Roman" w:hAnsi="Times New Roman"/>
          <w:b/>
        </w:rPr>
        <w:t>Место проживания:</w:t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Село (пос.)</w:t>
      </w:r>
      <w:r w:rsidRPr="002D0ADE">
        <w:rPr>
          <w:rFonts w:ascii="Times New Roman" w:hAnsi="Times New Roman"/>
        </w:rPr>
        <w:t xml:space="preserve"> 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</w:rPr>
      </w:pPr>
      <w:r w:rsidRPr="002D0ADE">
        <w:rPr>
          <w:rFonts w:ascii="Times New Roman" w:hAnsi="Times New Roman"/>
        </w:rPr>
        <w:t xml:space="preserve">Улица 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  <w:u w:val="single"/>
        </w:rPr>
      </w:pPr>
      <w:r w:rsidRPr="002D0ADE">
        <w:rPr>
          <w:rFonts w:ascii="Times New Roman" w:hAnsi="Times New Roman"/>
        </w:rPr>
        <w:t>Дом ________ кв.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  <w:u w:val="single"/>
        </w:rPr>
      </w:pPr>
      <w:r w:rsidRPr="002D0ADE">
        <w:rPr>
          <w:rFonts w:ascii="Times New Roman" w:hAnsi="Times New Roman"/>
        </w:rPr>
        <w:t>* Паспорт серия ______ №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tabs>
          <w:tab w:val="left" w:pos="8931"/>
        </w:tabs>
        <w:spacing w:after="0" w:line="240" w:lineRule="auto"/>
        <w:ind w:left="4253"/>
        <w:rPr>
          <w:rFonts w:ascii="Times New Roman" w:hAnsi="Times New Roman"/>
          <w:b/>
        </w:rPr>
      </w:pPr>
      <w:r w:rsidRPr="002D0ADE">
        <w:rPr>
          <w:rFonts w:ascii="Times New Roman" w:hAnsi="Times New Roman"/>
        </w:rPr>
        <w:t xml:space="preserve">выдан </w:t>
      </w:r>
      <w:r w:rsidRPr="002D0ADE">
        <w:rPr>
          <w:rFonts w:ascii="Times New Roman" w:hAnsi="Times New Roman"/>
          <w:u w:val="single"/>
        </w:rPr>
        <w:tab/>
      </w:r>
    </w:p>
    <w:p w:rsidR="006E15DB" w:rsidRPr="002D0ADE" w:rsidRDefault="006E15DB" w:rsidP="006E15D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6E15DB" w:rsidRPr="003270F9" w:rsidRDefault="006E15DB" w:rsidP="006E15DB">
      <w:pPr>
        <w:pStyle w:val="1"/>
        <w:numPr>
          <w:ilvl w:val="0"/>
          <w:numId w:val="11"/>
        </w:numPr>
        <w:suppressAutoHyphens/>
        <w:rPr>
          <w:b w:val="0"/>
        </w:rPr>
      </w:pPr>
      <w:r w:rsidRPr="003270F9">
        <w:rPr>
          <w:b w:val="0"/>
        </w:rPr>
        <w:t>ЗАЯВЛЕНИЕ</w:t>
      </w:r>
    </w:p>
    <w:p w:rsidR="006E15DB" w:rsidRPr="002D0ADE" w:rsidRDefault="006E15DB" w:rsidP="006E15DB">
      <w:pPr>
        <w:pStyle w:val="a5"/>
        <w:jc w:val="both"/>
        <w:rPr>
          <w:rFonts w:ascii="Times New Roman" w:hAnsi="Times New Roman"/>
          <w:sz w:val="24"/>
        </w:rPr>
      </w:pPr>
      <w:r w:rsidRPr="002D0ADE">
        <w:rPr>
          <w:rFonts w:ascii="Times New Roman" w:hAnsi="Times New Roman"/>
          <w:sz w:val="24"/>
        </w:rPr>
        <w:t>Прошу зачислить моего ребенка ______________________________________________</w:t>
      </w:r>
    </w:p>
    <w:p w:rsidR="006E15DB" w:rsidRPr="00D13A2A" w:rsidRDefault="006E15DB" w:rsidP="006E15DB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2D0ADE">
        <w:rPr>
          <w:rFonts w:ascii="Times New Roman" w:hAnsi="Times New Roman"/>
          <w:sz w:val="28"/>
        </w:rPr>
        <w:tab/>
      </w:r>
      <w:r w:rsidRPr="002D0ADE">
        <w:rPr>
          <w:rFonts w:ascii="Times New Roman" w:hAnsi="Times New Roman"/>
          <w:sz w:val="28"/>
        </w:rPr>
        <w:tab/>
      </w:r>
      <w:r w:rsidRPr="002D0ADE">
        <w:rPr>
          <w:rFonts w:ascii="Times New Roman" w:hAnsi="Times New Roman"/>
          <w:sz w:val="28"/>
        </w:rPr>
        <w:tab/>
      </w:r>
      <w:r w:rsidRPr="002D0ADE">
        <w:rPr>
          <w:rFonts w:ascii="Times New Roman" w:hAnsi="Times New Roman"/>
        </w:rPr>
        <w:tab/>
      </w:r>
      <w:r w:rsidRPr="002D0ADE">
        <w:rPr>
          <w:rFonts w:ascii="Times New Roman" w:hAnsi="Times New Roman"/>
        </w:rPr>
        <w:tab/>
      </w:r>
      <w:r w:rsidRPr="002D0ADE">
        <w:rPr>
          <w:rFonts w:ascii="Times New Roman" w:hAnsi="Times New Roman"/>
        </w:rPr>
        <w:tab/>
      </w:r>
      <w:r w:rsidRPr="00D13A2A">
        <w:rPr>
          <w:rFonts w:ascii="Times New Roman" w:hAnsi="Times New Roman"/>
          <w:sz w:val="16"/>
          <w:szCs w:val="16"/>
        </w:rPr>
        <w:tab/>
        <w:t>(фамилия, имя, отчество полностью)</w:t>
      </w:r>
    </w:p>
    <w:p w:rsidR="006E15DB" w:rsidRPr="002D0ADE" w:rsidRDefault="006E15DB" w:rsidP="006E15DB">
      <w:pPr>
        <w:pStyle w:val="a5"/>
        <w:rPr>
          <w:rFonts w:ascii="Times New Roman" w:hAnsi="Times New Roman"/>
          <w:sz w:val="24"/>
          <w:u w:val="single"/>
        </w:rPr>
      </w:pPr>
      <w:proofErr w:type="gramStart"/>
      <w:r w:rsidRPr="002D0ADE">
        <w:rPr>
          <w:rFonts w:ascii="Times New Roman" w:hAnsi="Times New Roman"/>
          <w:sz w:val="24"/>
        </w:rPr>
        <w:t>проживающего</w:t>
      </w:r>
      <w:proofErr w:type="gramEnd"/>
      <w:r w:rsidRPr="002D0ADE">
        <w:rPr>
          <w:rFonts w:ascii="Times New Roman" w:hAnsi="Times New Roman"/>
          <w:sz w:val="24"/>
        </w:rPr>
        <w:t xml:space="preserve"> по адресу:_________________________________________, зарегистрированного по адресу:_____________________________________, в </w:t>
      </w:r>
      <w:r>
        <w:rPr>
          <w:rFonts w:ascii="Times New Roman" w:hAnsi="Times New Roman"/>
          <w:sz w:val="24"/>
        </w:rPr>
        <w:t>_____</w:t>
      </w:r>
      <w:r w:rsidRPr="002D0ADE">
        <w:rPr>
          <w:rFonts w:ascii="Times New Roman" w:hAnsi="Times New Roman"/>
          <w:sz w:val="24"/>
        </w:rPr>
        <w:t xml:space="preserve"> класс.</w:t>
      </w:r>
    </w:p>
    <w:p w:rsidR="006E15DB" w:rsidRPr="002D0ADE" w:rsidRDefault="006E15DB" w:rsidP="006E1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ADE">
        <w:rPr>
          <w:rFonts w:ascii="Times New Roman" w:hAnsi="Times New Roman"/>
          <w:sz w:val="24"/>
          <w:szCs w:val="24"/>
        </w:rPr>
        <w:t>Сведения об обучающемся:</w:t>
      </w:r>
    </w:p>
    <w:p w:rsidR="006E15DB" w:rsidRPr="002D0ADE" w:rsidRDefault="006E15DB" w:rsidP="006E15DB">
      <w:pPr>
        <w:numPr>
          <w:ilvl w:val="0"/>
          <w:numId w:val="12"/>
        </w:numPr>
        <w:spacing w:after="0" w:line="240" w:lineRule="auto"/>
        <w:ind w:left="284" w:right="-284" w:hanging="284"/>
        <w:rPr>
          <w:rFonts w:ascii="Times New Roman" w:hAnsi="Times New Roman"/>
          <w:b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 xml:space="preserve">Дата рождения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</w:p>
    <w:p w:rsidR="006E15DB" w:rsidRPr="002D0ADE" w:rsidRDefault="006E15DB" w:rsidP="006E15DB">
      <w:pPr>
        <w:numPr>
          <w:ilvl w:val="0"/>
          <w:numId w:val="12"/>
        </w:numPr>
        <w:spacing w:after="0" w:line="240" w:lineRule="auto"/>
        <w:ind w:left="284" w:right="-143" w:hanging="284"/>
        <w:rPr>
          <w:rFonts w:ascii="Times New Roman" w:hAnsi="Times New Roman"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>На 01 сентября 20__ года исполнится ____  лет ____ месяцев</w:t>
      </w:r>
    </w:p>
    <w:p w:rsidR="006E15DB" w:rsidRPr="002D0ADE" w:rsidRDefault="006E15DB" w:rsidP="006E15DB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>Родители:</w:t>
      </w:r>
    </w:p>
    <w:p w:rsidR="006E15DB" w:rsidRPr="002D0ADE" w:rsidRDefault="006E15DB" w:rsidP="006E15DB">
      <w:pPr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 xml:space="preserve">Отец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</w:p>
    <w:p w:rsidR="006E15DB" w:rsidRPr="00D13A2A" w:rsidRDefault="006E15DB" w:rsidP="006E15D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0ADE">
        <w:rPr>
          <w:rFonts w:ascii="Times New Roman" w:hAnsi="Times New Roman"/>
          <w:sz w:val="28"/>
          <w:szCs w:val="28"/>
        </w:rPr>
        <w:tab/>
      </w:r>
      <w:r w:rsidRPr="002D0ADE">
        <w:rPr>
          <w:rFonts w:ascii="Times New Roman" w:hAnsi="Times New Roman"/>
          <w:sz w:val="28"/>
          <w:szCs w:val="28"/>
        </w:rPr>
        <w:tab/>
      </w:r>
      <w:r w:rsidRPr="002D0ADE">
        <w:rPr>
          <w:rFonts w:ascii="Times New Roman" w:hAnsi="Times New Roman"/>
          <w:sz w:val="28"/>
          <w:szCs w:val="28"/>
        </w:rPr>
        <w:tab/>
      </w:r>
      <w:r w:rsidRPr="002D0ADE">
        <w:rPr>
          <w:rFonts w:ascii="Times New Roman" w:hAnsi="Times New Roman"/>
          <w:sz w:val="28"/>
          <w:szCs w:val="28"/>
        </w:rPr>
        <w:tab/>
      </w:r>
      <w:r w:rsidRPr="002D0ADE">
        <w:rPr>
          <w:rFonts w:ascii="Times New Roman" w:hAnsi="Times New Roman"/>
          <w:sz w:val="28"/>
          <w:szCs w:val="28"/>
        </w:rPr>
        <w:tab/>
      </w:r>
      <w:r w:rsidRPr="00D13A2A">
        <w:rPr>
          <w:rFonts w:ascii="Times New Roman" w:hAnsi="Times New Roman"/>
          <w:sz w:val="16"/>
          <w:szCs w:val="16"/>
        </w:rPr>
        <w:t>(фамилия, имя, отчество)</w:t>
      </w:r>
    </w:p>
    <w:p w:rsidR="006E15DB" w:rsidRPr="002D0ADE" w:rsidRDefault="006E15DB" w:rsidP="006E15DB">
      <w:pPr>
        <w:spacing w:after="0" w:line="240" w:lineRule="auto"/>
        <w:ind w:right="-284"/>
        <w:rPr>
          <w:rFonts w:ascii="Times New Roman" w:hAnsi="Times New Roman"/>
          <w:sz w:val="24"/>
          <w:szCs w:val="28"/>
          <w:u w:val="single"/>
        </w:rPr>
      </w:pPr>
      <w:r w:rsidRPr="002D0ADE">
        <w:rPr>
          <w:rFonts w:ascii="Times New Roman" w:hAnsi="Times New Roman"/>
          <w:sz w:val="24"/>
          <w:szCs w:val="28"/>
        </w:rPr>
        <w:t xml:space="preserve">Дата рождения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</w:rPr>
        <w:t xml:space="preserve">  Место работы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  <w:t xml:space="preserve"> </w:t>
      </w:r>
      <w:r w:rsidRPr="002D0ADE">
        <w:rPr>
          <w:rFonts w:ascii="Times New Roman" w:hAnsi="Times New Roman"/>
          <w:sz w:val="24"/>
          <w:szCs w:val="28"/>
        </w:rPr>
        <w:t xml:space="preserve">  Должность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</w:p>
    <w:p w:rsidR="006E15DB" w:rsidRPr="002D0ADE" w:rsidRDefault="006E15DB" w:rsidP="006E15DB">
      <w:pPr>
        <w:spacing w:after="0" w:line="240" w:lineRule="auto"/>
        <w:ind w:right="-284"/>
        <w:rPr>
          <w:rFonts w:ascii="Times New Roman" w:hAnsi="Times New Roman"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 xml:space="preserve">Мать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</w:p>
    <w:p w:rsidR="006E15DB" w:rsidRPr="00D13A2A" w:rsidRDefault="006E15DB" w:rsidP="006E15D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D0ADE">
        <w:rPr>
          <w:rFonts w:ascii="Times New Roman" w:hAnsi="Times New Roman"/>
          <w:sz w:val="28"/>
          <w:szCs w:val="28"/>
        </w:rPr>
        <w:tab/>
      </w:r>
      <w:r w:rsidRPr="002D0ADE">
        <w:rPr>
          <w:rFonts w:ascii="Times New Roman" w:hAnsi="Times New Roman"/>
          <w:sz w:val="28"/>
          <w:szCs w:val="28"/>
        </w:rPr>
        <w:tab/>
      </w:r>
      <w:r w:rsidRPr="002D0ADE">
        <w:rPr>
          <w:rFonts w:ascii="Times New Roman" w:hAnsi="Times New Roman"/>
          <w:sz w:val="28"/>
          <w:szCs w:val="28"/>
        </w:rPr>
        <w:tab/>
      </w:r>
      <w:r w:rsidRPr="002D0ADE">
        <w:rPr>
          <w:rFonts w:ascii="Times New Roman" w:hAnsi="Times New Roman"/>
          <w:sz w:val="28"/>
          <w:szCs w:val="28"/>
        </w:rPr>
        <w:tab/>
      </w:r>
      <w:r w:rsidRPr="002D0ADE">
        <w:rPr>
          <w:rFonts w:ascii="Times New Roman" w:hAnsi="Times New Roman"/>
          <w:sz w:val="28"/>
          <w:szCs w:val="28"/>
        </w:rPr>
        <w:tab/>
      </w:r>
      <w:r w:rsidRPr="00D13A2A">
        <w:rPr>
          <w:rFonts w:ascii="Times New Roman" w:hAnsi="Times New Roman"/>
          <w:sz w:val="16"/>
          <w:szCs w:val="16"/>
        </w:rPr>
        <w:t>(фамилия, имя, отчество)</w:t>
      </w:r>
    </w:p>
    <w:p w:rsidR="006E15DB" w:rsidRPr="002D0ADE" w:rsidRDefault="006E15DB" w:rsidP="006E15DB">
      <w:pPr>
        <w:spacing w:after="0" w:line="240" w:lineRule="auto"/>
        <w:ind w:right="-284"/>
        <w:rPr>
          <w:rFonts w:ascii="Times New Roman" w:hAnsi="Times New Roman"/>
          <w:sz w:val="24"/>
          <w:szCs w:val="28"/>
          <w:u w:val="single"/>
        </w:rPr>
      </w:pPr>
      <w:r w:rsidRPr="002D0ADE">
        <w:rPr>
          <w:rFonts w:ascii="Times New Roman" w:hAnsi="Times New Roman"/>
          <w:sz w:val="24"/>
          <w:szCs w:val="28"/>
        </w:rPr>
        <w:t xml:space="preserve">Дата рождения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  <w:t xml:space="preserve"> </w:t>
      </w:r>
      <w:r w:rsidRPr="002D0ADE">
        <w:rPr>
          <w:rFonts w:ascii="Times New Roman" w:hAnsi="Times New Roman"/>
          <w:sz w:val="24"/>
          <w:szCs w:val="28"/>
        </w:rPr>
        <w:t xml:space="preserve">  Место работы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  <w:t xml:space="preserve"> </w:t>
      </w:r>
      <w:r w:rsidRPr="002D0ADE">
        <w:rPr>
          <w:rFonts w:ascii="Times New Roman" w:hAnsi="Times New Roman"/>
          <w:sz w:val="24"/>
          <w:szCs w:val="28"/>
        </w:rPr>
        <w:t xml:space="preserve">  Должность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</w:p>
    <w:p w:rsidR="006E15DB" w:rsidRPr="002D0ADE" w:rsidRDefault="006E15DB" w:rsidP="006E15DB">
      <w:pPr>
        <w:numPr>
          <w:ilvl w:val="0"/>
          <w:numId w:val="12"/>
        </w:numPr>
        <w:spacing w:after="0" w:line="240" w:lineRule="auto"/>
        <w:ind w:left="284" w:right="-284" w:hanging="284"/>
        <w:rPr>
          <w:rFonts w:ascii="Times New Roman" w:hAnsi="Times New Roman"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>Где  обучался до поступления в школу (ДОУ №</w:t>
      </w:r>
      <w:proofErr w:type="gramStart"/>
      <w:r w:rsidRPr="002D0ADE">
        <w:rPr>
          <w:rFonts w:ascii="Times New Roman" w:hAnsi="Times New Roman"/>
          <w:sz w:val="24"/>
          <w:szCs w:val="28"/>
        </w:rPr>
        <w:t xml:space="preserve"> )</w:t>
      </w:r>
      <w:proofErr w:type="gramEnd"/>
      <w:r w:rsidRPr="002D0ADE">
        <w:rPr>
          <w:rFonts w:ascii="Times New Roman" w:hAnsi="Times New Roman"/>
          <w:sz w:val="24"/>
          <w:szCs w:val="28"/>
        </w:rPr>
        <w:t xml:space="preserve"> </w:t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  <w:r w:rsidRPr="002D0ADE">
        <w:rPr>
          <w:rFonts w:ascii="Times New Roman" w:hAnsi="Times New Roman"/>
          <w:sz w:val="24"/>
          <w:szCs w:val="28"/>
          <w:u w:val="single"/>
        </w:rPr>
        <w:tab/>
      </w:r>
    </w:p>
    <w:p w:rsidR="006E15DB" w:rsidRPr="002D0ADE" w:rsidRDefault="006E15DB" w:rsidP="006E15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 xml:space="preserve">С Уставом и локальными актами  </w:t>
      </w:r>
      <w:r>
        <w:rPr>
          <w:rFonts w:ascii="Times New Roman" w:hAnsi="Times New Roman"/>
          <w:sz w:val="24"/>
          <w:szCs w:val="28"/>
        </w:rPr>
        <w:t>ОУ</w:t>
      </w:r>
      <w:r w:rsidRPr="002D0ADE">
        <w:rPr>
          <w:rFonts w:ascii="Times New Roman" w:hAnsi="Times New Roman"/>
          <w:sz w:val="24"/>
          <w:szCs w:val="28"/>
        </w:rPr>
        <w:t xml:space="preserve"> ознакомле</w:t>
      </w:r>
      <w:proofErr w:type="gramStart"/>
      <w:r w:rsidRPr="002D0ADE">
        <w:rPr>
          <w:rFonts w:ascii="Times New Roman" w:hAnsi="Times New Roman"/>
          <w:sz w:val="24"/>
          <w:szCs w:val="28"/>
        </w:rPr>
        <w:t>н(</w:t>
      </w:r>
      <w:proofErr w:type="gramEnd"/>
      <w:r w:rsidRPr="002D0ADE">
        <w:rPr>
          <w:rFonts w:ascii="Times New Roman" w:hAnsi="Times New Roman"/>
          <w:sz w:val="24"/>
          <w:szCs w:val="28"/>
        </w:rPr>
        <w:t>а).</w:t>
      </w:r>
    </w:p>
    <w:p w:rsidR="006E15DB" w:rsidRPr="002D0ADE" w:rsidRDefault="006E15DB" w:rsidP="006E15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>С Правилами приема в первый класс ознакомлен(а).</w:t>
      </w:r>
    </w:p>
    <w:tbl>
      <w:tblPr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6910"/>
      </w:tblGrid>
      <w:tr w:rsidR="006E15DB" w:rsidRPr="002D0ADE" w:rsidTr="00DB6CF9">
        <w:tc>
          <w:tcPr>
            <w:tcW w:w="2093" w:type="dxa"/>
          </w:tcPr>
          <w:p w:rsidR="006E15DB" w:rsidRPr="002D0ADE" w:rsidRDefault="006E15DB" w:rsidP="00DB6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0ADE">
              <w:rPr>
                <w:rFonts w:ascii="Times New Roman" w:hAnsi="Times New Roman"/>
                <w:sz w:val="24"/>
                <w:szCs w:val="28"/>
              </w:rPr>
              <w:t>Приложение:</w:t>
            </w:r>
          </w:p>
        </w:tc>
        <w:tc>
          <w:tcPr>
            <w:tcW w:w="567" w:type="dxa"/>
          </w:tcPr>
          <w:p w:rsidR="006E15DB" w:rsidRPr="002D0ADE" w:rsidRDefault="006E15DB" w:rsidP="00DB6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0ADE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910" w:type="dxa"/>
          </w:tcPr>
          <w:p w:rsidR="006E15DB" w:rsidRPr="002D0ADE" w:rsidRDefault="006E15DB" w:rsidP="00DB6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0ADE">
              <w:rPr>
                <w:rFonts w:ascii="Times New Roman" w:hAnsi="Times New Roman"/>
                <w:sz w:val="24"/>
                <w:szCs w:val="28"/>
              </w:rPr>
              <w:t>Копия свидетельства о рождении ребенка</w:t>
            </w:r>
          </w:p>
        </w:tc>
      </w:tr>
      <w:tr w:rsidR="006E15DB" w:rsidRPr="002D0ADE" w:rsidTr="00DB6CF9">
        <w:tc>
          <w:tcPr>
            <w:tcW w:w="2093" w:type="dxa"/>
          </w:tcPr>
          <w:p w:rsidR="006E15DB" w:rsidRPr="002D0ADE" w:rsidRDefault="006E15DB" w:rsidP="00DB6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E15DB" w:rsidRPr="002D0ADE" w:rsidRDefault="006E15DB" w:rsidP="00DB6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2D0AD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910" w:type="dxa"/>
          </w:tcPr>
          <w:p w:rsidR="006E15DB" w:rsidRPr="002D0ADE" w:rsidRDefault="006E15DB" w:rsidP="00DB6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0ADE">
              <w:rPr>
                <w:rFonts w:ascii="Times New Roman" w:hAnsi="Times New Roman"/>
                <w:sz w:val="24"/>
                <w:szCs w:val="28"/>
              </w:rPr>
              <w:t>Документы (копии документов), подтверждающие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проживание на закрепленной за </w:t>
            </w:r>
            <w:r w:rsidRPr="002D0ADE">
              <w:rPr>
                <w:rFonts w:ascii="Times New Roman" w:hAnsi="Times New Roman"/>
                <w:sz w:val="24"/>
                <w:szCs w:val="28"/>
              </w:rPr>
              <w:t>ОУ территории</w:t>
            </w:r>
          </w:p>
        </w:tc>
      </w:tr>
      <w:tr w:rsidR="006E15DB" w:rsidRPr="002D0ADE" w:rsidTr="00DB6CF9">
        <w:tc>
          <w:tcPr>
            <w:tcW w:w="2093" w:type="dxa"/>
          </w:tcPr>
          <w:p w:rsidR="006E15DB" w:rsidRPr="002D0ADE" w:rsidRDefault="006E15DB" w:rsidP="00DB6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E15DB" w:rsidRPr="002D0ADE" w:rsidRDefault="006E15DB" w:rsidP="00DB6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2D0AD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910" w:type="dxa"/>
          </w:tcPr>
          <w:p w:rsidR="006E15DB" w:rsidRPr="002D0ADE" w:rsidRDefault="006E15DB" w:rsidP="00DB6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0ADE">
              <w:rPr>
                <w:rFonts w:ascii="Times New Roman" w:hAnsi="Times New Roman"/>
                <w:sz w:val="24"/>
                <w:szCs w:val="28"/>
              </w:rPr>
              <w:t>Заключение психолого-медико-педагогической комиссии (</w:t>
            </w:r>
            <w:r w:rsidRPr="00D13A2A">
              <w:rPr>
                <w:rFonts w:ascii="Times New Roman" w:hAnsi="Times New Roman"/>
                <w:sz w:val="20"/>
                <w:szCs w:val="20"/>
              </w:rPr>
              <w:t>в случае необходимости по установленным в настоящих Правилах требованиям</w:t>
            </w:r>
            <w:r w:rsidRPr="002D0ADE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</w:tbl>
    <w:p w:rsidR="006E15DB" w:rsidRPr="002D0ADE" w:rsidRDefault="006E15DB" w:rsidP="006E15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>На обработку персональных данных согласен(а).</w:t>
      </w:r>
    </w:p>
    <w:p w:rsidR="006E15DB" w:rsidRDefault="006E15DB" w:rsidP="006E15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D0ADE">
        <w:rPr>
          <w:rFonts w:ascii="Times New Roman" w:hAnsi="Times New Roman"/>
          <w:sz w:val="24"/>
          <w:szCs w:val="28"/>
        </w:rPr>
        <w:t xml:space="preserve">Контактный телефон:______________________    </w:t>
      </w:r>
      <w:proofErr w:type="gramStart"/>
      <w:r w:rsidRPr="002D0ADE">
        <w:rPr>
          <w:rFonts w:ascii="Times New Roman" w:hAnsi="Times New Roman"/>
          <w:sz w:val="24"/>
          <w:szCs w:val="28"/>
        </w:rPr>
        <w:t>Е</w:t>
      </w:r>
      <w:proofErr w:type="gramEnd"/>
      <w:r w:rsidRPr="002D0ADE">
        <w:rPr>
          <w:rFonts w:ascii="Times New Roman" w:hAnsi="Times New Roman"/>
          <w:sz w:val="24"/>
          <w:szCs w:val="28"/>
        </w:rPr>
        <w:t>-</w:t>
      </w:r>
      <w:r w:rsidRPr="002D0ADE">
        <w:rPr>
          <w:rFonts w:ascii="Times New Roman" w:hAnsi="Times New Roman"/>
          <w:sz w:val="24"/>
          <w:szCs w:val="28"/>
          <w:lang w:val="en-US"/>
        </w:rPr>
        <w:t>mail</w:t>
      </w:r>
      <w:r w:rsidRPr="002D0ADE">
        <w:rPr>
          <w:rFonts w:ascii="Times New Roman" w:hAnsi="Times New Roman"/>
          <w:sz w:val="24"/>
          <w:szCs w:val="28"/>
        </w:rPr>
        <w:t>:____________________</w:t>
      </w:r>
    </w:p>
    <w:p w:rsidR="006E15DB" w:rsidRPr="002D0ADE" w:rsidRDefault="006E15DB" w:rsidP="006E1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ADE">
        <w:rPr>
          <w:rFonts w:ascii="Times New Roman" w:hAnsi="Times New Roman"/>
          <w:sz w:val="24"/>
          <w:szCs w:val="28"/>
        </w:rPr>
        <w:t xml:space="preserve">«_____»___________________ 20___ г.               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Pr="002D0ADE">
        <w:rPr>
          <w:rFonts w:ascii="Times New Roman" w:hAnsi="Times New Roman"/>
          <w:sz w:val="24"/>
          <w:szCs w:val="28"/>
        </w:rPr>
        <w:t xml:space="preserve">____________________ </w:t>
      </w:r>
    </w:p>
    <w:p w:rsidR="006E15DB" w:rsidRPr="003270F9" w:rsidRDefault="006E15DB" w:rsidP="006E15D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E15DB" w:rsidRPr="00D13A2A" w:rsidRDefault="006E15DB" w:rsidP="006E15D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D13A2A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Форма заявления о приёме в УДО</w:t>
      </w:r>
      <w:r w:rsidRPr="00D13A2A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</w:p>
    <w:p w:rsidR="006E15DB" w:rsidRPr="003270F9" w:rsidRDefault="006E15DB" w:rsidP="006E15DB">
      <w:pPr>
        <w:spacing w:after="0" w:line="240" w:lineRule="auto"/>
        <w:rPr>
          <w:rFonts w:ascii="Times New Roman" w:hAnsi="Times New Roman"/>
        </w:rPr>
      </w:pPr>
      <w:r w:rsidRPr="003270F9">
        <w:rPr>
          <w:rFonts w:ascii="Times New Roman" w:hAnsi="Times New Roman"/>
          <w:sz w:val="28"/>
          <w:szCs w:val="28"/>
        </w:rPr>
        <w:t xml:space="preserve"> </w:t>
      </w:r>
    </w:p>
    <w:p w:rsidR="006E15DB" w:rsidRPr="003270F9" w:rsidRDefault="006E15DB" w:rsidP="00E8151F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70F9">
        <w:rPr>
          <w:rFonts w:ascii="Times New Roman" w:hAnsi="Times New Roman"/>
        </w:rPr>
        <w:t xml:space="preserve">Директору </w:t>
      </w:r>
    </w:p>
    <w:p w:rsidR="006E15DB" w:rsidRPr="003270F9" w:rsidRDefault="006E15DB" w:rsidP="006E15DB">
      <w:pPr>
        <w:spacing w:after="0" w:line="240" w:lineRule="auto"/>
        <w:ind w:firstLine="5040"/>
        <w:jc w:val="both"/>
        <w:rPr>
          <w:rFonts w:ascii="Times New Roman" w:hAnsi="Times New Roman"/>
        </w:rPr>
      </w:pPr>
      <w:r w:rsidRPr="003270F9">
        <w:rPr>
          <w:rFonts w:ascii="Times New Roman" w:hAnsi="Times New Roman"/>
        </w:rPr>
        <w:t>___________________________________</w:t>
      </w:r>
    </w:p>
    <w:p w:rsidR="006E15DB" w:rsidRPr="003270F9" w:rsidRDefault="006E15DB" w:rsidP="006E15DB">
      <w:pPr>
        <w:spacing w:after="0" w:line="240" w:lineRule="auto"/>
        <w:ind w:firstLine="5040"/>
        <w:jc w:val="both"/>
        <w:rPr>
          <w:rFonts w:ascii="Times New Roman" w:hAnsi="Times New Roman"/>
        </w:rPr>
      </w:pPr>
    </w:p>
    <w:p w:rsidR="006E15DB" w:rsidRPr="003270F9" w:rsidRDefault="006E15DB" w:rsidP="006E15DB">
      <w:pPr>
        <w:spacing w:after="0" w:line="240" w:lineRule="auto"/>
        <w:ind w:firstLine="5040"/>
        <w:jc w:val="both"/>
        <w:rPr>
          <w:rFonts w:ascii="Times New Roman" w:hAnsi="Times New Roman"/>
        </w:rPr>
      </w:pPr>
      <w:r w:rsidRPr="003270F9">
        <w:rPr>
          <w:rFonts w:ascii="Times New Roman" w:hAnsi="Times New Roman"/>
        </w:rPr>
        <w:t>(Отец) _____________________________</w:t>
      </w:r>
    </w:p>
    <w:p w:rsidR="006E15DB" w:rsidRPr="003270F9" w:rsidRDefault="006E15DB" w:rsidP="006E15DB">
      <w:pPr>
        <w:spacing w:after="0" w:line="240" w:lineRule="auto"/>
        <w:ind w:firstLine="5040"/>
        <w:jc w:val="both"/>
        <w:rPr>
          <w:rFonts w:ascii="Times New Roman" w:hAnsi="Times New Roman"/>
        </w:rPr>
      </w:pPr>
      <w:r w:rsidRPr="003270F9">
        <w:rPr>
          <w:rFonts w:ascii="Times New Roman" w:hAnsi="Times New Roman"/>
        </w:rPr>
        <w:t>(Мать) _____________________________</w:t>
      </w:r>
    </w:p>
    <w:p w:rsidR="006E15DB" w:rsidRPr="003270F9" w:rsidRDefault="006E15DB" w:rsidP="006E15DB">
      <w:pPr>
        <w:spacing w:after="0" w:line="240" w:lineRule="auto"/>
        <w:ind w:firstLine="5040"/>
        <w:jc w:val="both"/>
        <w:rPr>
          <w:rFonts w:ascii="Times New Roman" w:hAnsi="Times New Roman"/>
        </w:rPr>
      </w:pPr>
      <w:r w:rsidRPr="003270F9">
        <w:rPr>
          <w:rFonts w:ascii="Times New Roman" w:hAnsi="Times New Roman"/>
        </w:rPr>
        <w:t>проживающих по адресу:</w:t>
      </w:r>
    </w:p>
    <w:p w:rsidR="006E15DB" w:rsidRPr="003270F9" w:rsidRDefault="006E15DB" w:rsidP="006E15DB">
      <w:pPr>
        <w:spacing w:after="0" w:line="240" w:lineRule="auto"/>
        <w:ind w:firstLine="5040"/>
        <w:jc w:val="both"/>
        <w:rPr>
          <w:rFonts w:ascii="Times New Roman" w:hAnsi="Times New Roman"/>
        </w:rPr>
      </w:pPr>
      <w:r w:rsidRPr="003270F9">
        <w:rPr>
          <w:rFonts w:ascii="Times New Roman" w:hAnsi="Times New Roman"/>
        </w:rPr>
        <w:t>___________________________________</w:t>
      </w:r>
    </w:p>
    <w:p w:rsidR="006E15DB" w:rsidRPr="003270F9" w:rsidRDefault="006E15DB" w:rsidP="006E15DB">
      <w:pPr>
        <w:spacing w:after="0" w:line="240" w:lineRule="auto"/>
        <w:ind w:firstLine="5040"/>
        <w:jc w:val="both"/>
        <w:rPr>
          <w:rFonts w:ascii="Times New Roman" w:hAnsi="Times New Roman"/>
        </w:rPr>
      </w:pPr>
      <w:r w:rsidRPr="003270F9">
        <w:rPr>
          <w:rFonts w:ascii="Times New Roman" w:hAnsi="Times New Roman"/>
        </w:rPr>
        <w:t>___________________________________</w:t>
      </w:r>
    </w:p>
    <w:p w:rsidR="006E15DB" w:rsidRPr="003270F9" w:rsidRDefault="006E15DB" w:rsidP="006E15DB">
      <w:pPr>
        <w:spacing w:after="0" w:line="240" w:lineRule="auto"/>
        <w:ind w:firstLine="5040"/>
        <w:jc w:val="both"/>
        <w:rPr>
          <w:rFonts w:ascii="Times New Roman" w:hAnsi="Times New Roman"/>
        </w:rPr>
      </w:pPr>
      <w:r w:rsidRPr="003270F9">
        <w:rPr>
          <w:rFonts w:ascii="Times New Roman" w:hAnsi="Times New Roman"/>
        </w:rPr>
        <w:t>тел.________________________________</w:t>
      </w:r>
    </w:p>
    <w:p w:rsidR="006E15DB" w:rsidRPr="003270F9" w:rsidRDefault="006E15DB" w:rsidP="006E15DB">
      <w:pPr>
        <w:spacing w:after="0" w:line="240" w:lineRule="auto"/>
        <w:ind w:firstLine="5040"/>
        <w:jc w:val="both"/>
        <w:rPr>
          <w:rFonts w:ascii="Times New Roman" w:hAnsi="Times New Roman"/>
        </w:rPr>
      </w:pPr>
    </w:p>
    <w:p w:rsidR="006E15DB" w:rsidRPr="003270F9" w:rsidRDefault="006E15DB" w:rsidP="006E15DB">
      <w:pPr>
        <w:spacing w:after="0" w:line="240" w:lineRule="auto"/>
        <w:jc w:val="center"/>
        <w:rPr>
          <w:rFonts w:ascii="Times New Roman" w:hAnsi="Times New Roman"/>
        </w:rPr>
      </w:pPr>
    </w:p>
    <w:p w:rsidR="006E15DB" w:rsidRPr="003270F9" w:rsidRDefault="006E15DB" w:rsidP="006E15DB">
      <w:pPr>
        <w:spacing w:after="0" w:line="240" w:lineRule="auto"/>
        <w:jc w:val="center"/>
        <w:rPr>
          <w:rFonts w:ascii="Times New Roman" w:hAnsi="Times New Roman"/>
        </w:rPr>
      </w:pPr>
    </w:p>
    <w:p w:rsidR="006E15DB" w:rsidRPr="003270F9" w:rsidRDefault="006E15DB" w:rsidP="006E15DB">
      <w:pPr>
        <w:spacing w:after="0" w:line="240" w:lineRule="auto"/>
        <w:jc w:val="center"/>
        <w:rPr>
          <w:rFonts w:ascii="Times New Roman" w:hAnsi="Times New Roman"/>
        </w:rPr>
      </w:pPr>
    </w:p>
    <w:p w:rsidR="006E15DB" w:rsidRPr="003270F9" w:rsidRDefault="006E15DB" w:rsidP="006E15DB">
      <w:pPr>
        <w:pStyle w:val="1"/>
        <w:numPr>
          <w:ilvl w:val="0"/>
          <w:numId w:val="11"/>
        </w:numPr>
        <w:suppressAutoHyphens/>
        <w:rPr>
          <w:b w:val="0"/>
        </w:rPr>
      </w:pPr>
      <w:r w:rsidRPr="003270F9">
        <w:rPr>
          <w:b w:val="0"/>
        </w:rPr>
        <w:t>ЗАЯВЛЕНИЕ</w:t>
      </w:r>
    </w:p>
    <w:p w:rsidR="006E15DB" w:rsidRPr="003270F9" w:rsidRDefault="006E15DB" w:rsidP="006E15DB">
      <w:pPr>
        <w:pStyle w:val="aa"/>
        <w:spacing w:line="240" w:lineRule="auto"/>
        <w:jc w:val="left"/>
      </w:pPr>
      <w:r w:rsidRPr="003270F9">
        <w:t xml:space="preserve"> Просим принять нашего сына (дочь) </w:t>
      </w:r>
      <w:r>
        <w:t>__</w:t>
      </w:r>
      <w:r w:rsidRPr="003270F9">
        <w:t xml:space="preserve">__________________________________ </w:t>
      </w:r>
    </w:p>
    <w:p w:rsidR="006E15DB" w:rsidRPr="003270F9" w:rsidRDefault="006E15DB" w:rsidP="006E15DB">
      <w:pPr>
        <w:pStyle w:val="aa"/>
        <w:spacing w:line="240" w:lineRule="auto"/>
        <w:rPr>
          <w:sz w:val="16"/>
        </w:rPr>
      </w:pPr>
      <w:r w:rsidRPr="003270F9">
        <w:rPr>
          <w:sz w:val="16"/>
        </w:rPr>
        <w:t xml:space="preserve">                                                                                                                                                       ФИО, дата рождения</w:t>
      </w:r>
    </w:p>
    <w:p w:rsidR="006E15DB" w:rsidRPr="003270F9" w:rsidRDefault="006E15DB" w:rsidP="006E15DB">
      <w:pPr>
        <w:pStyle w:val="aa"/>
        <w:spacing w:line="240" w:lineRule="auto"/>
      </w:pPr>
      <w:r>
        <w:t>в УДО</w:t>
      </w:r>
      <w:r w:rsidRPr="003270F9">
        <w:t xml:space="preserve"> _________. Разрешаем ему (ей) заниматься в объединении __________________________, участвовать в тренировках и соревнованиях. Со спецификой проведения тренировок и соревнований ознакомлены тренером - преподавателем _</w:t>
      </w:r>
      <w:r>
        <w:t>__________________</w:t>
      </w:r>
      <w:r w:rsidRPr="003270F9">
        <w:t>______________________________.</w:t>
      </w:r>
    </w:p>
    <w:p w:rsidR="006E15DB" w:rsidRDefault="006E15DB" w:rsidP="006E15DB">
      <w:pPr>
        <w:pStyle w:val="aa"/>
        <w:spacing w:line="240" w:lineRule="auto"/>
      </w:pPr>
      <w:r w:rsidRPr="003270F9">
        <w:t>С Уставом, лицензией и другими нормативными документами учреждения ознакомлен (а).</w:t>
      </w:r>
    </w:p>
    <w:p w:rsidR="006E15DB" w:rsidRPr="003270F9" w:rsidRDefault="006E15DB" w:rsidP="006E15DB">
      <w:pPr>
        <w:pStyle w:val="aa"/>
        <w:spacing w:line="240" w:lineRule="auto"/>
      </w:pPr>
      <w:r>
        <w:t>На обработку персональных данных согласен (а).</w:t>
      </w:r>
    </w:p>
    <w:p w:rsidR="006E15DB" w:rsidRPr="003270F9" w:rsidRDefault="006E15DB" w:rsidP="006E15DB">
      <w:pPr>
        <w:pStyle w:val="aa"/>
        <w:spacing w:line="240" w:lineRule="auto"/>
      </w:pPr>
    </w:p>
    <w:p w:rsidR="006E15DB" w:rsidRPr="003270F9" w:rsidRDefault="006E15DB" w:rsidP="006E15DB">
      <w:pPr>
        <w:pStyle w:val="aa"/>
        <w:spacing w:line="240" w:lineRule="auto"/>
      </w:pPr>
    </w:p>
    <w:p w:rsidR="006E15DB" w:rsidRPr="003270F9" w:rsidRDefault="006E15DB" w:rsidP="006E15DB">
      <w:pPr>
        <w:pStyle w:val="aa"/>
        <w:spacing w:line="240" w:lineRule="auto"/>
      </w:pPr>
      <w:r w:rsidRPr="003270F9">
        <w:t>Мать _____________ (__________________)</w:t>
      </w:r>
    </w:p>
    <w:p w:rsidR="006E15DB" w:rsidRPr="003270F9" w:rsidRDefault="006E15DB" w:rsidP="006E15DB">
      <w:pPr>
        <w:pStyle w:val="aa"/>
        <w:spacing w:line="240" w:lineRule="auto"/>
        <w:rPr>
          <w:sz w:val="16"/>
        </w:rPr>
      </w:pPr>
      <w:r w:rsidRPr="003270F9">
        <w:rPr>
          <w:sz w:val="16"/>
        </w:rPr>
        <w:t xml:space="preserve">                          Роспись                                     Фамилия И.О.</w:t>
      </w:r>
    </w:p>
    <w:p w:rsidR="006E15DB" w:rsidRPr="003270F9" w:rsidRDefault="006E15DB" w:rsidP="006E15DB">
      <w:pPr>
        <w:pStyle w:val="aa"/>
        <w:spacing w:line="240" w:lineRule="auto"/>
      </w:pPr>
      <w:r w:rsidRPr="003270F9">
        <w:t>Отец _____________ (__________________)</w:t>
      </w:r>
    </w:p>
    <w:p w:rsidR="006E15DB" w:rsidRPr="003270F9" w:rsidRDefault="006E15DB" w:rsidP="006E15DB">
      <w:pPr>
        <w:pStyle w:val="aa"/>
        <w:spacing w:line="240" w:lineRule="auto"/>
        <w:rPr>
          <w:sz w:val="16"/>
        </w:rPr>
      </w:pPr>
      <w:r w:rsidRPr="003270F9">
        <w:rPr>
          <w:sz w:val="16"/>
        </w:rPr>
        <w:t xml:space="preserve">                          Роспись                                     Фамилия И.О.</w:t>
      </w:r>
    </w:p>
    <w:p w:rsidR="006E15DB" w:rsidRPr="003270F9" w:rsidRDefault="006E15DB" w:rsidP="006E15DB">
      <w:pPr>
        <w:pStyle w:val="aa"/>
        <w:spacing w:line="240" w:lineRule="auto"/>
      </w:pPr>
    </w:p>
    <w:p w:rsidR="006E15DB" w:rsidRPr="003270F9" w:rsidRDefault="006E15DB" w:rsidP="006E15DB">
      <w:pPr>
        <w:pStyle w:val="aa"/>
        <w:spacing w:line="240" w:lineRule="auto"/>
      </w:pPr>
    </w:p>
    <w:p w:rsidR="006E15DB" w:rsidRPr="003270F9" w:rsidRDefault="006E15DB" w:rsidP="006E15DB">
      <w:pPr>
        <w:pStyle w:val="aa"/>
        <w:spacing w:line="240" w:lineRule="auto"/>
      </w:pPr>
    </w:p>
    <w:p w:rsidR="006E15DB" w:rsidRPr="003270F9" w:rsidRDefault="006E15DB" w:rsidP="006E15DB">
      <w:pPr>
        <w:pStyle w:val="aa"/>
        <w:spacing w:line="240" w:lineRule="auto"/>
      </w:pPr>
    </w:p>
    <w:p w:rsidR="006E15DB" w:rsidRPr="003270F9" w:rsidRDefault="006E15DB" w:rsidP="006E15DB">
      <w:pPr>
        <w:pStyle w:val="aa"/>
        <w:spacing w:line="240" w:lineRule="auto"/>
        <w:jc w:val="right"/>
      </w:pPr>
      <w:r w:rsidRPr="003270F9">
        <w:t>«____» _________________________ 20     г.</w:t>
      </w:r>
    </w:p>
    <w:p w:rsidR="006E15DB" w:rsidRPr="003270F9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Pr="003270F9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Pr="003270F9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Pr="003270F9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51F" w:rsidRDefault="00E8151F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15DB" w:rsidRPr="00D22B62" w:rsidRDefault="006E15DB" w:rsidP="006E15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15DB" w:rsidRPr="00D22B62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5B50">
        <w:rPr>
          <w:rStyle w:val="highlight"/>
          <w:rFonts w:ascii="Times New Roman" w:hAnsi="Times New Roman" w:cs="Times New Roman"/>
          <w:sz w:val="28"/>
          <w:szCs w:val="28"/>
        </w:rPr>
        <w:t>«</w:t>
      </w:r>
      <w:r w:rsidRPr="00E55B50">
        <w:rPr>
          <w:rFonts w:ascii="Times New Roman" w:hAnsi="Times New Roman" w:cs="Times New Roman"/>
          <w:sz w:val="28"/>
          <w:szCs w:val="28"/>
        </w:rPr>
        <w:t xml:space="preserve">Зачисление в муниципальную </w:t>
      </w: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5B50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организацию, </w:t>
      </w:r>
    </w:p>
    <w:p w:rsidR="006E15DB" w:rsidRPr="00D22B62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5B50">
        <w:rPr>
          <w:rFonts w:ascii="Times New Roman" w:hAnsi="Times New Roman" w:cs="Times New Roman"/>
          <w:sz w:val="28"/>
          <w:szCs w:val="28"/>
        </w:rPr>
        <w:t>а также организацию дополнительного образования»</w:t>
      </w:r>
    </w:p>
    <w:p w:rsidR="006E15DB" w:rsidRDefault="006E15DB" w:rsidP="006E15DB">
      <w:pPr>
        <w:spacing w:after="0" w:line="240" w:lineRule="exact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Pr="00C667D5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  <w:r w:rsidRPr="00C667D5">
        <w:rPr>
          <w:rFonts w:ascii="Times New Roman" w:hAnsi="Times New Roman"/>
          <w:kern w:val="36"/>
          <w:sz w:val="28"/>
          <w:szCs w:val="28"/>
        </w:rPr>
        <w:t xml:space="preserve">БЛОК- СХЕМА </w:t>
      </w:r>
    </w:p>
    <w:p w:rsidR="006E15DB" w:rsidRPr="00C667D5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  <w:r w:rsidRPr="00C667D5">
        <w:rPr>
          <w:rFonts w:ascii="Times New Roman" w:hAnsi="Times New Roman"/>
          <w:kern w:val="36"/>
          <w:sz w:val="28"/>
          <w:szCs w:val="28"/>
        </w:rPr>
        <w:t xml:space="preserve">последовательности административных действий при исполнении муниципальной услуги </w:t>
      </w:r>
    </w:p>
    <w:p w:rsidR="006E15DB" w:rsidRPr="00C667D5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5DB" w:rsidRPr="00C667D5" w:rsidTr="00DB6CF9">
        <w:trPr>
          <w:trHeight w:val="545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DB" w:rsidRPr="00C667D5" w:rsidRDefault="006E15DB" w:rsidP="00DB6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Выбор родителями (законными представителями) образовательного учреждения</w:t>
            </w:r>
          </w:p>
        </w:tc>
      </w:tr>
      <w:tr w:rsidR="006E15DB" w:rsidRPr="00C667D5" w:rsidTr="00DB6CF9">
        <w:tc>
          <w:tcPr>
            <w:tcW w:w="9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15DB" w:rsidRPr="00C667D5" w:rsidRDefault="00362D20" w:rsidP="00DB6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9.75pt;margin-top:.05pt;width:0;height:16.85pt;z-index:251660288;mso-position-horizontal-relative:text;mso-position-vertical-relative:text" o:connectortype="straight" o:allowincell="f">
                  <v:stroke endarrow="block"/>
                </v:shape>
              </w:pict>
            </w:r>
          </w:p>
        </w:tc>
      </w:tr>
      <w:tr w:rsidR="006E15DB" w:rsidRPr="00C667D5" w:rsidTr="00DB6CF9">
        <w:trPr>
          <w:trHeight w:val="562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DB" w:rsidRPr="00C667D5" w:rsidRDefault="006E15DB" w:rsidP="00DB6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Обращение заявителя</w:t>
            </w:r>
            <w:proofErr w:type="gramStart"/>
            <w:r w:rsidRPr="00C667D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D5">
              <w:rPr>
                <w:rFonts w:ascii="Times New Roman" w:hAnsi="Times New Roman"/>
                <w:sz w:val="28"/>
                <w:szCs w:val="28"/>
              </w:rPr>
              <w:t>подача заявления лично или в электронном виде в учреждение образования через сайт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89D">
              <w:rPr>
                <w:rFonts w:ascii="Times New Roman" w:hAnsi="Times New Roman"/>
                <w:sz w:val="28"/>
                <w:szCs w:val="28"/>
              </w:rPr>
              <w:t xml:space="preserve">а также через </w:t>
            </w:r>
            <w:r>
              <w:rPr>
                <w:rFonts w:ascii="Times New Roman" w:hAnsi="Times New Roman"/>
                <w:sz w:val="28"/>
                <w:szCs w:val="28"/>
              </w:rPr>
              <w:t>единый</w:t>
            </w:r>
            <w:r w:rsidRPr="00D22B62">
              <w:rPr>
                <w:rFonts w:ascii="Times New Roman" w:hAnsi="Times New Roman"/>
                <w:sz w:val="28"/>
                <w:szCs w:val="28"/>
              </w:rPr>
              <w:t xml:space="preserve"> портал государственных и муниципальных услуг (функций) </w:t>
            </w:r>
            <w:hyperlink r:id="rId54" w:history="1">
              <w:r w:rsidRPr="00253C8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http://gosuslugi.ru</w:t>
              </w:r>
            </w:hyperlink>
          </w:p>
        </w:tc>
      </w:tr>
      <w:tr w:rsidR="006E15DB" w:rsidRPr="00C667D5" w:rsidTr="00DB6CF9">
        <w:tc>
          <w:tcPr>
            <w:tcW w:w="9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15DB" w:rsidRPr="00C667D5" w:rsidRDefault="00362D20" w:rsidP="00DB6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29.7pt;margin-top:.1pt;width:0;height:16.85pt;z-index:251661312;mso-position-horizontal-relative:text;mso-position-vertical-relative:text" o:connectortype="straight" o:allowincell="f">
                  <v:stroke endarrow="block"/>
                </v:shape>
              </w:pict>
            </w:r>
          </w:p>
        </w:tc>
      </w:tr>
      <w:tr w:rsidR="006E15DB" w:rsidRPr="00C667D5" w:rsidTr="00DB6CF9">
        <w:trPr>
          <w:trHeight w:val="746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DB" w:rsidRPr="00C667D5" w:rsidRDefault="006E15DB" w:rsidP="00DB6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Представление полного пакета документов на ребенка в трехдневный срок на бумажных носителях</w:t>
            </w:r>
          </w:p>
        </w:tc>
      </w:tr>
      <w:tr w:rsidR="006E15DB" w:rsidRPr="00C667D5" w:rsidTr="00DB6CF9">
        <w:tc>
          <w:tcPr>
            <w:tcW w:w="9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15DB" w:rsidRPr="00C667D5" w:rsidRDefault="00362D20" w:rsidP="00DB6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29.75pt;margin-top:-.4pt;width:0;height:16.85pt;z-index:251662336;mso-position-horizontal-relative:text;mso-position-vertical-relative:text" o:connectortype="straight" o:allowincell="f">
                  <v:stroke endarrow="block"/>
                </v:shape>
              </w:pict>
            </w:r>
          </w:p>
        </w:tc>
      </w:tr>
      <w:tr w:rsidR="006E15DB" w:rsidRPr="00C667D5" w:rsidTr="00DB6CF9">
        <w:trPr>
          <w:trHeight w:val="555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DB" w:rsidRPr="00C667D5" w:rsidRDefault="006E15DB" w:rsidP="00DB6CF9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Рассмотрение принятого заявления и представленных документов</w:t>
            </w:r>
          </w:p>
          <w:p w:rsidR="006E15DB" w:rsidRPr="00C667D5" w:rsidRDefault="006E15DB" w:rsidP="00DB6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Решение  о приеме (отказе в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еме) в данное муниципальное </w:t>
            </w:r>
            <w:r w:rsidRPr="00C667D5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6E15DB" w:rsidRPr="00C667D5" w:rsidTr="00DB6CF9">
        <w:tc>
          <w:tcPr>
            <w:tcW w:w="9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E15DB" w:rsidRPr="00C667D5" w:rsidRDefault="00362D20" w:rsidP="00DB6C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29.75pt;margin-top:.35pt;width:0;height:18.4pt;z-index:251663360;mso-position-horizontal-relative:text;mso-position-vertical-relative:text" o:connectortype="straight" o:allowincell="f">
                  <v:stroke endarrow="block"/>
                </v:shape>
              </w:pict>
            </w:r>
          </w:p>
        </w:tc>
      </w:tr>
      <w:tr w:rsidR="006E15DB" w:rsidRPr="00C667D5" w:rsidTr="00DB6CF9">
        <w:trPr>
          <w:trHeight w:val="572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DB" w:rsidRPr="00C667D5" w:rsidRDefault="006E15DB" w:rsidP="00DB6CF9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7D5">
              <w:rPr>
                <w:rFonts w:ascii="Times New Roman" w:hAnsi="Times New Roman"/>
                <w:bCs/>
                <w:sz w:val="28"/>
                <w:szCs w:val="28"/>
              </w:rPr>
              <w:t>Отправка уведомления о приеме (отказе в приеме) заявителю на адрес его электронной почты или по почте</w:t>
            </w:r>
          </w:p>
        </w:tc>
      </w:tr>
      <w:tr w:rsidR="006E15DB" w:rsidRPr="00C667D5" w:rsidTr="00DB6CF9">
        <w:tc>
          <w:tcPr>
            <w:tcW w:w="9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5DB" w:rsidRPr="00C667D5" w:rsidRDefault="00362D20" w:rsidP="00DB6CF9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30" type="#_x0000_t32" style="position:absolute;margin-left:229.65pt;margin-top:1.85pt;width:.05pt;height:17.65pt;flip:x;z-index:251664384;mso-position-horizontal-relative:text;mso-position-vertical-relative:text" o:connectortype="straight" o:allowincell="f">
                  <v:stroke endarrow="block"/>
                </v:shape>
              </w:pict>
            </w:r>
          </w:p>
        </w:tc>
      </w:tr>
      <w:tr w:rsidR="006E15DB" w:rsidRPr="00C667D5" w:rsidTr="00DB6CF9">
        <w:trPr>
          <w:trHeight w:val="655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5DB" w:rsidRPr="00C667D5" w:rsidRDefault="006E15DB" w:rsidP="00DB6CF9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bCs/>
                <w:sz w:val="28"/>
                <w:szCs w:val="28"/>
              </w:rPr>
              <w:t>Издание приказа о зачислении ребенка и заведение личного дела на вновь поступившего обучающегося</w:t>
            </w:r>
          </w:p>
        </w:tc>
      </w:tr>
    </w:tbl>
    <w:p w:rsidR="006E15DB" w:rsidRPr="00C667D5" w:rsidRDefault="006E15DB" w:rsidP="006E15DB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8"/>
          <w:szCs w:val="28"/>
        </w:rPr>
      </w:pPr>
    </w:p>
    <w:p w:rsidR="006E15DB" w:rsidRPr="00C667D5" w:rsidRDefault="006E15DB" w:rsidP="006E15DB">
      <w:pPr>
        <w:spacing w:after="0" w:line="240" w:lineRule="auto"/>
        <w:jc w:val="both"/>
        <w:rPr>
          <w:rStyle w:val="FontStyle83"/>
          <w:lang w:eastAsia="ar-SA"/>
        </w:rPr>
      </w:pPr>
    </w:p>
    <w:p w:rsidR="006E15DB" w:rsidRDefault="006E15DB" w:rsidP="006E15DB">
      <w:pPr>
        <w:jc w:val="both"/>
        <w:rPr>
          <w:rStyle w:val="FontStyle83"/>
          <w:lang w:eastAsia="ar-SA"/>
        </w:rPr>
      </w:pPr>
    </w:p>
    <w:p w:rsidR="006E15DB" w:rsidRDefault="006E15DB" w:rsidP="006E15DB">
      <w:pPr>
        <w:jc w:val="both"/>
        <w:rPr>
          <w:rStyle w:val="FontStyle83"/>
          <w:lang w:eastAsia="ar-SA"/>
        </w:rPr>
      </w:pPr>
    </w:p>
    <w:p w:rsidR="006E15DB" w:rsidRDefault="006E15DB" w:rsidP="006E15DB">
      <w:pPr>
        <w:jc w:val="both"/>
        <w:rPr>
          <w:rStyle w:val="FontStyle83"/>
          <w:lang w:eastAsia="ar-SA"/>
        </w:rPr>
      </w:pPr>
    </w:p>
    <w:p w:rsidR="006E15DB" w:rsidRDefault="006E15DB" w:rsidP="006E15DB">
      <w:pPr>
        <w:jc w:val="both"/>
        <w:rPr>
          <w:rStyle w:val="FontStyle83"/>
          <w:lang w:eastAsia="ar-SA"/>
        </w:rPr>
      </w:pPr>
    </w:p>
    <w:p w:rsidR="006E15DB" w:rsidRDefault="006E15DB" w:rsidP="006E15DB">
      <w:pPr>
        <w:jc w:val="both"/>
        <w:rPr>
          <w:rStyle w:val="FontStyle83"/>
          <w:lang w:eastAsia="ar-SA"/>
        </w:rPr>
      </w:pPr>
    </w:p>
    <w:p w:rsidR="006E15DB" w:rsidRDefault="006E15DB" w:rsidP="006E15DB">
      <w:pPr>
        <w:jc w:val="both"/>
        <w:rPr>
          <w:rStyle w:val="FontStyle83"/>
          <w:lang w:eastAsia="ar-SA"/>
        </w:rPr>
      </w:pPr>
    </w:p>
    <w:p w:rsidR="00E8151F" w:rsidRDefault="00E8151F" w:rsidP="006E15DB">
      <w:pPr>
        <w:pStyle w:val="a5"/>
        <w:spacing w:line="240" w:lineRule="exact"/>
        <w:ind w:firstLine="5"/>
        <w:jc w:val="right"/>
        <w:rPr>
          <w:rFonts w:ascii="Times New Roman" w:hAnsi="Times New Roman"/>
          <w:sz w:val="28"/>
          <w:szCs w:val="28"/>
        </w:rPr>
      </w:pPr>
    </w:p>
    <w:p w:rsidR="006E15DB" w:rsidRDefault="006E15DB" w:rsidP="006E15DB">
      <w:pPr>
        <w:pStyle w:val="a5"/>
        <w:spacing w:line="240" w:lineRule="exact"/>
        <w:ind w:firstLine="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E15DB" w:rsidRPr="00282D80" w:rsidRDefault="006E15DB" w:rsidP="006E15DB">
      <w:pPr>
        <w:pStyle w:val="a5"/>
        <w:spacing w:line="240" w:lineRule="exact"/>
        <w:ind w:firstLine="5"/>
        <w:jc w:val="right"/>
        <w:rPr>
          <w:rFonts w:ascii="Times New Roman" w:hAnsi="Times New Roman"/>
          <w:sz w:val="28"/>
          <w:szCs w:val="28"/>
        </w:rPr>
      </w:pPr>
    </w:p>
    <w:p w:rsidR="006E15DB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E15DB" w:rsidRPr="00D22B62" w:rsidRDefault="006E15DB" w:rsidP="006E15DB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5B50">
        <w:rPr>
          <w:rStyle w:val="highlight"/>
          <w:rFonts w:ascii="Times New Roman" w:hAnsi="Times New Roman" w:cs="Times New Roman"/>
          <w:sz w:val="28"/>
          <w:szCs w:val="28"/>
        </w:rPr>
        <w:t>«</w:t>
      </w:r>
      <w:r w:rsidRPr="00E55B50">
        <w:rPr>
          <w:rFonts w:ascii="Times New Roman" w:hAnsi="Times New Roman" w:cs="Times New Roman"/>
          <w:sz w:val="28"/>
          <w:szCs w:val="28"/>
        </w:rPr>
        <w:t>Зачисление в муниципальную общеобразовательную организацию, а также организацию дополнительного образования»</w:t>
      </w:r>
    </w:p>
    <w:p w:rsidR="006E15DB" w:rsidRDefault="006E15DB" w:rsidP="006E15DB">
      <w:pPr>
        <w:pStyle w:val="a5"/>
        <w:ind w:firstLine="5"/>
        <w:jc w:val="right"/>
        <w:rPr>
          <w:sz w:val="24"/>
          <w:szCs w:val="24"/>
        </w:rPr>
      </w:pPr>
    </w:p>
    <w:p w:rsidR="006E15DB" w:rsidRPr="00D8748C" w:rsidRDefault="006E15DB" w:rsidP="006E15DB">
      <w:pPr>
        <w:pStyle w:val="a5"/>
        <w:ind w:firstLine="5"/>
        <w:jc w:val="right"/>
        <w:rPr>
          <w:rFonts w:ascii="Times New Roman" w:hAnsi="Times New Roman"/>
          <w:sz w:val="28"/>
          <w:szCs w:val="28"/>
        </w:rPr>
      </w:pPr>
      <w:r w:rsidRPr="00D8748C">
        <w:rPr>
          <w:rFonts w:ascii="Times New Roman" w:hAnsi="Times New Roman"/>
          <w:sz w:val="28"/>
          <w:szCs w:val="28"/>
        </w:rPr>
        <w:t>Форма</w:t>
      </w:r>
    </w:p>
    <w:p w:rsidR="006E15DB" w:rsidRPr="00282D80" w:rsidRDefault="006E15DB" w:rsidP="006E15DB">
      <w:pPr>
        <w:pStyle w:val="a5"/>
        <w:ind w:firstLine="5"/>
        <w:jc w:val="right"/>
        <w:rPr>
          <w:rFonts w:ascii="Times New Roman" w:hAnsi="Times New Roman"/>
          <w:sz w:val="28"/>
          <w:szCs w:val="28"/>
        </w:rPr>
      </w:pP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</w:p>
    <w:p w:rsidR="006E15DB" w:rsidRPr="00282D80" w:rsidRDefault="006E15DB" w:rsidP="006E15D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 xml:space="preserve">УВЕДОМЛЕНИЕ  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</w:p>
    <w:p w:rsidR="006E15DB" w:rsidRPr="00282D80" w:rsidRDefault="006E15DB" w:rsidP="006E15D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 xml:space="preserve">об отказе в предоставление муниципальной услуги </w:t>
      </w:r>
      <w:r w:rsidRPr="00E55B50">
        <w:rPr>
          <w:rStyle w:val="highlight"/>
          <w:rFonts w:ascii="Times New Roman" w:hAnsi="Times New Roman"/>
          <w:sz w:val="28"/>
          <w:szCs w:val="28"/>
        </w:rPr>
        <w:t>«</w:t>
      </w:r>
      <w:r w:rsidRPr="00E55B50">
        <w:rPr>
          <w:rFonts w:ascii="Times New Roman" w:hAnsi="Times New Roman"/>
          <w:sz w:val="28"/>
          <w:szCs w:val="28"/>
        </w:rPr>
        <w:t>Зачисление в муниципальную общеобразовательную организацию, а также организацию дополнительного образования»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 xml:space="preserve">  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ab/>
        <w:t>Уважаемый (</w:t>
      </w:r>
      <w:proofErr w:type="spellStart"/>
      <w:r w:rsidRPr="00282D80">
        <w:rPr>
          <w:rFonts w:ascii="Times New Roman" w:hAnsi="Times New Roman"/>
          <w:sz w:val="28"/>
          <w:szCs w:val="28"/>
        </w:rPr>
        <w:t>ая</w:t>
      </w:r>
      <w:proofErr w:type="spellEnd"/>
      <w:r w:rsidRPr="00282D80">
        <w:rPr>
          <w:rFonts w:ascii="Times New Roman" w:hAnsi="Times New Roman"/>
          <w:sz w:val="28"/>
          <w:szCs w:val="28"/>
        </w:rPr>
        <w:t>) _______________________________________________</w:t>
      </w:r>
    </w:p>
    <w:p w:rsidR="006E15DB" w:rsidRPr="00282D80" w:rsidRDefault="006E15DB" w:rsidP="006E15D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15DB" w:rsidRDefault="006E15DB" w:rsidP="006E15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 xml:space="preserve">Уведомляем об отказе в предоставлении муниципальной услуги </w:t>
      </w:r>
      <w:r w:rsidRPr="00E55B50">
        <w:rPr>
          <w:rStyle w:val="highlight"/>
          <w:rFonts w:ascii="Times New Roman" w:hAnsi="Times New Roman"/>
          <w:sz w:val="28"/>
          <w:szCs w:val="28"/>
        </w:rPr>
        <w:t>«</w:t>
      </w:r>
      <w:r w:rsidRPr="00E55B50">
        <w:rPr>
          <w:rFonts w:ascii="Times New Roman" w:hAnsi="Times New Roman"/>
          <w:sz w:val="28"/>
          <w:szCs w:val="28"/>
        </w:rPr>
        <w:t>Зачисление в муниципальную общеобразовательную организацию, а также организацию дополнительного образования»</w:t>
      </w:r>
    </w:p>
    <w:p w:rsidR="006E15DB" w:rsidRPr="00282D80" w:rsidRDefault="006E15DB" w:rsidP="006E15D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 xml:space="preserve">_______________________________________________________________,     </w:t>
      </w:r>
      <w:r w:rsidRPr="00282D80">
        <w:rPr>
          <w:rFonts w:ascii="Times New Roman" w:hAnsi="Times New Roman"/>
          <w:sz w:val="28"/>
          <w:szCs w:val="28"/>
        </w:rPr>
        <w:br/>
      </w:r>
      <w:r w:rsidRPr="006F2189">
        <w:rPr>
          <w:rFonts w:ascii="Times New Roman" w:hAnsi="Times New Roman"/>
          <w:sz w:val="28"/>
          <w:szCs w:val="28"/>
          <w:vertAlign w:val="subscript"/>
        </w:rPr>
        <w:t>(Ф.И.О., дата рождения)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ab/>
        <w:t>Причина отказа _______________________________________________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 xml:space="preserve">Приложение: 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 xml:space="preserve">1. Выписка из протокола. 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>2. Заключение.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82D80">
        <w:rPr>
          <w:rFonts w:ascii="Times New Roman" w:hAnsi="Times New Roman"/>
          <w:sz w:val="28"/>
          <w:szCs w:val="28"/>
        </w:rPr>
        <w:t xml:space="preserve">       Ф.И.О.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>Исполнитель: И.О.Ф.</w:t>
      </w:r>
    </w:p>
    <w:p w:rsidR="006E15DB" w:rsidRPr="00282D80" w:rsidRDefault="006E15DB" w:rsidP="006E15DB">
      <w:pPr>
        <w:pStyle w:val="a5"/>
        <w:rPr>
          <w:rFonts w:ascii="Times New Roman" w:hAnsi="Times New Roman"/>
          <w:sz w:val="28"/>
          <w:szCs w:val="28"/>
        </w:rPr>
      </w:pPr>
      <w:r w:rsidRPr="00282D80">
        <w:rPr>
          <w:rFonts w:ascii="Times New Roman" w:hAnsi="Times New Roman"/>
          <w:sz w:val="28"/>
          <w:szCs w:val="28"/>
        </w:rPr>
        <w:t>Телефон__________</w:t>
      </w:r>
    </w:p>
    <w:p w:rsidR="006E15DB" w:rsidRDefault="006E15DB" w:rsidP="006E15DB">
      <w:pPr>
        <w:pStyle w:val="a5"/>
        <w:spacing w:line="240" w:lineRule="exact"/>
        <w:ind w:firstLine="5"/>
        <w:jc w:val="right"/>
        <w:rPr>
          <w:rFonts w:ascii="Times New Roman" w:hAnsi="Times New Roman"/>
          <w:sz w:val="28"/>
          <w:szCs w:val="28"/>
        </w:rPr>
        <w:sectPr w:rsidR="006E15DB" w:rsidSect="00DB6CF9">
          <w:pgSz w:w="11906" w:h="16838"/>
          <w:pgMar w:top="1134" w:right="566" w:bottom="993" w:left="1418" w:header="708" w:footer="708" w:gutter="0"/>
          <w:cols w:space="708"/>
          <w:docGrid w:linePitch="360"/>
        </w:sectPr>
      </w:pPr>
    </w:p>
    <w:p w:rsidR="006E15DB" w:rsidRPr="00282D80" w:rsidRDefault="006E15DB" w:rsidP="006E15DB">
      <w:pPr>
        <w:pStyle w:val="a5"/>
        <w:spacing w:line="240" w:lineRule="exact"/>
        <w:ind w:firstLine="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6E15DB" w:rsidRPr="00D22B62" w:rsidRDefault="006E15DB" w:rsidP="006E15D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15DB" w:rsidRDefault="006E15DB" w:rsidP="006E15D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E15DB" w:rsidRDefault="006E15DB" w:rsidP="006E15D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B50">
        <w:rPr>
          <w:rStyle w:val="highlight"/>
          <w:rFonts w:ascii="Times New Roman" w:hAnsi="Times New Roman" w:cs="Times New Roman"/>
          <w:sz w:val="28"/>
          <w:szCs w:val="28"/>
        </w:rPr>
        <w:t>«</w:t>
      </w:r>
      <w:r w:rsidRPr="00E55B50">
        <w:rPr>
          <w:rFonts w:ascii="Times New Roman" w:hAnsi="Times New Roman" w:cs="Times New Roman"/>
          <w:sz w:val="28"/>
          <w:szCs w:val="28"/>
        </w:rPr>
        <w:t xml:space="preserve">Зачисление в муниципальную </w:t>
      </w:r>
    </w:p>
    <w:p w:rsidR="006E15DB" w:rsidRDefault="006E15DB" w:rsidP="006E15D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B50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организацию, </w:t>
      </w:r>
    </w:p>
    <w:p w:rsidR="006E15DB" w:rsidRDefault="006E15DB" w:rsidP="006E15DB">
      <w:pPr>
        <w:pStyle w:val="ConsPlusNormal"/>
        <w:spacing w:line="240" w:lineRule="exact"/>
        <w:jc w:val="right"/>
      </w:pPr>
      <w:r w:rsidRPr="00E55B50">
        <w:rPr>
          <w:rFonts w:ascii="Times New Roman" w:hAnsi="Times New Roman" w:cs="Times New Roman"/>
          <w:sz w:val="28"/>
          <w:szCs w:val="28"/>
        </w:rPr>
        <w:t>а также организацию дополнительного образования»</w:t>
      </w:r>
    </w:p>
    <w:p w:rsidR="006E15DB" w:rsidRDefault="006E15DB" w:rsidP="006E15DB">
      <w:pPr>
        <w:pStyle w:val="ConsPlusTitle"/>
        <w:jc w:val="center"/>
      </w:pPr>
      <w:r>
        <w:t>ИНФОРМАЦИЯ</w:t>
      </w:r>
    </w:p>
    <w:p w:rsidR="006E15DB" w:rsidRDefault="006E15DB" w:rsidP="006E15DB">
      <w:pPr>
        <w:pStyle w:val="ConsPlusTitle"/>
        <w:jc w:val="center"/>
      </w:pPr>
      <w:r>
        <w:t>О МЕСТЕ НАХОЖДЕНИЯ И ГРАФИКЕ РАБОТЫ МНОГОФУНКЦИОНАЛЬНЫХ</w:t>
      </w:r>
    </w:p>
    <w:p w:rsidR="006E15DB" w:rsidRDefault="006E15DB" w:rsidP="006E15DB">
      <w:pPr>
        <w:pStyle w:val="ConsPlusTitle"/>
        <w:jc w:val="center"/>
      </w:pPr>
      <w:r>
        <w:t>ЦЕНТРОВ ПРЕДОСТАВЛЕНИЯ ГОСУДАРСТВЕННЫХ</w:t>
      </w:r>
    </w:p>
    <w:p w:rsidR="006E15DB" w:rsidRDefault="006E15DB" w:rsidP="006E15DB">
      <w:pPr>
        <w:pStyle w:val="ConsPlusTitle"/>
        <w:jc w:val="center"/>
      </w:pPr>
      <w:r>
        <w:t>И МУНИЦИПАЛЬНЫХ УСЛУГ СТАВРОПОЛЬСКОГО КРАЯ</w:t>
      </w:r>
    </w:p>
    <w:p w:rsidR="006E15DB" w:rsidRDefault="006E15DB" w:rsidP="006E15DB">
      <w:pPr>
        <w:pStyle w:val="ConsPlusNormal"/>
        <w:jc w:val="both"/>
      </w:pPr>
    </w:p>
    <w:tbl>
      <w:tblPr>
        <w:tblW w:w="145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870"/>
        <w:gridCol w:w="2126"/>
        <w:gridCol w:w="1559"/>
        <w:gridCol w:w="1644"/>
        <w:gridCol w:w="1531"/>
        <w:gridCol w:w="4309"/>
      </w:tblGrid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Интернет-сайт МФЦ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График работы МФЦ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Государственное казенное учреждение Ставропольского края "Многофункциональный центр предоставления государственных муниципальных услуг в Ставропольском крае"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355000, Ставропольский край, город Ставрополь, ул. Ленина, 415 Е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(8652) 563-930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http://умфц26.рф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http://umfc26.ru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mfc.stv@mfc26.ru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355000, Ставропольский край, город Ставрополь, ул.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Голенева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, дом 21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(8652) 24-54-32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mf'c.stv@mfc26.ru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355000, Ставропольский край, город Ставрополь, ул. Мира, дом 282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(8652) 24-54-32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mfc.stv@mfc26.ru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355000, Ставропольский край, город Ставрополь, ул. Васильева, дом 49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(8652) 24-54-32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mfc.stv@mfc26.ru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муниципальных услуг города-курорта Кисловодска"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357700, Ставропольский край, город-курорт Кисловодск, пр. Первомайский, дом 29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(87937) 2-05-02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http://мфц-кисловодск.рф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mfckis@mail.ru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Изобильненского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356140, Ставропольский край, Изобильненский район, город Изобильный, улица Ленина, дом 6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(86545) 2-86-66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http://мфц-изобильное.рф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mfc.izob@yandex.ru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муниципальных услуг в Новоалександровском районе"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356000, Ставропольский край,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Новоалександровский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район, город Новоалександровск, улица Ленина, дом 50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(86544) 6-73-89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http://мфц-новоалександровск.рф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mfcsk@bk.ru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"Многофункциональный центр предоставления государственных муниципальных услуг" в Левокумском районе Ставропольского края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357960, Ставропольский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край,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Левокумский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район, село Левокумское, улица Комсомольская, дом 39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(86543) 3-11-19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http://мфц-левокумское.рф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lev_mfc@mail.ru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"Многофункциональный центр предоставления государственных муниципальных услуг" города Ессентуки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357600, Ставропольский край, город-курорт Ессентуки, улица Вокзальная, 31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(87934) 4-25-32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http://мфц-ессентуки.рф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mfcess@mail.ru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муниципальных услуг Буденновского муниципального района"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356800, Ставропольский край, Буденновский район, город Буденновск, улица Пушкинская, дом 113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(86559) 7-21-33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http://мфц-буденновск.рф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"Многофункциональный центр предоставления государственных муниципальных услуг" Новоселицкого района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356350, Ставропольский край,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Новоселицкий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р-н, с. Новоселицкое, ул. Ставропольская, дом 5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(86548) 3-00-06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http://novmfc.ru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org_mfc@mail.ru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"Многофункциональный центр предоставления государственных муниципальных услуг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Труновского района"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356170, Ставропольский край,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Труновский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р-н, с. </w:t>
            </w:r>
            <w:proofErr w:type="gram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Донское</w:t>
            </w:r>
            <w:proofErr w:type="gram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, ул. Крестьянская, дом 147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(86546) 3-49-95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http://82.119.136.140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mfc-trunov@yandex.ru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муниципальных услуг Красногвардейского района"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356031, Ставропольский край, Красногвардейский р-н, с. Красногвардейское, ул. Ленина, дом 61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(86541) 4-56-36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http://красногвардейское.умфц26.рф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mfc-kr@yandex.ru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 в Петровском муниципальном районе Ставропольского края"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356530, Ставропольский край, Петровский район, город Светлоград, ул. Ленина, 29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(86547) 4-04-01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3B3">
              <w:rPr>
                <w:rFonts w:ascii="Times New Roman" w:hAnsi="Times New Roman"/>
              </w:rPr>
              <w:t>"http://petrovskiy.umfc26.ru".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mfcsv@yandex.ru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услуг" в городе-курорте Пятигорске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357500, Ставропольский край, город Пятигорск, ул. Коллективная, 3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(8793) 97-50-56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http://pyatigorsk.ufmc26.ru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mfc-5gorsk@mail.ru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 города Георгиевска"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357820, Ставропольский край, город Георгиевск, ул. Калинина, 119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(87951) 3-21-05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http://georgievsk.umfc26.ru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mfts_geo@mail.ru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"Многофункциональный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 предоставления государственных и муниципальных услуг Шпаковского района"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356245, Ставропольский край, Шпаковский р-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н, г. Михайловск, ул. Гоголя, дом 26/10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(86553) 6-99-19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http://shpakovskiy.umfc26.ru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shpak-mfc@mail.ru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Арзгирского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Ставропольского края "Многофункциональный центр предоставления государственных и муниципальных услуг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Арзгирского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района"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356570, Ставропольский край, с. Арзгир, ул. Матросова, д. 15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(86560) 3-15-05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http://arzgir.umfc26.ru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mfcarz@mail.ru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Благодарненского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Ставропольского края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356420, г. Благодарный, пер. 9 января, дом 55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(86549) 5-20-55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http://blagodarny.umfc26.ru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mfc-blagodar@mail.ru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Ипатовского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Ставропольского края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356630, Ставропольский край, г. Ипатово, ул. Гагарина, д. 67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(86542) 5-68-62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http://ipatovo.umfc26.ru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mfc-ip@yandex.ru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"Многофункциональный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 предоставления государственных и муниципальных услуг" в Кировском муниципальном районе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357300, Ставропольский край, г.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Новопавловск, ул. Садовая, д. 107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(87938) 5-24-90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http://mfc26kir.ru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mfc2609@yandex.ru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Нефтекумского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Ставропольского края "Многофункциональный центр предоставления государственных и муниципальных услуг в Нефтекумском муниципальном районе Ставропольского края"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356880, Ставропольский край, г. Нефтекумск, пр-т Нефтяников, д. 20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(86558) 4-46-13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http://neftekumsk.umfc26.ru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mfcneftekumsk@mail.ru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 в Предгорном муниципальном районе"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357350, Ставропольский край, ст.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Ессентукская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, ул. Гагарина, д. 100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(87961) 4-46-13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mfcpmr@yandex.ru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 в Советском муниципальном районе"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357910, Ставропольский край, г. Зеленокумск, ул. З. Космодемьянской, д. 9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(86552) 6-43-83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mfczel@mail.ru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"Многофункциональный центр предоставления государственных и муниципальных услуг Минераловодского муниципального района Ставропольского края"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357209, Ставропольский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край, г. Минеральные Воды, ул. 50 лет Октября, д. 87 а, строение 1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(87922) 6-10-33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mfcmgo@yandex.ru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357400, Ставропольский край, г. Железноводск, ул. Ленина, д. 55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(87932) 3-19-92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zhvmfc@bk.ru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 в Грачевском муниципальном районе Ставропольского края" Грачевского муниципального района Ставропольского края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356250, Ставропольский край, Грачевский район, село Грачевка, улица Ставропольская, дом 40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(86540) 4-13-34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mfcgmr26@mail.ru</w:t>
            </w:r>
          </w:p>
        </w:tc>
        <w:tc>
          <w:tcPr>
            <w:tcW w:w="4309" w:type="dxa"/>
          </w:tcPr>
          <w:p w:rsidR="006E15DB" w:rsidRPr="008003B3" w:rsidRDefault="00E8151F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– пятница с 08.00 до 16.00</w:t>
            </w:r>
          </w:p>
          <w:p w:rsidR="006E15DB" w:rsidRPr="008003B3" w:rsidRDefault="006E15DB" w:rsidP="00E815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выходной день </w:t>
            </w:r>
            <w:r w:rsidR="00E8151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151F">
              <w:rPr>
                <w:rFonts w:ascii="Times New Roman" w:hAnsi="Times New Roman" w:cs="Times New Roman"/>
                <w:sz w:val="22"/>
                <w:szCs w:val="22"/>
              </w:rPr>
              <w:t xml:space="preserve">суббота,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Курского муниципального района Ставропольского края "Многофункциональный центр предоставления государственных и муниципальных услуг в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Курском районе Ставропольского края"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357850, Ставропольский край, Курский район, станица Курская, переулок Октябрьский, дом 22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(87964) 6-58-60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kurskmfc@mail.ru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услуг" города Невинномысска Ставропольского края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357100, Ставропольский край, город Невинномысск, улица Гагарина, дом 55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nevmfc@yandex.ru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услуг" Андроповского муниципального района Ставропольского края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357070, Ставропольский край, Андроповский район, село Курсавка, улица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Стратийчука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, дом 126 г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(86555) 4-06-10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mfcandrop@mail.ru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услуг" города Лермонтова Ставропольского края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357341, Ставропольский край, город Лермонтов, улица Ленина, дом 13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(87935) 3-05-35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mfclerm@yandex.ru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учреждение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Степновского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Ставропольского края "Многофункциональный центр предоставления государственных и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услуг"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357930, Ставропольский край,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Степновский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район, село Степное, пл. Ленина, дом 42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(86563) 3-13-01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mfcstepnoe@mail.ru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услуг" Туркменского муниципального района Ставропольского края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356540, Ставропольский край, Туркменский район, </w:t>
            </w:r>
            <w:proofErr w:type="gram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Летняя</w:t>
            </w:r>
            <w:proofErr w:type="gram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Ставка, улица Интернациональная, дом 8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(86565) 2-03-32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denisss26@mail.ru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 Александровского муниципального района Ставропольского края"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356300, Ставропольский край, Александровский район, с. Александровское, улица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Войтика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, дом 39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(86557) 2-30-88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aleks-mfc@yandex.ru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Апанасенковского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Ставропольского края"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356721, Ставропольский край,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Апанасенковский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Дивное, улица Советская, дом 45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(86555) 4-60-10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divnoe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umfc26.ru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apan.mfc.div@rambler.ru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понедельник с 08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08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08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08 час. 00 мин. до 12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в </w:t>
            </w: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Кочубеевском муниципальном районе Ставропольского края"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357000, Ставропольский край, </w:t>
            </w:r>
            <w:proofErr w:type="spellStart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Кочубеевский</w:t>
            </w:r>
            <w:proofErr w:type="spellEnd"/>
            <w:r w:rsidRPr="008003B3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Кочубеевское, улица Советская, дом 105 а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(86550) 3-71-68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kmfc26@yandex.ru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  <w:tr w:rsidR="006E15DB" w:rsidRPr="008003B3" w:rsidTr="00DB6CF9">
        <w:tc>
          <w:tcPr>
            <w:tcW w:w="532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870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"Многофункциональный центр предоставления государственных и муниципальных услуг" Георгиевского муниципального района Ставропольского края</w:t>
            </w:r>
          </w:p>
        </w:tc>
        <w:tc>
          <w:tcPr>
            <w:tcW w:w="2126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357827, Ставропольский край, Георгиевский район, г. Георгиевск, ул. Калинина, д. 119</w:t>
            </w:r>
          </w:p>
        </w:tc>
        <w:tc>
          <w:tcPr>
            <w:tcW w:w="155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(87951) 3-18-56</w:t>
            </w:r>
          </w:p>
        </w:tc>
        <w:tc>
          <w:tcPr>
            <w:tcW w:w="1644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http://kmr.umfc26.ru</w:t>
            </w:r>
          </w:p>
        </w:tc>
        <w:tc>
          <w:tcPr>
            <w:tcW w:w="1531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mfc-gmr-sk@mail.ru</w:t>
            </w:r>
          </w:p>
        </w:tc>
        <w:tc>
          <w:tcPr>
            <w:tcW w:w="4309" w:type="dxa"/>
          </w:tcPr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вторник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среда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четверг с 11 час. 00 мин. до 20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пятница с 08 час. 00 мин. до 17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суббота с 09 час. 00 мин. до 18 час. 00 мин.</w:t>
            </w:r>
          </w:p>
          <w:p w:rsidR="006E15DB" w:rsidRPr="008003B3" w:rsidRDefault="006E15DB" w:rsidP="00DB6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03B3">
              <w:rPr>
                <w:rFonts w:ascii="Times New Roman" w:hAnsi="Times New Roman" w:cs="Times New Roman"/>
                <w:sz w:val="22"/>
                <w:szCs w:val="22"/>
              </w:rPr>
              <w:t>выходной день - воскресенье, понедельник</w:t>
            </w:r>
          </w:p>
        </w:tc>
      </w:tr>
    </w:tbl>
    <w:p w:rsidR="006E15DB" w:rsidRDefault="006E15DB" w:rsidP="006E15DB">
      <w:pPr>
        <w:pStyle w:val="3"/>
        <w:numPr>
          <w:ilvl w:val="2"/>
          <w:numId w:val="0"/>
        </w:numPr>
        <w:tabs>
          <w:tab w:val="num" w:pos="720"/>
        </w:tabs>
        <w:spacing w:before="0" w:after="0" w:line="240" w:lineRule="exact"/>
        <w:ind w:left="720" w:hanging="720"/>
        <w:jc w:val="center"/>
      </w:pPr>
    </w:p>
    <w:p w:rsidR="00665BAF" w:rsidRDefault="00665BAF"/>
    <w:sectPr w:rsidR="00665BAF" w:rsidSect="00DB6CF9">
      <w:pgSz w:w="16838" w:h="11906" w:orient="landscape"/>
      <w:pgMar w:top="567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0BDF1F64"/>
    <w:multiLevelType w:val="hybridMultilevel"/>
    <w:tmpl w:val="2690CD40"/>
    <w:lvl w:ilvl="0" w:tplc="76B8D53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3085C14"/>
    <w:multiLevelType w:val="hybridMultilevel"/>
    <w:tmpl w:val="68E224A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57563D5"/>
    <w:multiLevelType w:val="hybridMultilevel"/>
    <w:tmpl w:val="7DBAAE9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BDF630F"/>
    <w:multiLevelType w:val="hybridMultilevel"/>
    <w:tmpl w:val="A454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5472"/>
    <w:multiLevelType w:val="hybridMultilevel"/>
    <w:tmpl w:val="D9D8F44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8">
    <w:nsid w:val="2D4B5551"/>
    <w:multiLevelType w:val="multilevel"/>
    <w:tmpl w:val="5408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5"/>
        </w:tabs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9">
    <w:nsid w:val="385F4F6B"/>
    <w:multiLevelType w:val="hybridMultilevel"/>
    <w:tmpl w:val="16483974"/>
    <w:lvl w:ilvl="0" w:tplc="7AB4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A79F3"/>
    <w:multiLevelType w:val="hybridMultilevel"/>
    <w:tmpl w:val="863C0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698A"/>
    <w:multiLevelType w:val="hybridMultilevel"/>
    <w:tmpl w:val="60120AE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98A7DA1"/>
    <w:multiLevelType w:val="hybridMultilevel"/>
    <w:tmpl w:val="DB421A9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5DB"/>
    <w:rsid w:val="00092D07"/>
    <w:rsid w:val="000E16A5"/>
    <w:rsid w:val="00127638"/>
    <w:rsid w:val="00177BFD"/>
    <w:rsid w:val="00362D20"/>
    <w:rsid w:val="003D1929"/>
    <w:rsid w:val="003D6B5D"/>
    <w:rsid w:val="005D18C0"/>
    <w:rsid w:val="00626AD2"/>
    <w:rsid w:val="00665BAF"/>
    <w:rsid w:val="00686E5D"/>
    <w:rsid w:val="006E15DB"/>
    <w:rsid w:val="0077354E"/>
    <w:rsid w:val="007E69A3"/>
    <w:rsid w:val="00870497"/>
    <w:rsid w:val="00AF7D79"/>
    <w:rsid w:val="00B307EA"/>
    <w:rsid w:val="00C2206E"/>
    <w:rsid w:val="00C24C94"/>
    <w:rsid w:val="00DB6CF9"/>
    <w:rsid w:val="00E10A95"/>
    <w:rsid w:val="00E8151F"/>
    <w:rsid w:val="00EB3469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  <o:r id="V:Rule4" type="connector" idref="#_x0000_s1030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15D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5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E15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15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5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6E1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15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6E15DB"/>
    <w:pPr>
      <w:tabs>
        <w:tab w:val="left" w:pos="708"/>
      </w:tabs>
      <w:suppressAutoHyphens/>
    </w:pPr>
    <w:rPr>
      <w:rFonts w:ascii="Times New Roman" w:eastAsia="SimSun" w:hAnsi="Times New Roman" w:cs="Times New Roman"/>
      <w:color w:val="00000A"/>
      <w:sz w:val="24"/>
      <w:szCs w:val="24"/>
    </w:rPr>
  </w:style>
  <w:style w:type="character" w:styleId="a4">
    <w:name w:val="Hyperlink"/>
    <w:uiPriority w:val="99"/>
    <w:rsid w:val="006E15DB"/>
    <w:rPr>
      <w:rFonts w:cs="Times New Roman"/>
      <w:color w:val="0000FF"/>
      <w:u w:val="single"/>
    </w:rPr>
  </w:style>
  <w:style w:type="character" w:customStyle="1" w:styleId="-">
    <w:name w:val="Интернет-ссылка"/>
    <w:rsid w:val="006E15DB"/>
    <w:rPr>
      <w:rFonts w:cs="Times New Roman"/>
      <w:color w:val="0000FF"/>
      <w:u w:val="single"/>
      <w:lang w:val="ru-RU" w:eastAsia="ru-RU" w:bidi="ru-RU"/>
    </w:rPr>
  </w:style>
  <w:style w:type="paragraph" w:styleId="a5">
    <w:name w:val="No Spacing"/>
    <w:uiPriority w:val="1"/>
    <w:qFormat/>
    <w:rsid w:val="006E1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E1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15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E15D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7">
    <w:name w:val="header"/>
    <w:basedOn w:val="a"/>
    <w:link w:val="a8"/>
    <w:uiPriority w:val="99"/>
    <w:rsid w:val="006E15D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E1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E15DB"/>
  </w:style>
  <w:style w:type="paragraph" w:styleId="a9">
    <w:name w:val="Normal (Web)"/>
    <w:basedOn w:val="a"/>
    <w:uiPriority w:val="99"/>
    <w:rsid w:val="006E15DB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styleId="aa">
    <w:name w:val="Body Text"/>
    <w:basedOn w:val="a"/>
    <w:link w:val="ab"/>
    <w:rsid w:val="006E15DB"/>
    <w:pPr>
      <w:spacing w:after="0" w:line="240" w:lineRule="exact"/>
      <w:jc w:val="both"/>
    </w:pPr>
    <w:rPr>
      <w:rFonts w:ascii="Times New Roman" w:hAnsi="Times New Roman"/>
      <w:spacing w:val="-4"/>
      <w:sz w:val="28"/>
      <w:szCs w:val="24"/>
    </w:rPr>
  </w:style>
  <w:style w:type="character" w:customStyle="1" w:styleId="ab">
    <w:name w:val="Основной текст Знак"/>
    <w:basedOn w:val="a0"/>
    <w:link w:val="aa"/>
    <w:rsid w:val="006E15DB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character" w:customStyle="1" w:styleId="FontStyle83">
    <w:name w:val="Font Style83"/>
    <w:uiPriority w:val="99"/>
    <w:rsid w:val="006E15D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E15DB"/>
  </w:style>
  <w:style w:type="paragraph" w:customStyle="1" w:styleId="31">
    <w:name w:val="Знак Знак3 Знак Знак"/>
    <w:basedOn w:val="a"/>
    <w:rsid w:val="006E1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E1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15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AB7BD7DBEE99DE1A364F73F742C3D6CB2E190A37F2C64A0730D837B6e7Q5M" TargetMode="External"/><Relationship Id="rId18" Type="http://schemas.openxmlformats.org/officeDocument/2006/relationships/hyperlink" Target="http://www.stavregion.ru" TargetMode="External"/><Relationship Id="rId26" Type="http://schemas.openxmlformats.org/officeDocument/2006/relationships/hyperlink" Target="http://sh1grach.ru/" TargetMode="External"/><Relationship Id="rId39" Type="http://schemas.openxmlformats.org/officeDocument/2006/relationships/hyperlink" Target="mailto:school7director@mail.ru" TargetMode="External"/><Relationship Id="rId21" Type="http://schemas.openxmlformats.org/officeDocument/2006/relationships/hyperlink" Target="http://gosuslugi.ru/" TargetMode="External"/><Relationship Id="rId34" Type="http://schemas.openxmlformats.org/officeDocument/2006/relationships/hyperlink" Target="http://sergsosh5.edusite.ru/" TargetMode="External"/><Relationship Id="rId42" Type="http://schemas.openxmlformats.org/officeDocument/2006/relationships/hyperlink" Target="http://www.vkugulta9.edusite.ru/" TargetMode="External"/><Relationship Id="rId47" Type="http://schemas.openxmlformats.org/officeDocument/2006/relationships/hyperlink" Target="mailto:grah-sov27@mail.ru" TargetMode="External"/><Relationship Id="rId50" Type="http://schemas.openxmlformats.org/officeDocument/2006/relationships/hyperlink" Target="http://stadiongrach.ucoz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dm-grsk.ru" TargetMode="External"/><Relationship Id="rId12" Type="http://schemas.openxmlformats.org/officeDocument/2006/relationships/hyperlink" Target="consultantplus://offline/ref=FEAB7BD7DBEE99DE1A364F73F742C3D6CB2E150B31F7C64A0730D837B6758626362B7E5439eFQ7M" TargetMode="External"/><Relationship Id="rId17" Type="http://schemas.openxmlformats.org/officeDocument/2006/relationships/hyperlink" Target="consultantplus://offline/ref=FEAB7BD7DBEE99DE1A36517EE12E9DDCCD23420E37F0CB1A5E6F836AE17C8C71e7Q1M" TargetMode="External"/><Relationship Id="rId25" Type="http://schemas.openxmlformats.org/officeDocument/2006/relationships/hyperlink" Target="consultantplus://offline/ref=52F8BB7318BA52B7B697B67EFBB23153218B1D8CA0D041D08AD98A1B6Dq5x4K" TargetMode="External"/><Relationship Id="rId33" Type="http://schemas.openxmlformats.org/officeDocument/2006/relationships/hyperlink" Target="mailto:scool4@mail.ru" TargetMode="External"/><Relationship Id="rId38" Type="http://schemas.openxmlformats.org/officeDocument/2006/relationships/hyperlink" Target="http://sh7grach.ru/" TargetMode="External"/><Relationship Id="rId46" Type="http://schemas.openxmlformats.org/officeDocument/2006/relationships/hyperlink" Target="http://mkoudodcdt.ucoz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AB7BD7DBEE99DE1A364F73F742C3D6CB291F0734F5C64A0730D837B6e7Q5M" TargetMode="External"/><Relationship Id="rId20" Type="http://schemas.openxmlformats.org/officeDocument/2006/relationships/hyperlink" Target="consultantplus://offline/ref=42413CE1F5982A93907E791CEC221409250E75DE3D7D0C945C0E656B728C43FE7CA83B26F74F641C8BB651E6lAJ" TargetMode="External"/><Relationship Id="rId29" Type="http://schemas.openxmlformats.org/officeDocument/2006/relationships/hyperlink" Target="mailto:beshpatay@mail.ru" TargetMode="External"/><Relationship Id="rId41" Type="http://schemas.openxmlformats.org/officeDocument/2006/relationships/hyperlink" Target="mailto:tuguluk8@yandex.ru" TargetMode="External"/><Relationship Id="rId54" Type="http://schemas.openxmlformats.org/officeDocument/2006/relationships/hyperlink" Target="http://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rach_rono@stavminobr.ru" TargetMode="External"/><Relationship Id="rId11" Type="http://schemas.openxmlformats.org/officeDocument/2006/relationships/hyperlink" Target="consultantplus://offline/ref=FEAB7BD7DBEE99DE1A364F73F742C3D6CB2E1F0A36F7C64A0730D837B6e7Q5M" TargetMode="External"/><Relationship Id="rId24" Type="http://schemas.openxmlformats.org/officeDocument/2006/relationships/hyperlink" Target="http://gosuslugi.ru" TargetMode="External"/><Relationship Id="rId32" Type="http://schemas.openxmlformats.org/officeDocument/2006/relationships/hyperlink" Target="http://krasnoe4.ucoz.ru/" TargetMode="External"/><Relationship Id="rId37" Type="http://schemas.openxmlformats.org/officeDocument/2006/relationships/hyperlink" Target="mailto:t332eo@mail.ru" TargetMode="External"/><Relationship Id="rId40" Type="http://schemas.openxmlformats.org/officeDocument/2006/relationships/hyperlink" Target="http://stavropol-002277.edusite.ru/" TargetMode="External"/><Relationship Id="rId45" Type="http://schemas.openxmlformats.org/officeDocument/2006/relationships/hyperlink" Target="mailto:school2107@yandex.ru" TargetMode="External"/><Relationship Id="rId53" Type="http://schemas.openxmlformats.org/officeDocument/2006/relationships/hyperlink" Target="mailto:duchspic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AB7BD7DBEE99DE1A364F73F742C3D6CB2E1A0234F0C64A0730D837B6758626362B7E5631F396AAe7Q5M" TargetMode="External"/><Relationship Id="rId23" Type="http://schemas.openxmlformats.org/officeDocument/2006/relationships/hyperlink" Target="consultantplus://offline/ref=CB4891082ABC537C6BD0913B46A1E45F175126AC8C4F97FC027DFF4B81tAoCL" TargetMode="External"/><Relationship Id="rId28" Type="http://schemas.openxmlformats.org/officeDocument/2006/relationships/hyperlink" Target="http://beshrodnik.ucoz.ru/" TargetMode="External"/><Relationship Id="rId36" Type="http://schemas.openxmlformats.org/officeDocument/2006/relationships/hyperlink" Target="http://spicevka6.ucoz.ru/" TargetMode="External"/><Relationship Id="rId49" Type="http://schemas.openxmlformats.org/officeDocument/2006/relationships/hyperlink" Target="mailto:rcut@mail.ru" TargetMode="External"/><Relationship Id="rId10" Type="http://schemas.openxmlformats.org/officeDocument/2006/relationships/hyperlink" Target="consultantplus://offline/ref=FEAB7BD7DBEE99DE1A364F73F742C3D6CB2F1D0532F6C64A0730D837B6e7Q5M" TargetMode="External"/><Relationship Id="rId19" Type="http://schemas.openxmlformats.org/officeDocument/2006/relationships/hyperlink" Target="consultantplus://offline/ref=ED2C18396827B5A5D794A722748891B32A0FD978A8A8AEE9440C5B415655A47820096AC052U1L" TargetMode="External"/><Relationship Id="rId31" Type="http://schemas.openxmlformats.org/officeDocument/2006/relationships/hyperlink" Target="mailto:kugultashkola3@mail.ru" TargetMode="External"/><Relationship Id="rId44" Type="http://schemas.openxmlformats.org/officeDocument/2006/relationships/hyperlink" Target="http://school102014.ucoz.ru/" TargetMode="External"/><Relationship Id="rId52" Type="http://schemas.openxmlformats.org/officeDocument/2006/relationships/hyperlink" Target="http://mkoudodspicevk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AB7BD7DBEE99DE1A364F73F742C3D6CB2D190238F1C64A0730D837B6e7Q5M" TargetMode="External"/><Relationship Id="rId14" Type="http://schemas.openxmlformats.org/officeDocument/2006/relationships/hyperlink" Target="consultantplus://offline/ref=FEAB7BD7DBEE99DE1A364F73F742C3D6CB2E1A0335F6C64A0730D837B6758626362B7E5631F397A5e7Q5M" TargetMode="External"/><Relationship Id="rId22" Type="http://schemas.openxmlformats.org/officeDocument/2006/relationships/hyperlink" Target="consultantplus://offline/ref=CB4891082ABC537C6BD0913B46A1E45F175921AF8A4497FC027DFF4B81tAoCL" TargetMode="External"/><Relationship Id="rId27" Type="http://schemas.openxmlformats.org/officeDocument/2006/relationships/hyperlink" Target="mailto:skola1.26@mail.ru" TargetMode="External"/><Relationship Id="rId30" Type="http://schemas.openxmlformats.org/officeDocument/2006/relationships/hyperlink" Target="http://ms3kugulta.edusite.ru/" TargetMode="External"/><Relationship Id="rId35" Type="http://schemas.openxmlformats.org/officeDocument/2006/relationships/hyperlink" Target="mailto:shola551@rambler.ru" TargetMode="External"/><Relationship Id="rId43" Type="http://schemas.openxmlformats.org/officeDocument/2006/relationships/hyperlink" Target="mailto:9schoola@mail.ru" TargetMode="External"/><Relationship Id="rId48" Type="http://schemas.openxmlformats.org/officeDocument/2006/relationships/hyperlink" Target="http://rsut-26.ru/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EAB7BD7DBEE99DE1A364F73F742C3D6C8201B063BA591485665D6e3Q2M" TargetMode="External"/><Relationship Id="rId51" Type="http://schemas.openxmlformats.org/officeDocument/2006/relationships/hyperlink" Target="mailto:gdush2008@yandex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40</Pages>
  <Words>14138</Words>
  <Characters>80592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11</cp:revision>
  <dcterms:created xsi:type="dcterms:W3CDTF">2017-07-18T07:12:00Z</dcterms:created>
  <dcterms:modified xsi:type="dcterms:W3CDTF">2018-06-20T06:32:00Z</dcterms:modified>
</cp:coreProperties>
</file>