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626"/>
        <w:gridCol w:w="4728"/>
      </w:tblGrid>
      <w:tr w:rsidR="008204D0" w:rsidRPr="003123C8" w14:paraId="4CE97FC6" w14:textId="77777777" w:rsidTr="00C15B55">
        <w:tc>
          <w:tcPr>
            <w:tcW w:w="4856" w:type="dxa"/>
            <w:shd w:val="clear" w:color="auto" w:fill="auto"/>
          </w:tcPr>
          <w:p w14:paraId="47AE9D7B" w14:textId="77777777" w:rsidR="008204D0" w:rsidRPr="003123C8" w:rsidRDefault="008204D0" w:rsidP="00C15B55">
            <w:pPr>
              <w:suppressAutoHyphens w:val="0"/>
              <w:spacing w:line="240" w:lineRule="exact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856" w:type="dxa"/>
            <w:shd w:val="clear" w:color="auto" w:fill="auto"/>
          </w:tcPr>
          <w:p w14:paraId="10DC5679" w14:textId="77777777" w:rsidR="008204D0" w:rsidRPr="001913C0" w:rsidRDefault="008204D0" w:rsidP="00C15B5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eastAsia="Calibri"/>
                <w:sz w:val="28"/>
                <w:szCs w:val="28"/>
                <w:lang w:eastAsia="ru-RU"/>
              </w:rPr>
            </w:pPr>
            <w:r w:rsidRPr="001913C0">
              <w:rPr>
                <w:rFonts w:eastAsia="Calibri"/>
                <w:sz w:val="28"/>
                <w:szCs w:val="28"/>
                <w:lang w:eastAsia="ru-RU"/>
              </w:rPr>
              <w:t>УТВЕРЖДЕН</w:t>
            </w:r>
          </w:p>
          <w:p w14:paraId="6FEE0AD0" w14:textId="77777777" w:rsidR="008204D0" w:rsidRPr="001913C0" w:rsidRDefault="008204D0" w:rsidP="00C15B5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8"/>
                <w:szCs w:val="28"/>
                <w:lang w:eastAsia="ru-RU"/>
              </w:rPr>
            </w:pPr>
            <w:r w:rsidRPr="003123C8">
              <w:rPr>
                <w:rFonts w:eastAsia="Calibri"/>
                <w:sz w:val="28"/>
                <w:szCs w:val="28"/>
                <w:lang w:eastAsia="ru-RU"/>
              </w:rPr>
              <w:t>постановлением администрации</w:t>
            </w:r>
          </w:p>
          <w:p w14:paraId="1A21C9DF" w14:textId="77777777" w:rsidR="008204D0" w:rsidRPr="001913C0" w:rsidRDefault="008204D0" w:rsidP="00C15B5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8"/>
                <w:szCs w:val="28"/>
                <w:lang w:eastAsia="ru-RU"/>
              </w:rPr>
            </w:pPr>
            <w:r w:rsidRPr="003123C8">
              <w:rPr>
                <w:rFonts w:eastAsia="Calibri"/>
                <w:sz w:val="28"/>
                <w:szCs w:val="28"/>
                <w:lang w:eastAsia="ru-RU"/>
              </w:rPr>
              <w:t>Грачевского</w:t>
            </w:r>
            <w:r w:rsidRPr="001913C0">
              <w:rPr>
                <w:rFonts w:eastAsia="Calibri"/>
                <w:sz w:val="28"/>
                <w:szCs w:val="28"/>
                <w:lang w:eastAsia="ru-RU"/>
              </w:rPr>
              <w:t xml:space="preserve"> муниципального округа</w:t>
            </w:r>
          </w:p>
          <w:p w14:paraId="1D4A30AD" w14:textId="77777777" w:rsidR="008204D0" w:rsidRDefault="008204D0" w:rsidP="00C15B5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8"/>
                <w:szCs w:val="28"/>
                <w:lang w:eastAsia="ru-RU"/>
              </w:rPr>
            </w:pPr>
            <w:r w:rsidRPr="001913C0">
              <w:rPr>
                <w:rFonts w:eastAsia="Calibri"/>
                <w:sz w:val="28"/>
                <w:szCs w:val="28"/>
                <w:lang w:eastAsia="ru-RU"/>
              </w:rPr>
              <w:t>Ставропольского края</w:t>
            </w:r>
          </w:p>
          <w:p w14:paraId="600914DB" w14:textId="5D2D1592" w:rsidR="008204D0" w:rsidRPr="001913C0" w:rsidRDefault="008204D0" w:rsidP="00C15B5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от 29 мая 2023 года № 444</w:t>
            </w:r>
          </w:p>
          <w:p w14:paraId="423A2D52" w14:textId="77777777" w:rsidR="008204D0" w:rsidRPr="003123C8" w:rsidRDefault="008204D0" w:rsidP="00C15B55">
            <w:pPr>
              <w:suppressAutoHyphens w:val="0"/>
              <w:spacing w:line="240" w:lineRule="exact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</w:tr>
    </w:tbl>
    <w:p w14:paraId="34D7B8BB" w14:textId="77777777" w:rsidR="008204D0" w:rsidRPr="001913C0" w:rsidRDefault="008204D0" w:rsidP="008204D0">
      <w:pPr>
        <w:suppressAutoHyphens w:val="0"/>
        <w:spacing w:line="240" w:lineRule="exact"/>
        <w:rPr>
          <w:b/>
          <w:lang w:eastAsia="ru-RU"/>
        </w:rPr>
      </w:pPr>
    </w:p>
    <w:p w14:paraId="52D6A3B1" w14:textId="77777777" w:rsidR="008204D0" w:rsidRPr="001913C0" w:rsidRDefault="008204D0" w:rsidP="008204D0">
      <w:pPr>
        <w:suppressAutoHyphens w:val="0"/>
        <w:rPr>
          <w:b/>
          <w:lang w:eastAsia="ru-RU"/>
        </w:rPr>
      </w:pPr>
    </w:p>
    <w:p w14:paraId="0F529B44" w14:textId="77777777" w:rsidR="008204D0" w:rsidRPr="001913C0" w:rsidRDefault="008204D0" w:rsidP="008204D0">
      <w:pPr>
        <w:tabs>
          <w:tab w:val="left" w:pos="3284"/>
        </w:tabs>
        <w:suppressAutoHyphens w:val="0"/>
        <w:spacing w:line="240" w:lineRule="exact"/>
        <w:jc w:val="center"/>
        <w:rPr>
          <w:sz w:val="28"/>
          <w:szCs w:val="28"/>
          <w:lang w:eastAsia="ru-RU"/>
        </w:rPr>
      </w:pPr>
      <w:hyperlink r:id="rId4" w:history="1">
        <w:r w:rsidRPr="001913C0">
          <w:rPr>
            <w:sz w:val="28"/>
            <w:szCs w:val="28"/>
            <w:lang w:eastAsia="ru-RU"/>
          </w:rPr>
          <w:t>РЕГЛАМЕНТ</w:t>
        </w:r>
      </w:hyperlink>
    </w:p>
    <w:p w14:paraId="6F1B2AA2" w14:textId="77777777" w:rsidR="008204D0" w:rsidRPr="001913C0" w:rsidRDefault="008204D0" w:rsidP="008204D0">
      <w:pPr>
        <w:tabs>
          <w:tab w:val="left" w:pos="3284"/>
        </w:tabs>
        <w:suppressAutoHyphens w:val="0"/>
        <w:spacing w:line="240" w:lineRule="exact"/>
        <w:jc w:val="center"/>
        <w:rPr>
          <w:lang w:eastAsia="ru-RU"/>
        </w:rPr>
      </w:pPr>
      <w:r w:rsidRPr="001913C0">
        <w:rPr>
          <w:sz w:val="28"/>
          <w:szCs w:val="28"/>
          <w:lang w:eastAsia="ru-RU"/>
        </w:rPr>
        <w:t xml:space="preserve"> работы согласительной комиссии по согласованию местоположения границ земельных участков, расположенных в кадастровых кварталах </w:t>
      </w:r>
      <w:r w:rsidRPr="001913C0">
        <w:rPr>
          <w:sz w:val="28"/>
          <w:szCs w:val="28"/>
        </w:rPr>
        <w:t>26:07:050215, 26:07:050214, 26:07:050212, 26:07:050211, 26:07:050210, 26:07:050216, 26:07:050231, 26:07:050232, 26:07:050233, 26:07:050234, 26:07:050235, 26:07:050237, 26:07:050238, 26:07:050242, 26:07:050245, 26:07:050248, 26:07:050249, 26:07:050250, 26:07:050253</w:t>
      </w:r>
      <w:r w:rsidRPr="001913C0">
        <w:rPr>
          <w:sz w:val="28"/>
          <w:szCs w:val="28"/>
          <w:lang w:eastAsia="ru-RU"/>
        </w:rPr>
        <w:t xml:space="preserve"> в Грачевском муниципальном округе Ставропольского края</w:t>
      </w:r>
      <w:r w:rsidRPr="001913C0">
        <w:rPr>
          <w:color w:val="000000"/>
          <w:sz w:val="28"/>
          <w:szCs w:val="28"/>
          <w:lang w:eastAsia="ru-RU"/>
        </w:rPr>
        <w:t>, в отношении которых выполняются комплексные кадастровые работы</w:t>
      </w:r>
    </w:p>
    <w:p w14:paraId="003F8C21" w14:textId="77777777" w:rsidR="008204D0" w:rsidRPr="001913C0" w:rsidRDefault="008204D0" w:rsidP="008204D0">
      <w:pPr>
        <w:suppressAutoHyphens w:val="0"/>
        <w:rPr>
          <w:lang w:eastAsia="ru-RU"/>
        </w:rPr>
      </w:pPr>
    </w:p>
    <w:p w14:paraId="20EF8A75" w14:textId="77777777" w:rsidR="008204D0" w:rsidRPr="001913C0" w:rsidRDefault="008204D0" w:rsidP="008204D0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  <w:lang w:eastAsia="ru-RU"/>
        </w:rPr>
      </w:pPr>
      <w:r w:rsidRPr="001913C0">
        <w:rPr>
          <w:bCs/>
          <w:sz w:val="20"/>
          <w:szCs w:val="20"/>
          <w:lang w:eastAsia="ru-RU"/>
        </w:rPr>
        <w:tab/>
      </w:r>
      <w:r w:rsidRPr="001913C0">
        <w:rPr>
          <w:bCs/>
          <w:sz w:val="28"/>
          <w:szCs w:val="28"/>
          <w:lang w:eastAsia="ru-RU"/>
        </w:rPr>
        <w:t>I. Общие положения</w:t>
      </w:r>
    </w:p>
    <w:p w14:paraId="209F7463" w14:textId="77777777" w:rsidR="008204D0" w:rsidRPr="001913C0" w:rsidRDefault="008204D0" w:rsidP="008204D0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2040BF93" w14:textId="77777777" w:rsidR="008204D0" w:rsidRPr="001913C0" w:rsidRDefault="008204D0" w:rsidP="008204D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13C0">
        <w:rPr>
          <w:sz w:val="28"/>
          <w:szCs w:val="28"/>
          <w:lang w:eastAsia="ru-RU"/>
        </w:rPr>
        <w:t xml:space="preserve">1. Настоящий Регламент определяет общие положения по формированию, составу и порядку работы согласительной комиссии по согласованию местоположения границ земельных участков, расположенных в кадастровых кварталах </w:t>
      </w:r>
      <w:r w:rsidRPr="00DE753D">
        <w:rPr>
          <w:sz w:val="28"/>
          <w:szCs w:val="28"/>
        </w:rPr>
        <w:t>26:07:050215, 26:07:050214, 26:07:050212, 26:07:050211, 26:07:050210, 26:07:050216, 26:07:050231, 26:07:050232, 26:07:050233, 26:07:050234, 26:07:050235, 26:07:050237, 26:07:050238, 26:07:050242, 26:07:050245, 26:07:050248, 26:07:050249, 26:07:050250, 26:07:050253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913C0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>Грачевском</w:t>
      </w:r>
      <w:r w:rsidRPr="001913C0">
        <w:rPr>
          <w:sz w:val="28"/>
          <w:szCs w:val="28"/>
          <w:lang w:eastAsia="ru-RU"/>
        </w:rPr>
        <w:t xml:space="preserve"> муниципальном округе Ставропольского края</w:t>
      </w:r>
      <w:r w:rsidRPr="001913C0">
        <w:rPr>
          <w:color w:val="000000"/>
          <w:sz w:val="28"/>
          <w:szCs w:val="28"/>
          <w:lang w:eastAsia="ru-RU"/>
        </w:rPr>
        <w:t>, в отношении которых выполняются комплексные кадастровые работы</w:t>
      </w:r>
      <w:r w:rsidRPr="001913C0">
        <w:rPr>
          <w:sz w:val="28"/>
          <w:szCs w:val="28"/>
          <w:lang w:eastAsia="ru-RU"/>
        </w:rPr>
        <w:t xml:space="preserve"> (далее соответственно - согласительная комиссия, земельные участки).</w:t>
      </w:r>
    </w:p>
    <w:p w14:paraId="6F023A6C" w14:textId="77777777" w:rsidR="008204D0" w:rsidRPr="001913C0" w:rsidRDefault="008204D0" w:rsidP="008204D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913C0">
        <w:rPr>
          <w:sz w:val="28"/>
          <w:szCs w:val="28"/>
          <w:lang w:eastAsia="ru-RU"/>
        </w:rPr>
        <w:t xml:space="preserve">2. Согласительная комиссия является коллегиальным органом, формируемым администрацией </w:t>
      </w:r>
      <w:r>
        <w:rPr>
          <w:sz w:val="28"/>
          <w:szCs w:val="28"/>
          <w:lang w:eastAsia="ru-RU"/>
        </w:rPr>
        <w:t>Грачевского</w:t>
      </w:r>
      <w:r w:rsidRPr="001913C0">
        <w:rPr>
          <w:sz w:val="28"/>
          <w:szCs w:val="28"/>
          <w:lang w:eastAsia="ru-RU"/>
        </w:rPr>
        <w:t xml:space="preserve"> муниципального округа Ставропольского края, в течение двадцати рабочих дней со дня заключения контракта на выполнение комплексных кадастровых работ.</w:t>
      </w:r>
    </w:p>
    <w:p w14:paraId="43884123" w14:textId="77777777" w:rsidR="008204D0" w:rsidRPr="001913C0" w:rsidRDefault="008204D0" w:rsidP="008204D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913C0">
        <w:rPr>
          <w:sz w:val="28"/>
          <w:szCs w:val="28"/>
          <w:lang w:eastAsia="ru-RU"/>
        </w:rPr>
        <w:t>3. Целью работы согласительной комиссии является согласование местоположения границ земельных участков путем проведения заседаний согласительной комиссии по этому вопросу.</w:t>
      </w:r>
      <w:bookmarkStart w:id="0" w:name="P54"/>
      <w:bookmarkEnd w:id="0"/>
    </w:p>
    <w:p w14:paraId="5D37B7F3" w14:textId="77777777" w:rsidR="008204D0" w:rsidRPr="001913C0" w:rsidRDefault="008204D0" w:rsidP="008204D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913C0">
        <w:rPr>
          <w:sz w:val="28"/>
          <w:szCs w:val="28"/>
          <w:lang w:eastAsia="ru-RU"/>
        </w:rPr>
        <w:t xml:space="preserve">4. Согласительная комиссия в своей деятельности руководствуется Федеральным </w:t>
      </w:r>
      <w:hyperlink r:id="rId5">
        <w:r w:rsidRPr="001913C0">
          <w:rPr>
            <w:sz w:val="28"/>
            <w:szCs w:val="28"/>
            <w:lang w:eastAsia="ru-RU"/>
          </w:rPr>
          <w:t>законом</w:t>
        </w:r>
      </w:hyperlink>
      <w:r w:rsidRPr="001913C0">
        <w:rPr>
          <w:sz w:val="28"/>
          <w:szCs w:val="28"/>
          <w:lang w:eastAsia="ru-RU"/>
        </w:rPr>
        <w:t xml:space="preserve"> </w:t>
      </w:r>
      <w:r w:rsidRPr="001913C0">
        <w:rPr>
          <w:color w:val="000000"/>
          <w:sz w:val="28"/>
          <w:szCs w:val="28"/>
          <w:lang w:eastAsia="ru-RU"/>
        </w:rPr>
        <w:t xml:space="preserve">от 24 июля 2007 г. </w:t>
      </w:r>
      <w:r w:rsidRPr="001913C0">
        <w:rPr>
          <w:bCs/>
          <w:color w:val="000000"/>
          <w:sz w:val="28"/>
          <w:szCs w:val="28"/>
          <w:lang w:eastAsia="ru-RU"/>
        </w:rPr>
        <w:t>№</w:t>
      </w:r>
      <w:r w:rsidRPr="001913C0">
        <w:rPr>
          <w:b/>
          <w:color w:val="000000"/>
          <w:sz w:val="28"/>
          <w:szCs w:val="28"/>
          <w:lang w:eastAsia="ru-RU"/>
        </w:rPr>
        <w:t xml:space="preserve"> </w:t>
      </w:r>
      <w:r w:rsidRPr="001913C0">
        <w:rPr>
          <w:color w:val="000000"/>
          <w:sz w:val="28"/>
          <w:szCs w:val="28"/>
          <w:lang w:eastAsia="ru-RU"/>
        </w:rPr>
        <w:t xml:space="preserve"> 221-ФЗ </w:t>
      </w:r>
      <w:r w:rsidRPr="001913C0">
        <w:rPr>
          <w:sz w:val="28"/>
          <w:szCs w:val="28"/>
          <w:lang w:eastAsia="ru-RU"/>
        </w:rPr>
        <w:t xml:space="preserve">«О кадастровой деятельности» (далее </w:t>
      </w:r>
      <w:r>
        <w:rPr>
          <w:sz w:val="28"/>
          <w:szCs w:val="28"/>
          <w:lang w:eastAsia="ru-RU"/>
        </w:rPr>
        <w:t>–</w:t>
      </w:r>
      <w:r w:rsidRPr="001913C0">
        <w:rPr>
          <w:sz w:val="28"/>
          <w:szCs w:val="28"/>
          <w:lang w:eastAsia="ru-RU"/>
        </w:rPr>
        <w:t xml:space="preserve"> Федеральный закон), Типовым регламентом, иными нормативными правовыми актами Российской Федерации, нормативными правовыми актами Ставропольского края, муниципальными правовыми актами </w:t>
      </w:r>
      <w:r>
        <w:rPr>
          <w:sz w:val="28"/>
          <w:szCs w:val="28"/>
          <w:lang w:eastAsia="ru-RU"/>
        </w:rPr>
        <w:t>Грачевского</w:t>
      </w:r>
      <w:r w:rsidRPr="001913C0">
        <w:rPr>
          <w:sz w:val="28"/>
          <w:szCs w:val="28"/>
          <w:lang w:eastAsia="ru-RU"/>
        </w:rPr>
        <w:t xml:space="preserve"> муниципального округа Ставропольского края, настоящим Регламентом.</w:t>
      </w:r>
    </w:p>
    <w:p w14:paraId="3D98D61F" w14:textId="77777777" w:rsidR="008204D0" w:rsidRPr="001913C0" w:rsidRDefault="008204D0" w:rsidP="008204D0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  <w:lang w:eastAsia="ru-RU"/>
        </w:rPr>
      </w:pPr>
    </w:p>
    <w:p w14:paraId="2B5B2BDE" w14:textId="77777777" w:rsidR="008204D0" w:rsidRPr="001913C0" w:rsidRDefault="008204D0" w:rsidP="008204D0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  <w:lang w:eastAsia="ru-RU"/>
        </w:rPr>
      </w:pPr>
      <w:r w:rsidRPr="001913C0">
        <w:rPr>
          <w:bCs/>
          <w:sz w:val="28"/>
          <w:szCs w:val="28"/>
          <w:lang w:eastAsia="ru-RU"/>
        </w:rPr>
        <w:t>II. Полномочия согласительной комиссии</w:t>
      </w:r>
    </w:p>
    <w:p w14:paraId="63AEBDDC" w14:textId="77777777" w:rsidR="008204D0" w:rsidRPr="001913C0" w:rsidRDefault="008204D0" w:rsidP="008204D0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41B69570" w14:textId="77777777" w:rsidR="008204D0" w:rsidRPr="001913C0" w:rsidRDefault="008204D0" w:rsidP="008204D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913C0">
        <w:rPr>
          <w:sz w:val="28"/>
          <w:szCs w:val="28"/>
          <w:lang w:eastAsia="ru-RU"/>
        </w:rPr>
        <w:t>5. Для выполнения цели согласительная комиссия осуществляет следующие полномочия:</w:t>
      </w:r>
    </w:p>
    <w:p w14:paraId="148FAE7A" w14:textId="77777777" w:rsidR="008204D0" w:rsidRPr="001913C0" w:rsidRDefault="008204D0" w:rsidP="008204D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913C0">
        <w:rPr>
          <w:sz w:val="28"/>
          <w:szCs w:val="28"/>
          <w:lang w:eastAsia="ru-RU"/>
        </w:rPr>
        <w:lastRenderedPageBreak/>
        <w:t xml:space="preserve">1) рассматривает возражения заинтересованных лиц, указанных в </w:t>
      </w:r>
      <w:hyperlink r:id="rId6">
        <w:r w:rsidRPr="001913C0">
          <w:rPr>
            <w:sz w:val="28"/>
            <w:szCs w:val="28"/>
            <w:lang w:eastAsia="ru-RU"/>
          </w:rPr>
          <w:t>части 3 статьи 39</w:t>
        </w:r>
      </w:hyperlink>
      <w:r w:rsidRPr="001913C0">
        <w:rPr>
          <w:sz w:val="28"/>
          <w:szCs w:val="28"/>
          <w:lang w:eastAsia="ru-RU"/>
        </w:rPr>
        <w:t xml:space="preserve"> Федерального закона (далее </w:t>
      </w:r>
      <w:r>
        <w:rPr>
          <w:sz w:val="28"/>
          <w:szCs w:val="28"/>
          <w:lang w:eastAsia="ru-RU"/>
        </w:rPr>
        <w:t>–</w:t>
      </w:r>
      <w:r w:rsidRPr="001913C0">
        <w:rPr>
          <w:sz w:val="28"/>
          <w:szCs w:val="28"/>
          <w:lang w:eastAsia="ru-RU"/>
        </w:rPr>
        <w:t xml:space="preserve"> заинтересованные лица), относительно местоположения границ земельных участков;</w:t>
      </w:r>
    </w:p>
    <w:p w14:paraId="6725280E" w14:textId="77777777" w:rsidR="008204D0" w:rsidRPr="001913C0" w:rsidRDefault="008204D0" w:rsidP="008204D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913C0">
        <w:rPr>
          <w:sz w:val="28"/>
          <w:szCs w:val="28"/>
          <w:lang w:eastAsia="ru-RU"/>
        </w:rPr>
        <w:t xml:space="preserve">2) готовит заключения согласительной комиссии о результатах рассмотрения возражений заинтересованных лиц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 (далее </w:t>
      </w:r>
      <w:r>
        <w:rPr>
          <w:sz w:val="28"/>
          <w:szCs w:val="28"/>
          <w:lang w:eastAsia="ru-RU"/>
        </w:rPr>
        <w:t>–</w:t>
      </w:r>
      <w:r w:rsidRPr="001913C0">
        <w:rPr>
          <w:sz w:val="28"/>
          <w:szCs w:val="28"/>
          <w:lang w:eastAsia="ru-RU"/>
        </w:rPr>
        <w:t xml:space="preserve"> заключение согласительной комиссии);</w:t>
      </w:r>
    </w:p>
    <w:p w14:paraId="177E8199" w14:textId="77777777" w:rsidR="008204D0" w:rsidRPr="001913C0" w:rsidRDefault="008204D0" w:rsidP="008204D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913C0">
        <w:rPr>
          <w:sz w:val="28"/>
          <w:szCs w:val="28"/>
          <w:lang w:eastAsia="ru-RU"/>
        </w:rPr>
        <w:t>3) оформляет акт согласования местоположения границ земельных участков при выполнении комплексных кадастровых работ;</w:t>
      </w:r>
    </w:p>
    <w:p w14:paraId="6B3E7C42" w14:textId="77777777" w:rsidR="008204D0" w:rsidRPr="001913C0" w:rsidRDefault="008204D0" w:rsidP="008204D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913C0">
        <w:rPr>
          <w:sz w:val="28"/>
          <w:szCs w:val="28"/>
          <w:lang w:eastAsia="ru-RU"/>
        </w:rPr>
        <w:t>4) дает разъяснения заинтересованным лицам о возможности разрешения земельного спора о местоположении границ земельных участков в судебном порядке.</w:t>
      </w:r>
    </w:p>
    <w:p w14:paraId="5731DA39" w14:textId="77777777" w:rsidR="008204D0" w:rsidRPr="001913C0" w:rsidRDefault="008204D0" w:rsidP="008204D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913C0">
        <w:rPr>
          <w:sz w:val="28"/>
          <w:szCs w:val="28"/>
          <w:lang w:eastAsia="ru-RU"/>
        </w:rPr>
        <w:t>6. Для реализации своих полномочий согласительная комиссия вправе:</w:t>
      </w:r>
    </w:p>
    <w:p w14:paraId="2E8DAC6D" w14:textId="77777777" w:rsidR="008204D0" w:rsidRPr="001913C0" w:rsidRDefault="008204D0" w:rsidP="008204D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913C0">
        <w:rPr>
          <w:sz w:val="28"/>
          <w:szCs w:val="28"/>
          <w:lang w:eastAsia="ru-RU"/>
        </w:rPr>
        <w:t xml:space="preserve">1) запрашивать в установленном порядке у органов государственной власти Ставропольского края (далее </w:t>
      </w:r>
      <w:r>
        <w:rPr>
          <w:sz w:val="28"/>
          <w:szCs w:val="28"/>
          <w:lang w:eastAsia="ru-RU"/>
        </w:rPr>
        <w:t>–</w:t>
      </w:r>
      <w:r w:rsidRPr="001913C0">
        <w:rPr>
          <w:sz w:val="28"/>
          <w:szCs w:val="28"/>
          <w:lang w:eastAsia="ru-RU"/>
        </w:rPr>
        <w:t xml:space="preserve"> органы государственной власти края), органов местного самоуправления края и организаций необходимую информацию для принятия решений по вопросам, отнесенным </w:t>
      </w:r>
      <w:r>
        <w:rPr>
          <w:sz w:val="28"/>
          <w:szCs w:val="28"/>
          <w:lang w:eastAsia="ru-RU"/>
        </w:rPr>
        <w:br/>
      </w:r>
      <w:r w:rsidRPr="001913C0">
        <w:rPr>
          <w:sz w:val="28"/>
          <w:szCs w:val="28"/>
          <w:lang w:eastAsia="ru-RU"/>
        </w:rPr>
        <w:t>к компетенции согласительной комиссии;</w:t>
      </w:r>
    </w:p>
    <w:p w14:paraId="0C1CA4C6" w14:textId="77777777" w:rsidR="008204D0" w:rsidRPr="001913C0" w:rsidRDefault="008204D0" w:rsidP="008204D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913C0">
        <w:rPr>
          <w:sz w:val="28"/>
          <w:szCs w:val="28"/>
          <w:lang w:eastAsia="ru-RU"/>
        </w:rPr>
        <w:t>2) заслушивать на заседаниях согласительной комиссии информацию представителей организаций, органов государственной власти края и органов местного самоуправления края, входящих в состав согласительной комиссии, по вопросам, отнесенным к ее компетенции.</w:t>
      </w:r>
    </w:p>
    <w:p w14:paraId="41E9E4DF" w14:textId="77777777" w:rsidR="008204D0" w:rsidRPr="001913C0" w:rsidRDefault="008204D0" w:rsidP="008204D0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44FE078B" w14:textId="77777777" w:rsidR="008204D0" w:rsidRPr="001913C0" w:rsidRDefault="008204D0" w:rsidP="008204D0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  <w:lang w:eastAsia="ru-RU"/>
        </w:rPr>
      </w:pPr>
      <w:r w:rsidRPr="001913C0">
        <w:rPr>
          <w:bCs/>
          <w:sz w:val="28"/>
          <w:szCs w:val="28"/>
          <w:lang w:eastAsia="ru-RU"/>
        </w:rPr>
        <w:t>III. Состав согласительной комиссии и порядок ее работы</w:t>
      </w:r>
    </w:p>
    <w:p w14:paraId="607432BD" w14:textId="77777777" w:rsidR="008204D0" w:rsidRPr="001913C0" w:rsidRDefault="008204D0" w:rsidP="008204D0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64CB754B" w14:textId="77777777" w:rsidR="008204D0" w:rsidRPr="001913C0" w:rsidRDefault="008204D0" w:rsidP="008204D0">
      <w:pPr>
        <w:widowControl w:val="0"/>
        <w:ind w:firstLine="567"/>
        <w:jc w:val="both"/>
        <w:rPr>
          <w:rFonts w:eastAsia="Arial"/>
          <w:kern w:val="2"/>
          <w:sz w:val="28"/>
          <w:szCs w:val="28"/>
          <w:lang w:bidi="hi-IN"/>
        </w:rPr>
      </w:pPr>
      <w:r w:rsidRPr="001913C0">
        <w:rPr>
          <w:rFonts w:eastAsia="Arial"/>
          <w:kern w:val="2"/>
          <w:sz w:val="28"/>
          <w:szCs w:val="28"/>
          <w:lang w:bidi="hi-IN"/>
        </w:rPr>
        <w:t>7.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14:paraId="6C5FA904" w14:textId="77777777" w:rsidR="008204D0" w:rsidRPr="001913C0" w:rsidRDefault="008204D0" w:rsidP="008204D0">
      <w:pPr>
        <w:widowControl w:val="0"/>
        <w:ind w:firstLine="567"/>
        <w:jc w:val="both"/>
        <w:rPr>
          <w:rFonts w:eastAsia="Arial"/>
          <w:kern w:val="2"/>
          <w:sz w:val="28"/>
          <w:szCs w:val="28"/>
          <w:lang w:bidi="hi-IN"/>
        </w:rPr>
      </w:pPr>
      <w:r w:rsidRPr="001913C0">
        <w:rPr>
          <w:rFonts w:eastAsia="Arial"/>
          <w:kern w:val="2"/>
          <w:sz w:val="28"/>
          <w:szCs w:val="28"/>
          <w:lang w:bidi="hi-IN"/>
        </w:rPr>
        <w:t xml:space="preserve">8. Председателем согласительной комиссии является глава </w:t>
      </w:r>
      <w:r>
        <w:rPr>
          <w:rFonts w:eastAsia="Arial"/>
          <w:kern w:val="2"/>
          <w:sz w:val="28"/>
          <w:szCs w:val="28"/>
          <w:lang w:bidi="hi-IN"/>
        </w:rPr>
        <w:t>Грачевского</w:t>
      </w:r>
      <w:r w:rsidRPr="001913C0">
        <w:rPr>
          <w:rFonts w:eastAsia="Arial"/>
          <w:kern w:val="2"/>
          <w:sz w:val="28"/>
          <w:szCs w:val="28"/>
          <w:lang w:bidi="hi-IN"/>
        </w:rPr>
        <w:t xml:space="preserve"> муниципального округа Ставропольского края.</w:t>
      </w:r>
    </w:p>
    <w:p w14:paraId="2CE3F870" w14:textId="77777777" w:rsidR="008204D0" w:rsidRPr="001913C0" w:rsidRDefault="008204D0" w:rsidP="008204D0">
      <w:pPr>
        <w:widowControl w:val="0"/>
        <w:ind w:firstLine="567"/>
        <w:jc w:val="both"/>
        <w:rPr>
          <w:rFonts w:eastAsia="Arial"/>
          <w:kern w:val="2"/>
          <w:sz w:val="28"/>
          <w:szCs w:val="28"/>
          <w:lang w:bidi="hi-IN"/>
        </w:rPr>
      </w:pPr>
      <w:r w:rsidRPr="001913C0">
        <w:rPr>
          <w:rFonts w:eastAsia="Arial"/>
          <w:kern w:val="2"/>
          <w:sz w:val="28"/>
          <w:szCs w:val="28"/>
          <w:lang w:bidi="hi-IN"/>
        </w:rPr>
        <w:t>9. Председатель согласительной комиссии:</w:t>
      </w:r>
    </w:p>
    <w:p w14:paraId="40BEAF70" w14:textId="77777777" w:rsidR="008204D0" w:rsidRPr="001913C0" w:rsidRDefault="008204D0" w:rsidP="008204D0">
      <w:pPr>
        <w:widowControl w:val="0"/>
        <w:ind w:firstLine="567"/>
        <w:jc w:val="both"/>
        <w:rPr>
          <w:rFonts w:eastAsia="Arial"/>
          <w:kern w:val="2"/>
          <w:sz w:val="28"/>
          <w:szCs w:val="28"/>
          <w:lang w:bidi="hi-IN"/>
        </w:rPr>
      </w:pPr>
      <w:r w:rsidRPr="001913C0">
        <w:rPr>
          <w:rFonts w:eastAsia="Arial"/>
          <w:kern w:val="2"/>
          <w:sz w:val="28"/>
          <w:szCs w:val="28"/>
          <w:lang w:bidi="hi-IN"/>
        </w:rPr>
        <w:t>1) руководит деятельностью согласительной комиссии;</w:t>
      </w:r>
    </w:p>
    <w:p w14:paraId="6E5D31DA" w14:textId="77777777" w:rsidR="008204D0" w:rsidRPr="001913C0" w:rsidRDefault="008204D0" w:rsidP="008204D0">
      <w:pPr>
        <w:widowControl w:val="0"/>
        <w:ind w:firstLine="567"/>
        <w:jc w:val="both"/>
        <w:rPr>
          <w:rFonts w:eastAsia="Arial"/>
          <w:kern w:val="2"/>
          <w:sz w:val="28"/>
          <w:szCs w:val="28"/>
          <w:lang w:bidi="hi-IN"/>
        </w:rPr>
      </w:pPr>
      <w:r w:rsidRPr="001913C0">
        <w:rPr>
          <w:rFonts w:eastAsia="Arial"/>
          <w:kern w:val="2"/>
          <w:sz w:val="28"/>
          <w:szCs w:val="28"/>
          <w:lang w:bidi="hi-IN"/>
        </w:rPr>
        <w:t xml:space="preserve">2) организует деятельность согласительной комиссии </w:t>
      </w:r>
      <w:r>
        <w:rPr>
          <w:rFonts w:eastAsia="Arial"/>
          <w:kern w:val="2"/>
          <w:sz w:val="28"/>
          <w:szCs w:val="28"/>
          <w:lang w:bidi="hi-IN"/>
        </w:rPr>
        <w:br/>
      </w:r>
      <w:r w:rsidRPr="001913C0">
        <w:rPr>
          <w:rFonts w:eastAsia="Arial"/>
          <w:kern w:val="2"/>
          <w:sz w:val="28"/>
          <w:szCs w:val="28"/>
          <w:lang w:bidi="hi-IN"/>
        </w:rPr>
        <w:t>и председательствует на ее заседаниях;</w:t>
      </w:r>
    </w:p>
    <w:p w14:paraId="084E740E" w14:textId="77777777" w:rsidR="008204D0" w:rsidRPr="001913C0" w:rsidRDefault="008204D0" w:rsidP="008204D0">
      <w:pPr>
        <w:widowControl w:val="0"/>
        <w:ind w:firstLine="567"/>
        <w:jc w:val="both"/>
        <w:rPr>
          <w:rFonts w:eastAsia="Arial"/>
          <w:kern w:val="2"/>
          <w:sz w:val="28"/>
          <w:szCs w:val="28"/>
          <w:lang w:bidi="hi-IN"/>
        </w:rPr>
      </w:pPr>
      <w:r w:rsidRPr="001913C0">
        <w:rPr>
          <w:rFonts w:eastAsia="Arial"/>
          <w:kern w:val="2"/>
          <w:sz w:val="28"/>
          <w:szCs w:val="28"/>
          <w:lang w:bidi="hi-IN"/>
        </w:rPr>
        <w:t>3) распределяет обязанности между членами согласительной комиссии;</w:t>
      </w:r>
    </w:p>
    <w:p w14:paraId="44C6FA4D" w14:textId="77777777" w:rsidR="008204D0" w:rsidRPr="001913C0" w:rsidRDefault="008204D0" w:rsidP="008204D0">
      <w:pPr>
        <w:widowControl w:val="0"/>
        <w:ind w:firstLine="567"/>
        <w:jc w:val="both"/>
        <w:rPr>
          <w:rFonts w:eastAsia="Arial"/>
          <w:kern w:val="2"/>
          <w:sz w:val="28"/>
          <w:szCs w:val="28"/>
          <w:lang w:bidi="hi-IN"/>
        </w:rPr>
      </w:pPr>
      <w:r w:rsidRPr="001913C0">
        <w:rPr>
          <w:rFonts w:eastAsia="Arial"/>
          <w:kern w:val="2"/>
          <w:sz w:val="28"/>
          <w:szCs w:val="28"/>
          <w:lang w:bidi="hi-IN"/>
        </w:rPr>
        <w:t xml:space="preserve">4) осуществляет общий контроль и несет персональную ответственность за соблюдением согласительной комиссией требований правовых актов, указанных в </w:t>
      </w:r>
      <w:hyperlink w:anchor="P54">
        <w:r w:rsidRPr="001913C0">
          <w:rPr>
            <w:rFonts w:eastAsia="Arial"/>
            <w:kern w:val="2"/>
            <w:sz w:val="28"/>
            <w:szCs w:val="28"/>
            <w:lang w:bidi="hi-IN"/>
          </w:rPr>
          <w:t>пункте 4</w:t>
        </w:r>
      </w:hyperlink>
      <w:r w:rsidRPr="001913C0">
        <w:rPr>
          <w:rFonts w:eastAsia="Arial"/>
          <w:kern w:val="2"/>
          <w:sz w:val="28"/>
          <w:szCs w:val="28"/>
          <w:lang w:bidi="hi-IN"/>
        </w:rPr>
        <w:t xml:space="preserve"> настоящего регламента;</w:t>
      </w:r>
    </w:p>
    <w:p w14:paraId="207D452D" w14:textId="77777777" w:rsidR="008204D0" w:rsidRPr="001913C0" w:rsidRDefault="008204D0" w:rsidP="008204D0">
      <w:pPr>
        <w:widowControl w:val="0"/>
        <w:ind w:firstLine="567"/>
        <w:jc w:val="both"/>
        <w:rPr>
          <w:rFonts w:eastAsia="Arial"/>
          <w:kern w:val="2"/>
          <w:sz w:val="28"/>
          <w:szCs w:val="28"/>
          <w:lang w:bidi="hi-IN"/>
        </w:rPr>
      </w:pPr>
      <w:r w:rsidRPr="001913C0">
        <w:rPr>
          <w:rFonts w:eastAsia="Arial"/>
          <w:kern w:val="2"/>
          <w:sz w:val="28"/>
          <w:szCs w:val="28"/>
          <w:lang w:bidi="hi-IN"/>
        </w:rPr>
        <w:t>5) осуществляет иные полномочия в соответствии с законодательством Российской Федерации и законодательством Ставропольского края.</w:t>
      </w:r>
    </w:p>
    <w:p w14:paraId="00D383BA" w14:textId="77777777" w:rsidR="008204D0" w:rsidRPr="001913C0" w:rsidRDefault="008204D0" w:rsidP="008204D0">
      <w:pPr>
        <w:widowControl w:val="0"/>
        <w:ind w:firstLine="567"/>
        <w:jc w:val="both"/>
        <w:rPr>
          <w:rFonts w:eastAsia="Arial"/>
          <w:kern w:val="2"/>
          <w:sz w:val="28"/>
          <w:szCs w:val="28"/>
          <w:lang w:bidi="hi-IN"/>
        </w:rPr>
      </w:pPr>
      <w:r w:rsidRPr="001913C0">
        <w:rPr>
          <w:rFonts w:eastAsia="Arial"/>
          <w:kern w:val="2"/>
          <w:sz w:val="28"/>
          <w:szCs w:val="28"/>
          <w:lang w:bidi="hi-IN"/>
        </w:rPr>
        <w:t xml:space="preserve">В отсутствие председателя согласительной комиссии его обязанности </w:t>
      </w:r>
      <w:r w:rsidRPr="001913C0">
        <w:rPr>
          <w:rFonts w:eastAsia="Arial"/>
          <w:kern w:val="2"/>
          <w:sz w:val="28"/>
          <w:szCs w:val="28"/>
          <w:lang w:bidi="hi-IN"/>
        </w:rPr>
        <w:lastRenderedPageBreak/>
        <w:t>исполняет заместитель председателя согласительной комиссии.</w:t>
      </w:r>
    </w:p>
    <w:p w14:paraId="4D7128C6" w14:textId="77777777" w:rsidR="008204D0" w:rsidRPr="001913C0" w:rsidRDefault="008204D0" w:rsidP="008204D0">
      <w:pPr>
        <w:widowControl w:val="0"/>
        <w:ind w:firstLine="567"/>
        <w:jc w:val="both"/>
        <w:rPr>
          <w:rFonts w:eastAsia="Arial"/>
          <w:kern w:val="2"/>
          <w:sz w:val="28"/>
          <w:szCs w:val="28"/>
          <w:lang w:bidi="hi-IN"/>
        </w:rPr>
      </w:pPr>
      <w:r w:rsidRPr="001913C0">
        <w:rPr>
          <w:rFonts w:eastAsia="Arial"/>
          <w:kern w:val="2"/>
          <w:sz w:val="28"/>
          <w:szCs w:val="28"/>
          <w:lang w:bidi="hi-IN"/>
        </w:rPr>
        <w:t>10. Заместитель председателя согласительной комиссии:</w:t>
      </w:r>
    </w:p>
    <w:p w14:paraId="0936023C" w14:textId="77777777" w:rsidR="008204D0" w:rsidRPr="001913C0" w:rsidRDefault="008204D0" w:rsidP="008204D0">
      <w:pPr>
        <w:widowControl w:val="0"/>
        <w:ind w:firstLine="567"/>
        <w:jc w:val="both"/>
        <w:rPr>
          <w:rFonts w:eastAsia="Arial"/>
          <w:kern w:val="2"/>
          <w:sz w:val="28"/>
          <w:szCs w:val="28"/>
          <w:lang w:bidi="hi-IN"/>
        </w:rPr>
      </w:pPr>
      <w:r w:rsidRPr="001913C0">
        <w:rPr>
          <w:rFonts w:eastAsia="Arial"/>
          <w:kern w:val="2"/>
          <w:sz w:val="28"/>
          <w:szCs w:val="28"/>
          <w:lang w:bidi="hi-IN"/>
        </w:rPr>
        <w:t>1) организует предварительную подготовку документов, представляемых на заседание согласительной комиссии;</w:t>
      </w:r>
    </w:p>
    <w:p w14:paraId="78006F9E" w14:textId="77777777" w:rsidR="008204D0" w:rsidRPr="001913C0" w:rsidRDefault="008204D0" w:rsidP="008204D0">
      <w:pPr>
        <w:widowControl w:val="0"/>
        <w:ind w:firstLine="567"/>
        <w:jc w:val="both"/>
        <w:rPr>
          <w:rFonts w:eastAsia="Arial"/>
          <w:kern w:val="2"/>
          <w:sz w:val="28"/>
          <w:szCs w:val="28"/>
          <w:lang w:bidi="hi-IN"/>
        </w:rPr>
      </w:pPr>
      <w:r w:rsidRPr="001913C0">
        <w:rPr>
          <w:rFonts w:eastAsia="Arial"/>
          <w:kern w:val="2"/>
          <w:sz w:val="28"/>
          <w:szCs w:val="28"/>
          <w:lang w:bidi="hi-IN"/>
        </w:rPr>
        <w:t>2) выполняет поручения председателя согласительной комиссии;</w:t>
      </w:r>
    </w:p>
    <w:p w14:paraId="43C6E69A" w14:textId="77777777" w:rsidR="008204D0" w:rsidRPr="001913C0" w:rsidRDefault="008204D0" w:rsidP="008204D0">
      <w:pPr>
        <w:widowControl w:val="0"/>
        <w:ind w:firstLine="567"/>
        <w:jc w:val="both"/>
        <w:rPr>
          <w:rFonts w:eastAsia="Arial"/>
          <w:kern w:val="2"/>
          <w:sz w:val="28"/>
          <w:szCs w:val="28"/>
          <w:lang w:bidi="hi-IN"/>
        </w:rPr>
      </w:pPr>
      <w:r w:rsidRPr="001913C0">
        <w:rPr>
          <w:rFonts w:eastAsia="Arial"/>
          <w:kern w:val="2"/>
          <w:sz w:val="28"/>
          <w:szCs w:val="28"/>
          <w:lang w:bidi="hi-IN"/>
        </w:rPr>
        <w:t>3) в отсутствие председателя согласительной комиссии исполняет его обязанности;</w:t>
      </w:r>
    </w:p>
    <w:p w14:paraId="4089727E" w14:textId="77777777" w:rsidR="008204D0" w:rsidRPr="001913C0" w:rsidRDefault="008204D0" w:rsidP="008204D0">
      <w:pPr>
        <w:widowControl w:val="0"/>
        <w:ind w:firstLine="567"/>
        <w:jc w:val="both"/>
        <w:rPr>
          <w:rFonts w:eastAsia="Arial"/>
          <w:kern w:val="2"/>
          <w:sz w:val="28"/>
          <w:szCs w:val="28"/>
          <w:lang w:bidi="hi-IN"/>
        </w:rPr>
      </w:pPr>
      <w:r w:rsidRPr="001913C0">
        <w:rPr>
          <w:rFonts w:eastAsia="Arial"/>
          <w:kern w:val="2"/>
          <w:sz w:val="28"/>
          <w:szCs w:val="28"/>
          <w:lang w:bidi="hi-IN"/>
        </w:rPr>
        <w:t>4) осуществляет иные полномочия в соответствии с законодательством Российской Федерации и законодательством Ставропольского края.</w:t>
      </w:r>
    </w:p>
    <w:p w14:paraId="73FA2FBA" w14:textId="77777777" w:rsidR="008204D0" w:rsidRPr="001913C0" w:rsidRDefault="008204D0" w:rsidP="008204D0">
      <w:pPr>
        <w:widowControl w:val="0"/>
        <w:ind w:firstLine="567"/>
        <w:jc w:val="both"/>
        <w:rPr>
          <w:rFonts w:eastAsia="Arial"/>
          <w:kern w:val="2"/>
          <w:sz w:val="28"/>
          <w:szCs w:val="28"/>
          <w:lang w:bidi="hi-IN"/>
        </w:rPr>
      </w:pPr>
      <w:r w:rsidRPr="001913C0">
        <w:rPr>
          <w:rFonts w:eastAsia="Arial"/>
          <w:kern w:val="2"/>
          <w:sz w:val="28"/>
          <w:szCs w:val="28"/>
          <w:lang w:bidi="hi-IN"/>
        </w:rPr>
        <w:t>11. Секретарь согласительной комиссии:</w:t>
      </w:r>
    </w:p>
    <w:p w14:paraId="6005D83F" w14:textId="77777777" w:rsidR="008204D0" w:rsidRPr="001913C0" w:rsidRDefault="008204D0" w:rsidP="008204D0">
      <w:pPr>
        <w:widowControl w:val="0"/>
        <w:ind w:firstLine="567"/>
        <w:jc w:val="both"/>
        <w:rPr>
          <w:rFonts w:eastAsia="Arial"/>
          <w:kern w:val="2"/>
          <w:sz w:val="28"/>
          <w:szCs w:val="28"/>
          <w:lang w:bidi="hi-IN"/>
        </w:rPr>
      </w:pPr>
      <w:r w:rsidRPr="001913C0">
        <w:rPr>
          <w:rFonts w:eastAsia="Arial"/>
          <w:kern w:val="2"/>
          <w:sz w:val="28"/>
          <w:szCs w:val="28"/>
          <w:lang w:bidi="hi-IN"/>
        </w:rPr>
        <w:t>1) обеспечивает подготовку материалов к заседанию согласительной комиссии;</w:t>
      </w:r>
    </w:p>
    <w:p w14:paraId="5B45D575" w14:textId="77777777" w:rsidR="008204D0" w:rsidRPr="001913C0" w:rsidRDefault="008204D0" w:rsidP="008204D0">
      <w:pPr>
        <w:widowControl w:val="0"/>
        <w:ind w:firstLine="567"/>
        <w:jc w:val="both"/>
        <w:rPr>
          <w:rFonts w:eastAsia="Arial"/>
          <w:kern w:val="2"/>
          <w:sz w:val="28"/>
          <w:szCs w:val="28"/>
          <w:lang w:bidi="hi-IN"/>
        </w:rPr>
      </w:pPr>
      <w:r w:rsidRPr="001913C0">
        <w:rPr>
          <w:rFonts w:eastAsia="Arial"/>
          <w:kern w:val="2"/>
          <w:sz w:val="28"/>
          <w:szCs w:val="28"/>
          <w:lang w:bidi="hi-IN"/>
        </w:rPr>
        <w:t xml:space="preserve">2) ведет учет поступающих материалов, в том числе проектов карт-планов территорий, извещений о проведении заседания согласительной комиссии, возражений заинтересованных лиц и других поступающих </w:t>
      </w:r>
      <w:r>
        <w:rPr>
          <w:rFonts w:eastAsia="Arial"/>
          <w:kern w:val="2"/>
          <w:sz w:val="28"/>
          <w:szCs w:val="28"/>
          <w:lang w:bidi="hi-IN"/>
        </w:rPr>
        <w:br/>
      </w:r>
      <w:r w:rsidRPr="001913C0">
        <w:rPr>
          <w:rFonts w:eastAsia="Arial"/>
          <w:kern w:val="2"/>
          <w:sz w:val="28"/>
          <w:szCs w:val="28"/>
          <w:lang w:bidi="hi-IN"/>
        </w:rPr>
        <w:t>в согласительную комиссию материалов;</w:t>
      </w:r>
    </w:p>
    <w:p w14:paraId="211ACAEA" w14:textId="77777777" w:rsidR="008204D0" w:rsidRPr="001913C0" w:rsidRDefault="008204D0" w:rsidP="008204D0">
      <w:pPr>
        <w:widowControl w:val="0"/>
        <w:ind w:firstLine="567"/>
        <w:jc w:val="both"/>
        <w:rPr>
          <w:rFonts w:eastAsia="Arial"/>
          <w:kern w:val="2"/>
          <w:sz w:val="28"/>
          <w:szCs w:val="28"/>
          <w:lang w:bidi="hi-IN"/>
        </w:rPr>
      </w:pPr>
      <w:r w:rsidRPr="001913C0">
        <w:rPr>
          <w:rFonts w:eastAsia="Arial"/>
          <w:kern w:val="2"/>
          <w:sz w:val="28"/>
          <w:szCs w:val="28"/>
          <w:lang w:bidi="hi-IN"/>
        </w:rPr>
        <w:t>3) формирует проект повестки очередного заседания согласительной комиссии и согласовывает его с председателем согласительной комиссии;</w:t>
      </w:r>
    </w:p>
    <w:p w14:paraId="1BE72B95" w14:textId="77777777" w:rsidR="008204D0" w:rsidRPr="001913C0" w:rsidRDefault="008204D0" w:rsidP="008204D0">
      <w:pPr>
        <w:widowControl w:val="0"/>
        <w:ind w:firstLine="567"/>
        <w:jc w:val="both"/>
        <w:rPr>
          <w:rFonts w:eastAsia="Arial"/>
          <w:kern w:val="2"/>
          <w:sz w:val="28"/>
          <w:szCs w:val="28"/>
          <w:lang w:bidi="hi-IN"/>
        </w:rPr>
      </w:pPr>
      <w:r w:rsidRPr="001913C0">
        <w:rPr>
          <w:rFonts w:eastAsia="Arial"/>
          <w:kern w:val="2"/>
          <w:sz w:val="28"/>
          <w:szCs w:val="28"/>
          <w:lang w:bidi="hi-IN"/>
        </w:rPr>
        <w:t>4) оповещает членов согласительной комиссии об очередном заседании согласительной комиссии и о повестке очередного заседания согласительной комиссии не позднее чем за три рабочих дня до дня проведения заседания согласительной комиссии;</w:t>
      </w:r>
    </w:p>
    <w:p w14:paraId="0E7FABEE" w14:textId="77777777" w:rsidR="008204D0" w:rsidRPr="001913C0" w:rsidRDefault="008204D0" w:rsidP="008204D0">
      <w:pPr>
        <w:widowControl w:val="0"/>
        <w:ind w:firstLine="567"/>
        <w:jc w:val="both"/>
        <w:rPr>
          <w:rFonts w:eastAsia="Arial"/>
          <w:kern w:val="2"/>
          <w:sz w:val="28"/>
          <w:szCs w:val="28"/>
          <w:lang w:bidi="hi-IN"/>
        </w:rPr>
      </w:pPr>
      <w:r w:rsidRPr="001913C0">
        <w:rPr>
          <w:rFonts w:eastAsia="Arial"/>
          <w:kern w:val="2"/>
          <w:sz w:val="28"/>
          <w:szCs w:val="28"/>
          <w:lang w:bidi="hi-IN"/>
        </w:rPr>
        <w:t>5) ведет, оформляет и подписывает протоколы заседаний согласительной комиссии и готовит выписки из них;</w:t>
      </w:r>
    </w:p>
    <w:p w14:paraId="52F370CC" w14:textId="77777777" w:rsidR="008204D0" w:rsidRPr="001913C0" w:rsidRDefault="008204D0" w:rsidP="008204D0">
      <w:pPr>
        <w:widowControl w:val="0"/>
        <w:ind w:firstLine="567"/>
        <w:jc w:val="both"/>
        <w:rPr>
          <w:rFonts w:eastAsia="Arial"/>
          <w:kern w:val="2"/>
          <w:sz w:val="28"/>
          <w:szCs w:val="28"/>
          <w:lang w:bidi="hi-IN"/>
        </w:rPr>
      </w:pPr>
      <w:r w:rsidRPr="001913C0">
        <w:rPr>
          <w:rFonts w:eastAsia="Arial"/>
          <w:kern w:val="2"/>
          <w:sz w:val="28"/>
          <w:szCs w:val="28"/>
          <w:lang w:bidi="hi-IN"/>
        </w:rPr>
        <w:t>6) обеспечивает хранение протоколов заседаний согласительной комиссии и других документов, связанных с ее деятельностью;</w:t>
      </w:r>
    </w:p>
    <w:p w14:paraId="603B29CF" w14:textId="77777777" w:rsidR="008204D0" w:rsidRPr="001913C0" w:rsidRDefault="008204D0" w:rsidP="008204D0">
      <w:pPr>
        <w:widowControl w:val="0"/>
        <w:ind w:firstLine="567"/>
        <w:jc w:val="both"/>
        <w:rPr>
          <w:rFonts w:eastAsia="Arial"/>
          <w:kern w:val="2"/>
          <w:sz w:val="28"/>
          <w:szCs w:val="28"/>
          <w:lang w:bidi="hi-IN"/>
        </w:rPr>
      </w:pPr>
      <w:r w:rsidRPr="001913C0">
        <w:rPr>
          <w:rFonts w:eastAsia="Arial"/>
          <w:kern w:val="2"/>
          <w:sz w:val="28"/>
          <w:szCs w:val="28"/>
          <w:lang w:bidi="hi-IN"/>
        </w:rPr>
        <w:t>7) обеспечивает передачу на хранение в орган, сформировавший согласительную комиссию, актов согласования местоположения границ при выполнении комплексных кадастровых работ и заключений согласительной комиссии;</w:t>
      </w:r>
    </w:p>
    <w:p w14:paraId="58BFD306" w14:textId="77777777" w:rsidR="008204D0" w:rsidRPr="001913C0" w:rsidRDefault="008204D0" w:rsidP="008204D0">
      <w:pPr>
        <w:widowControl w:val="0"/>
        <w:ind w:firstLine="567"/>
        <w:jc w:val="both"/>
        <w:rPr>
          <w:rFonts w:eastAsia="Arial"/>
          <w:kern w:val="2"/>
          <w:sz w:val="28"/>
          <w:szCs w:val="28"/>
          <w:lang w:bidi="hi-IN"/>
        </w:rPr>
      </w:pPr>
      <w:r w:rsidRPr="001913C0">
        <w:rPr>
          <w:rFonts w:eastAsia="Arial"/>
          <w:kern w:val="2"/>
          <w:sz w:val="28"/>
          <w:szCs w:val="28"/>
          <w:lang w:bidi="hi-IN"/>
        </w:rPr>
        <w:t xml:space="preserve">8) обеспечивает ознакомление любых лиц с проектом карты-плана территории путем направления проекта карты-плана в форме электронного документа или предоставления возможности ознакомления с проектом </w:t>
      </w:r>
      <w:r>
        <w:rPr>
          <w:rFonts w:eastAsia="Arial"/>
          <w:kern w:val="2"/>
          <w:sz w:val="28"/>
          <w:szCs w:val="28"/>
          <w:lang w:bidi="hi-IN"/>
        </w:rPr>
        <w:br/>
      </w:r>
      <w:r w:rsidRPr="001913C0">
        <w:rPr>
          <w:rFonts w:eastAsia="Arial"/>
          <w:kern w:val="2"/>
          <w:sz w:val="28"/>
          <w:szCs w:val="28"/>
          <w:lang w:bidi="hi-IN"/>
        </w:rPr>
        <w:t xml:space="preserve">карты-плана территории в форме документа на бумажном носителе по месту нахождения согласительной комиссии, в соответствии с запросом заявителя, </w:t>
      </w:r>
      <w:r>
        <w:rPr>
          <w:rFonts w:eastAsia="Arial"/>
          <w:kern w:val="2"/>
          <w:sz w:val="28"/>
          <w:szCs w:val="28"/>
          <w:lang w:bidi="hi-IN"/>
        </w:rPr>
        <w:br/>
      </w:r>
      <w:r w:rsidRPr="001913C0">
        <w:rPr>
          <w:rFonts w:eastAsia="Arial"/>
          <w:kern w:val="2"/>
          <w:sz w:val="28"/>
          <w:szCs w:val="28"/>
          <w:lang w:bidi="hi-IN"/>
        </w:rPr>
        <w:t>в течение пяти рабочих дней со дня поступления указанного запроса;</w:t>
      </w:r>
    </w:p>
    <w:p w14:paraId="520F6B70" w14:textId="77777777" w:rsidR="008204D0" w:rsidRPr="001913C0" w:rsidRDefault="008204D0" w:rsidP="008204D0">
      <w:pPr>
        <w:widowControl w:val="0"/>
        <w:ind w:firstLine="567"/>
        <w:jc w:val="both"/>
        <w:rPr>
          <w:rFonts w:eastAsia="Arial"/>
          <w:kern w:val="2"/>
          <w:sz w:val="28"/>
          <w:szCs w:val="28"/>
          <w:lang w:bidi="hi-IN"/>
        </w:rPr>
      </w:pPr>
      <w:r w:rsidRPr="001913C0">
        <w:rPr>
          <w:rFonts w:eastAsia="Arial"/>
          <w:kern w:val="2"/>
          <w:sz w:val="28"/>
          <w:szCs w:val="28"/>
          <w:lang w:bidi="hi-IN"/>
        </w:rPr>
        <w:t>9) оформляет запросы, обращения и другие документы, направляемые от имени согласительной комиссии;</w:t>
      </w:r>
    </w:p>
    <w:p w14:paraId="349994DC" w14:textId="77777777" w:rsidR="008204D0" w:rsidRPr="001913C0" w:rsidRDefault="008204D0" w:rsidP="008204D0">
      <w:pPr>
        <w:widowControl w:val="0"/>
        <w:ind w:firstLine="567"/>
        <w:jc w:val="both"/>
        <w:rPr>
          <w:rFonts w:eastAsia="Arial"/>
          <w:kern w:val="2"/>
          <w:sz w:val="28"/>
          <w:szCs w:val="28"/>
          <w:lang w:bidi="hi-IN"/>
        </w:rPr>
      </w:pPr>
      <w:r w:rsidRPr="001913C0">
        <w:rPr>
          <w:rFonts w:eastAsia="Arial"/>
          <w:kern w:val="2"/>
          <w:sz w:val="28"/>
          <w:szCs w:val="28"/>
          <w:lang w:bidi="hi-IN"/>
        </w:rPr>
        <w:t>10) ведет делопроизводство согласительной комиссии;</w:t>
      </w:r>
    </w:p>
    <w:p w14:paraId="02F0885A" w14:textId="77777777" w:rsidR="008204D0" w:rsidRPr="001913C0" w:rsidRDefault="008204D0" w:rsidP="008204D0">
      <w:pPr>
        <w:widowControl w:val="0"/>
        <w:ind w:firstLine="567"/>
        <w:jc w:val="both"/>
        <w:rPr>
          <w:rFonts w:eastAsia="Arial"/>
          <w:kern w:val="2"/>
          <w:sz w:val="28"/>
          <w:szCs w:val="28"/>
          <w:lang w:bidi="hi-IN"/>
        </w:rPr>
      </w:pPr>
      <w:r w:rsidRPr="001913C0">
        <w:rPr>
          <w:rFonts w:eastAsia="Arial"/>
          <w:kern w:val="2"/>
          <w:sz w:val="28"/>
          <w:szCs w:val="28"/>
          <w:lang w:bidi="hi-IN"/>
        </w:rPr>
        <w:t>11) несет ответственность за сохранность материалов согласительной комиссии;</w:t>
      </w:r>
    </w:p>
    <w:p w14:paraId="60ABA2A9" w14:textId="77777777" w:rsidR="008204D0" w:rsidRPr="001913C0" w:rsidRDefault="008204D0" w:rsidP="008204D0">
      <w:pPr>
        <w:widowControl w:val="0"/>
        <w:ind w:firstLine="567"/>
        <w:jc w:val="both"/>
        <w:rPr>
          <w:rFonts w:eastAsia="Arial"/>
          <w:kern w:val="2"/>
          <w:sz w:val="28"/>
          <w:szCs w:val="28"/>
          <w:lang w:bidi="hi-IN"/>
        </w:rPr>
      </w:pPr>
      <w:r w:rsidRPr="001913C0">
        <w:rPr>
          <w:rFonts w:eastAsia="Arial"/>
          <w:kern w:val="2"/>
          <w:sz w:val="28"/>
          <w:szCs w:val="28"/>
          <w:lang w:bidi="hi-IN"/>
        </w:rPr>
        <w:t xml:space="preserve">12) в срок, установленный Федеральным законом, направляет в орган, уполномоченный на утверждение карты-плана территории, определяемый Федеральным законом, для утверждения оформленный исполнителем комплексных кадастровых работ проект карты-плана территории </w:t>
      </w:r>
      <w:r>
        <w:rPr>
          <w:rFonts w:eastAsia="Arial"/>
          <w:kern w:val="2"/>
          <w:sz w:val="28"/>
          <w:szCs w:val="28"/>
          <w:lang w:bidi="hi-IN"/>
        </w:rPr>
        <w:br/>
      </w:r>
      <w:r w:rsidRPr="001913C0">
        <w:rPr>
          <w:rFonts w:eastAsia="Arial"/>
          <w:kern w:val="2"/>
          <w:sz w:val="28"/>
          <w:szCs w:val="28"/>
          <w:lang w:bidi="hi-IN"/>
        </w:rPr>
        <w:lastRenderedPageBreak/>
        <w:t>в окончательной редакции и необходимые для его утверждения материалы заседания согласительной комиссии;</w:t>
      </w:r>
    </w:p>
    <w:p w14:paraId="338C0F8E" w14:textId="77777777" w:rsidR="008204D0" w:rsidRPr="001913C0" w:rsidRDefault="008204D0" w:rsidP="008204D0">
      <w:pPr>
        <w:widowControl w:val="0"/>
        <w:ind w:firstLine="567"/>
        <w:jc w:val="both"/>
        <w:rPr>
          <w:rFonts w:eastAsia="Arial"/>
          <w:kern w:val="2"/>
          <w:sz w:val="28"/>
          <w:szCs w:val="28"/>
          <w:lang w:bidi="hi-IN"/>
        </w:rPr>
      </w:pPr>
      <w:r w:rsidRPr="001913C0">
        <w:rPr>
          <w:rFonts w:eastAsia="Arial"/>
          <w:kern w:val="2"/>
          <w:sz w:val="28"/>
          <w:szCs w:val="28"/>
          <w:lang w:bidi="hi-IN"/>
        </w:rPr>
        <w:t>13) осуществляет иные полномочия в соответствии с законодательством Российской Федерации и законодательством Ставропольского края.</w:t>
      </w:r>
    </w:p>
    <w:p w14:paraId="1F3D831E" w14:textId="77777777" w:rsidR="008204D0" w:rsidRPr="001913C0" w:rsidRDefault="008204D0" w:rsidP="008204D0">
      <w:pPr>
        <w:widowControl w:val="0"/>
        <w:ind w:firstLine="567"/>
        <w:jc w:val="both"/>
        <w:rPr>
          <w:rFonts w:eastAsia="Arial"/>
          <w:kern w:val="2"/>
          <w:sz w:val="28"/>
          <w:szCs w:val="28"/>
          <w:lang w:bidi="hi-IN"/>
        </w:rPr>
      </w:pPr>
      <w:r w:rsidRPr="001913C0">
        <w:rPr>
          <w:rFonts w:eastAsia="Arial"/>
          <w:kern w:val="2"/>
          <w:sz w:val="28"/>
          <w:szCs w:val="28"/>
          <w:lang w:bidi="hi-IN"/>
        </w:rPr>
        <w:t>Секретарь согласительной комиссии участвует в заседаниях согласительной комиссии без права голоса.</w:t>
      </w:r>
    </w:p>
    <w:p w14:paraId="15DBE926" w14:textId="77777777" w:rsidR="008204D0" w:rsidRPr="001913C0" w:rsidRDefault="008204D0" w:rsidP="008204D0">
      <w:pPr>
        <w:widowControl w:val="0"/>
        <w:ind w:firstLine="567"/>
        <w:jc w:val="both"/>
        <w:rPr>
          <w:rFonts w:eastAsia="Arial"/>
          <w:kern w:val="2"/>
          <w:sz w:val="28"/>
          <w:szCs w:val="28"/>
          <w:lang w:bidi="hi-IN"/>
        </w:rPr>
      </w:pPr>
      <w:r w:rsidRPr="001913C0">
        <w:rPr>
          <w:rFonts w:eastAsia="Arial"/>
          <w:kern w:val="2"/>
          <w:sz w:val="28"/>
          <w:szCs w:val="28"/>
          <w:lang w:bidi="hi-IN"/>
        </w:rPr>
        <w:t>12. Члены согласительной комиссии:</w:t>
      </w:r>
    </w:p>
    <w:p w14:paraId="308C02B7" w14:textId="77777777" w:rsidR="008204D0" w:rsidRPr="001913C0" w:rsidRDefault="008204D0" w:rsidP="008204D0">
      <w:pPr>
        <w:widowControl w:val="0"/>
        <w:ind w:firstLine="567"/>
        <w:jc w:val="both"/>
        <w:rPr>
          <w:rFonts w:eastAsia="Arial"/>
          <w:kern w:val="2"/>
          <w:sz w:val="28"/>
          <w:szCs w:val="28"/>
          <w:lang w:bidi="hi-IN"/>
        </w:rPr>
      </w:pPr>
      <w:r w:rsidRPr="001913C0">
        <w:rPr>
          <w:rFonts w:eastAsia="Arial"/>
          <w:kern w:val="2"/>
          <w:sz w:val="28"/>
          <w:szCs w:val="28"/>
          <w:lang w:bidi="hi-IN"/>
        </w:rPr>
        <w:t>1) участвуют в предварительной подготовке документов, представляемых на заседание согласительной комиссии;</w:t>
      </w:r>
    </w:p>
    <w:p w14:paraId="0650EAE5" w14:textId="77777777" w:rsidR="008204D0" w:rsidRPr="001913C0" w:rsidRDefault="008204D0" w:rsidP="008204D0">
      <w:pPr>
        <w:widowControl w:val="0"/>
        <w:ind w:firstLine="567"/>
        <w:jc w:val="both"/>
        <w:rPr>
          <w:rFonts w:eastAsia="Arial"/>
          <w:kern w:val="2"/>
          <w:sz w:val="28"/>
          <w:szCs w:val="28"/>
          <w:lang w:bidi="hi-IN"/>
        </w:rPr>
      </w:pPr>
      <w:r w:rsidRPr="001913C0">
        <w:rPr>
          <w:rFonts w:eastAsia="Arial"/>
          <w:kern w:val="2"/>
          <w:sz w:val="28"/>
          <w:szCs w:val="28"/>
          <w:lang w:bidi="hi-IN"/>
        </w:rPr>
        <w:t>2) вправе знакомиться с документами, подготовленными к заседанию согласительной комиссии;</w:t>
      </w:r>
    </w:p>
    <w:p w14:paraId="69500072" w14:textId="77777777" w:rsidR="008204D0" w:rsidRPr="001913C0" w:rsidRDefault="008204D0" w:rsidP="008204D0">
      <w:pPr>
        <w:widowControl w:val="0"/>
        <w:ind w:firstLine="567"/>
        <w:jc w:val="both"/>
        <w:rPr>
          <w:rFonts w:eastAsia="Arial"/>
          <w:kern w:val="2"/>
          <w:sz w:val="28"/>
          <w:szCs w:val="28"/>
          <w:lang w:bidi="hi-IN"/>
        </w:rPr>
      </w:pPr>
      <w:r w:rsidRPr="001913C0">
        <w:rPr>
          <w:rFonts w:eastAsia="Arial"/>
          <w:kern w:val="2"/>
          <w:sz w:val="28"/>
          <w:szCs w:val="28"/>
          <w:lang w:bidi="hi-IN"/>
        </w:rPr>
        <w:t>3) вправе выступать и вносить предложения по рассматриваемым на заседаниях согласительной комиссии вопросам;</w:t>
      </w:r>
    </w:p>
    <w:p w14:paraId="3D2E0A87" w14:textId="77777777" w:rsidR="008204D0" w:rsidRPr="001913C0" w:rsidRDefault="008204D0" w:rsidP="008204D0">
      <w:pPr>
        <w:widowControl w:val="0"/>
        <w:ind w:firstLine="567"/>
        <w:jc w:val="both"/>
        <w:rPr>
          <w:rFonts w:eastAsia="Arial"/>
          <w:kern w:val="2"/>
          <w:sz w:val="28"/>
          <w:szCs w:val="28"/>
          <w:lang w:bidi="hi-IN"/>
        </w:rPr>
      </w:pPr>
      <w:r w:rsidRPr="001913C0">
        <w:rPr>
          <w:rFonts w:eastAsia="Arial"/>
          <w:kern w:val="2"/>
          <w:sz w:val="28"/>
          <w:szCs w:val="28"/>
          <w:lang w:bidi="hi-IN"/>
        </w:rPr>
        <w:t>4) вправе на заседании согласительной комиссии задавать вопросы другим членам согласительной комиссии по вопросам повестки дня заседания согласительной комиссии;</w:t>
      </w:r>
    </w:p>
    <w:p w14:paraId="2A56B336" w14:textId="77777777" w:rsidR="008204D0" w:rsidRPr="001913C0" w:rsidRDefault="008204D0" w:rsidP="008204D0">
      <w:pPr>
        <w:widowControl w:val="0"/>
        <w:ind w:firstLine="567"/>
        <w:jc w:val="both"/>
        <w:rPr>
          <w:rFonts w:eastAsia="Arial"/>
          <w:kern w:val="2"/>
          <w:sz w:val="28"/>
          <w:szCs w:val="28"/>
          <w:lang w:bidi="hi-IN"/>
        </w:rPr>
      </w:pPr>
      <w:r w:rsidRPr="001913C0">
        <w:rPr>
          <w:rFonts w:eastAsia="Arial"/>
          <w:kern w:val="2"/>
          <w:sz w:val="28"/>
          <w:szCs w:val="28"/>
          <w:lang w:bidi="hi-IN"/>
        </w:rPr>
        <w:t>5) участвуют в голосовании при принятии согласительной комиссией решений;</w:t>
      </w:r>
    </w:p>
    <w:p w14:paraId="5B25F41C" w14:textId="77777777" w:rsidR="008204D0" w:rsidRPr="001913C0" w:rsidRDefault="008204D0" w:rsidP="008204D0">
      <w:pPr>
        <w:widowControl w:val="0"/>
        <w:ind w:firstLine="567"/>
        <w:jc w:val="both"/>
        <w:rPr>
          <w:rFonts w:eastAsia="Arial"/>
          <w:kern w:val="2"/>
          <w:sz w:val="28"/>
          <w:szCs w:val="28"/>
          <w:lang w:bidi="hi-IN"/>
        </w:rPr>
      </w:pPr>
      <w:r w:rsidRPr="001913C0">
        <w:rPr>
          <w:rFonts w:eastAsia="Arial"/>
          <w:kern w:val="2"/>
          <w:sz w:val="28"/>
          <w:szCs w:val="28"/>
          <w:lang w:bidi="hi-IN"/>
        </w:rPr>
        <w:t>6) осуществляют иные полномочия в соответствии с законодательством Российской Федерации и законодательством Ставропольского края.</w:t>
      </w:r>
    </w:p>
    <w:p w14:paraId="5A12B9AD" w14:textId="77777777" w:rsidR="008204D0" w:rsidRPr="001913C0" w:rsidRDefault="008204D0" w:rsidP="008204D0">
      <w:pPr>
        <w:widowControl w:val="0"/>
        <w:ind w:firstLine="567"/>
        <w:jc w:val="both"/>
        <w:rPr>
          <w:rFonts w:eastAsia="Arial"/>
          <w:kern w:val="2"/>
          <w:sz w:val="28"/>
          <w:szCs w:val="28"/>
          <w:lang w:bidi="hi-IN"/>
        </w:rPr>
      </w:pPr>
      <w:r w:rsidRPr="001913C0">
        <w:rPr>
          <w:rFonts w:eastAsia="Arial"/>
          <w:kern w:val="2"/>
          <w:sz w:val="28"/>
          <w:szCs w:val="28"/>
          <w:lang w:bidi="hi-IN"/>
        </w:rPr>
        <w:t>13. Заседания согласительной комиссии проводятся по мере необходимости.</w:t>
      </w:r>
    </w:p>
    <w:p w14:paraId="1B6A0415" w14:textId="77777777" w:rsidR="008204D0" w:rsidRPr="001913C0" w:rsidRDefault="008204D0" w:rsidP="008204D0">
      <w:pPr>
        <w:widowControl w:val="0"/>
        <w:ind w:firstLine="567"/>
        <w:jc w:val="both"/>
        <w:rPr>
          <w:rFonts w:eastAsia="Arial"/>
          <w:kern w:val="2"/>
          <w:sz w:val="28"/>
          <w:szCs w:val="28"/>
          <w:lang w:bidi="hi-IN"/>
        </w:rPr>
      </w:pPr>
      <w:r w:rsidRPr="001913C0">
        <w:rPr>
          <w:rFonts w:eastAsia="Arial"/>
          <w:kern w:val="2"/>
          <w:sz w:val="28"/>
          <w:szCs w:val="28"/>
          <w:lang w:bidi="hi-IN"/>
        </w:rPr>
        <w:t xml:space="preserve">Заседания согласительной комиссии по решению председателя комиссии и по согласованию с остальными членами комиссии могут проводиться </w:t>
      </w:r>
      <w:r>
        <w:rPr>
          <w:rFonts w:eastAsia="Arial"/>
          <w:kern w:val="2"/>
          <w:sz w:val="28"/>
          <w:szCs w:val="28"/>
          <w:lang w:bidi="hi-IN"/>
        </w:rPr>
        <w:br/>
      </w:r>
      <w:r w:rsidRPr="001913C0">
        <w:rPr>
          <w:rFonts w:eastAsia="Arial"/>
          <w:kern w:val="2"/>
          <w:sz w:val="28"/>
          <w:szCs w:val="28"/>
          <w:lang w:bidi="hi-IN"/>
        </w:rPr>
        <w:t>в формате видеоконференцсвязи, при этом члены согласительной комиссии должны быть заблаговременно ознакомлены всеми необходимыми для работы документами, материалами и информацией.</w:t>
      </w:r>
    </w:p>
    <w:p w14:paraId="4D2B5220" w14:textId="77777777" w:rsidR="008204D0" w:rsidRPr="001913C0" w:rsidRDefault="008204D0" w:rsidP="008204D0">
      <w:pPr>
        <w:widowControl w:val="0"/>
        <w:ind w:firstLine="567"/>
        <w:jc w:val="both"/>
        <w:rPr>
          <w:rFonts w:eastAsia="Arial"/>
          <w:kern w:val="2"/>
          <w:sz w:val="28"/>
          <w:szCs w:val="28"/>
          <w:lang w:bidi="hi-IN"/>
        </w:rPr>
      </w:pPr>
      <w:r w:rsidRPr="001913C0">
        <w:rPr>
          <w:rFonts w:eastAsia="Arial"/>
          <w:kern w:val="2"/>
          <w:sz w:val="28"/>
          <w:szCs w:val="28"/>
          <w:lang w:bidi="hi-IN"/>
        </w:rPr>
        <w:t xml:space="preserve">На заседание согласительной комиссии представляется проект </w:t>
      </w:r>
      <w:r>
        <w:rPr>
          <w:rFonts w:eastAsia="Arial"/>
          <w:kern w:val="2"/>
          <w:sz w:val="28"/>
          <w:szCs w:val="28"/>
          <w:lang w:bidi="hi-IN"/>
        </w:rPr>
        <w:br/>
      </w:r>
      <w:r w:rsidRPr="001913C0">
        <w:rPr>
          <w:rFonts w:eastAsia="Arial"/>
          <w:kern w:val="2"/>
          <w:sz w:val="28"/>
          <w:szCs w:val="28"/>
          <w:lang w:bidi="hi-IN"/>
        </w:rPr>
        <w:t>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14:paraId="11FA6DD2" w14:textId="77777777" w:rsidR="008204D0" w:rsidRPr="001913C0" w:rsidRDefault="008204D0" w:rsidP="008204D0">
      <w:pPr>
        <w:widowControl w:val="0"/>
        <w:ind w:firstLine="567"/>
        <w:jc w:val="both"/>
        <w:rPr>
          <w:rFonts w:eastAsia="Arial"/>
          <w:kern w:val="2"/>
          <w:sz w:val="28"/>
          <w:szCs w:val="28"/>
          <w:lang w:bidi="hi-IN"/>
        </w:rPr>
      </w:pPr>
      <w:r w:rsidRPr="001913C0">
        <w:rPr>
          <w:rFonts w:eastAsia="Arial"/>
          <w:kern w:val="2"/>
          <w:sz w:val="28"/>
          <w:szCs w:val="28"/>
          <w:lang w:bidi="hi-IN"/>
        </w:rPr>
        <w:t xml:space="preserve">Возражения заинтересованных лиц относительно местоположения границ земельного участка, указанного в </w:t>
      </w:r>
      <w:hyperlink r:id="rId7">
        <w:r w:rsidRPr="00C17093">
          <w:rPr>
            <w:rFonts w:eastAsia="Arial"/>
            <w:kern w:val="2"/>
            <w:sz w:val="28"/>
            <w:szCs w:val="28"/>
            <w:lang w:bidi="hi-IN"/>
          </w:rPr>
          <w:t>пункт</w:t>
        </w:r>
        <w:r>
          <w:rPr>
            <w:rFonts w:eastAsia="Arial"/>
            <w:kern w:val="2"/>
            <w:sz w:val="28"/>
            <w:szCs w:val="28"/>
            <w:lang w:bidi="hi-IN"/>
          </w:rPr>
          <w:t>е</w:t>
        </w:r>
        <w:r w:rsidRPr="00C17093">
          <w:rPr>
            <w:rFonts w:eastAsia="Arial"/>
            <w:kern w:val="2"/>
            <w:sz w:val="28"/>
            <w:szCs w:val="28"/>
            <w:lang w:bidi="hi-IN"/>
          </w:rPr>
          <w:t xml:space="preserve"> 14</w:t>
        </w:r>
      </w:hyperlink>
      <w:r>
        <w:rPr>
          <w:rFonts w:eastAsia="Arial"/>
          <w:kern w:val="2"/>
          <w:sz w:val="28"/>
          <w:szCs w:val="28"/>
          <w:lang w:bidi="hi-IN"/>
        </w:rPr>
        <w:t xml:space="preserve"> </w:t>
      </w:r>
      <w:hyperlink r:id="rId8">
        <w:r w:rsidRPr="00D3050F">
          <w:rPr>
            <w:rFonts w:eastAsia="Arial"/>
            <w:kern w:val="2"/>
            <w:sz w:val="28"/>
            <w:szCs w:val="28"/>
            <w:lang w:bidi="hi-IN"/>
          </w:rPr>
          <w:t>статьи 42</w:t>
        </w:r>
      </w:hyperlink>
      <w:r w:rsidRPr="00D3050F">
        <w:rPr>
          <w:rFonts w:eastAsia="Arial"/>
          <w:kern w:val="2"/>
          <w:sz w:val="28"/>
          <w:szCs w:val="28"/>
          <w:lang w:bidi="hi-IN"/>
        </w:rPr>
        <w:t>.10</w:t>
      </w:r>
      <w:r>
        <w:rPr>
          <w:rFonts w:eastAsia="Arial"/>
          <w:kern w:val="2"/>
          <w:sz w:val="28"/>
          <w:szCs w:val="28"/>
          <w:lang w:bidi="hi-IN"/>
        </w:rPr>
        <w:t xml:space="preserve"> </w:t>
      </w:r>
      <w:r w:rsidRPr="001913C0">
        <w:rPr>
          <w:rFonts w:eastAsia="Arial"/>
          <w:kern w:val="2"/>
          <w:sz w:val="28"/>
          <w:szCs w:val="28"/>
          <w:lang w:bidi="hi-IN"/>
        </w:rPr>
        <w:t>Федерального закона, принимаются согласительной комиссией в письменной форме в период со дня опубликования извещения о проведении заседания согласительной комиссии до дня проведения данного заседания, а также в течение тридцати пяти календарных дней со дня проведения первого заседания согласительной комиссии, и регистрируются секретарем согласительной комиссии в день их поступления.</w:t>
      </w:r>
    </w:p>
    <w:p w14:paraId="4F53BCBF" w14:textId="77777777" w:rsidR="008204D0" w:rsidRPr="001913C0" w:rsidRDefault="008204D0" w:rsidP="008204D0">
      <w:pPr>
        <w:widowControl w:val="0"/>
        <w:jc w:val="both"/>
        <w:rPr>
          <w:rFonts w:eastAsia="Arial"/>
          <w:kern w:val="2"/>
          <w:sz w:val="28"/>
          <w:szCs w:val="28"/>
          <w:lang w:bidi="hi-IN"/>
        </w:rPr>
      </w:pPr>
      <w:r w:rsidRPr="001913C0">
        <w:rPr>
          <w:rFonts w:eastAsia="Arial"/>
          <w:kern w:val="2"/>
          <w:sz w:val="28"/>
          <w:szCs w:val="28"/>
          <w:lang w:bidi="hi-IN"/>
        </w:rPr>
        <w:tab/>
        <w:t>14. Заседание согласительной комиссии считается правомочным, если на нем присутствует две трети от установленного числа членов согласительной комиссии.</w:t>
      </w:r>
    </w:p>
    <w:p w14:paraId="5A7CD2B6" w14:textId="77777777" w:rsidR="008204D0" w:rsidRPr="001913C0" w:rsidRDefault="008204D0" w:rsidP="008204D0">
      <w:pPr>
        <w:widowControl w:val="0"/>
        <w:jc w:val="both"/>
        <w:rPr>
          <w:rFonts w:eastAsia="Arial"/>
          <w:kern w:val="2"/>
          <w:sz w:val="28"/>
          <w:szCs w:val="28"/>
          <w:lang w:bidi="hi-IN"/>
        </w:rPr>
      </w:pPr>
      <w:r w:rsidRPr="001913C0">
        <w:rPr>
          <w:rFonts w:eastAsia="Arial"/>
          <w:kern w:val="2"/>
          <w:sz w:val="28"/>
          <w:szCs w:val="28"/>
          <w:lang w:bidi="hi-IN"/>
        </w:rPr>
        <w:tab/>
        <w:t>Члены согласительной комиссии участвуют в работе согласительной комиссии лично, делегирование полномочий не допускается.</w:t>
      </w:r>
    </w:p>
    <w:p w14:paraId="01AC7C78" w14:textId="77777777" w:rsidR="008204D0" w:rsidRPr="001913C0" w:rsidRDefault="008204D0" w:rsidP="008204D0">
      <w:pPr>
        <w:widowControl w:val="0"/>
        <w:ind w:firstLine="709"/>
        <w:jc w:val="both"/>
        <w:rPr>
          <w:rFonts w:eastAsia="Arial"/>
          <w:kern w:val="2"/>
          <w:sz w:val="28"/>
          <w:szCs w:val="28"/>
          <w:lang w:bidi="hi-IN"/>
        </w:rPr>
      </w:pPr>
      <w:r w:rsidRPr="001913C0">
        <w:rPr>
          <w:rFonts w:eastAsia="Arial"/>
          <w:kern w:val="2"/>
          <w:sz w:val="28"/>
          <w:szCs w:val="28"/>
          <w:lang w:bidi="hi-IN"/>
        </w:rPr>
        <w:t xml:space="preserve">В целях согласования местоположения границ земельных участков, </w:t>
      </w:r>
      <w:r w:rsidRPr="001913C0">
        <w:rPr>
          <w:rFonts w:eastAsia="Arial"/>
          <w:kern w:val="2"/>
          <w:sz w:val="28"/>
          <w:szCs w:val="28"/>
          <w:lang w:bidi="hi-IN"/>
        </w:rPr>
        <w:lastRenderedPageBreak/>
        <w:t xml:space="preserve">являющихся объектами комплексных кадастровых работ и расположенных </w:t>
      </w:r>
      <w:r>
        <w:rPr>
          <w:rFonts w:eastAsia="Arial"/>
          <w:kern w:val="2"/>
          <w:sz w:val="28"/>
          <w:szCs w:val="28"/>
          <w:lang w:bidi="hi-IN"/>
        </w:rPr>
        <w:br/>
      </w:r>
      <w:r w:rsidRPr="001913C0">
        <w:rPr>
          <w:rFonts w:eastAsia="Arial"/>
          <w:kern w:val="2"/>
          <w:sz w:val="28"/>
          <w:szCs w:val="28"/>
          <w:lang w:bidi="hi-IN"/>
        </w:rPr>
        <w:t xml:space="preserve">в границах территории выполнения этих работ, согласительная комиссия проводит заседание, на которое в установленном </w:t>
      </w:r>
      <w:hyperlink r:id="rId9">
        <w:r w:rsidRPr="001913C0">
          <w:rPr>
            <w:rFonts w:eastAsia="Arial"/>
            <w:kern w:val="2"/>
            <w:sz w:val="28"/>
            <w:szCs w:val="28"/>
            <w:lang w:bidi="hi-IN"/>
          </w:rPr>
          <w:t>частью 8 статьи 42</w:t>
        </w:r>
      </w:hyperlink>
      <w:r>
        <w:rPr>
          <w:rFonts w:eastAsia="Arial"/>
          <w:kern w:val="2"/>
          <w:sz w:val="28"/>
          <w:szCs w:val="28"/>
          <w:lang w:bidi="hi-IN"/>
        </w:rPr>
        <w:t>.10</w:t>
      </w:r>
      <w:r w:rsidRPr="001913C0">
        <w:rPr>
          <w:rFonts w:eastAsia="Arial"/>
          <w:kern w:val="2"/>
          <w:sz w:val="28"/>
          <w:szCs w:val="28"/>
          <w:lang w:bidi="hi-IN"/>
        </w:rPr>
        <w:t xml:space="preserve"> Федерального закона порядке приглашаются заинтересованные лица </w:t>
      </w:r>
      <w:r>
        <w:rPr>
          <w:rFonts w:eastAsia="Arial"/>
          <w:kern w:val="2"/>
          <w:sz w:val="28"/>
          <w:szCs w:val="28"/>
          <w:lang w:bidi="hi-IN"/>
        </w:rPr>
        <w:br/>
      </w:r>
      <w:r w:rsidRPr="001913C0">
        <w:rPr>
          <w:rFonts w:eastAsia="Arial"/>
          <w:kern w:val="2"/>
          <w:sz w:val="28"/>
          <w:szCs w:val="28"/>
          <w:lang w:bidi="hi-IN"/>
        </w:rPr>
        <w:t>и исполнитель комплексных кадастровых работ.</w:t>
      </w:r>
    </w:p>
    <w:p w14:paraId="512FADBB" w14:textId="77777777" w:rsidR="008204D0" w:rsidRPr="001913C0" w:rsidRDefault="008204D0" w:rsidP="008204D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913C0">
        <w:rPr>
          <w:sz w:val="28"/>
          <w:szCs w:val="28"/>
          <w:lang w:eastAsia="ru-RU"/>
        </w:rPr>
        <w:tab/>
        <w:t>15. Решения согласительной комиссии принимаются простым большинством голосов присутствующих на ее заседании членов согласительной комиссии путем открытого голосования. При равенстве голосов голос председательствующего на заседании согласительной комиссии является решающим.</w:t>
      </w:r>
    </w:p>
    <w:p w14:paraId="2D28CA3C" w14:textId="77777777" w:rsidR="008204D0" w:rsidRPr="001913C0" w:rsidRDefault="008204D0" w:rsidP="008204D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913C0">
        <w:rPr>
          <w:sz w:val="28"/>
          <w:szCs w:val="28"/>
          <w:lang w:eastAsia="ru-RU"/>
        </w:rPr>
        <w:tab/>
        <w:t xml:space="preserve">16. Член согласительной комиссии, имеющий особое мнение </w:t>
      </w:r>
      <w:r>
        <w:rPr>
          <w:sz w:val="28"/>
          <w:szCs w:val="28"/>
          <w:lang w:eastAsia="ru-RU"/>
        </w:rPr>
        <w:br/>
      </w:r>
      <w:r w:rsidRPr="001913C0">
        <w:rPr>
          <w:sz w:val="28"/>
          <w:szCs w:val="28"/>
          <w:lang w:eastAsia="ru-RU"/>
        </w:rPr>
        <w:t>по рассматриваемому на заседании согласительной комиссии вопросу, вправе изложить его в письменной форме. Особое мнение члена согласительной комиссии прилагается к протоколу заседания согласительной комиссии.</w:t>
      </w:r>
    </w:p>
    <w:p w14:paraId="10E32E7A" w14:textId="77777777" w:rsidR="008204D0" w:rsidRPr="001913C0" w:rsidRDefault="008204D0" w:rsidP="008204D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913C0">
        <w:rPr>
          <w:sz w:val="28"/>
          <w:szCs w:val="28"/>
          <w:lang w:eastAsia="ru-RU"/>
        </w:rPr>
        <w:tab/>
      </w:r>
      <w:r w:rsidRPr="004254A6">
        <w:rPr>
          <w:sz w:val="28"/>
          <w:szCs w:val="28"/>
          <w:lang w:eastAsia="ru-RU"/>
        </w:rPr>
        <w:t xml:space="preserve">17. По результатам работы согласительной комиссии составляется протокол заседания согласительной комиссии, форма и содержание которого утверждаются федеральным органом исполнительной власти, уполномоченным на осуществление функций по нормативно-правовому регулированию в сфере кадастровой деятельности, деятельности саморегулируемых организаций кадастровых инженеров, национального объединения саморегулируемых организаций кадастровых инженеров, </w:t>
      </w:r>
      <w:r>
        <w:rPr>
          <w:sz w:val="28"/>
          <w:szCs w:val="28"/>
          <w:lang w:eastAsia="ru-RU"/>
        </w:rPr>
        <w:br/>
      </w:r>
      <w:r w:rsidRPr="004254A6">
        <w:rPr>
          <w:sz w:val="28"/>
          <w:szCs w:val="28"/>
          <w:lang w:eastAsia="ru-RU"/>
        </w:rPr>
        <w:t>а также заключение согласительной комиссии.</w:t>
      </w:r>
    </w:p>
    <w:p w14:paraId="767AA727" w14:textId="77777777" w:rsidR="008204D0" w:rsidRPr="001913C0" w:rsidRDefault="008204D0" w:rsidP="008204D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913C0">
        <w:rPr>
          <w:sz w:val="28"/>
          <w:szCs w:val="28"/>
          <w:lang w:eastAsia="ru-RU"/>
        </w:rPr>
        <w:tab/>
        <w:t>18. Члены согласительной комиссии и лица, участвующие в ее заседаниях, обязаны хранить государственную тайну и иную информацию ограниченного доступа, ставшую им известной в связи с работой согласительной комиссии.</w:t>
      </w:r>
    </w:p>
    <w:p w14:paraId="5A6B8325" w14:textId="77777777" w:rsidR="008204D0" w:rsidRPr="001913C0" w:rsidRDefault="008204D0" w:rsidP="008204D0">
      <w:pPr>
        <w:widowControl w:val="0"/>
        <w:ind w:firstLine="540"/>
        <w:jc w:val="both"/>
        <w:rPr>
          <w:rFonts w:eastAsia="Arial"/>
          <w:kern w:val="2"/>
          <w:sz w:val="28"/>
          <w:szCs w:val="28"/>
          <w:lang w:bidi="hi-IN"/>
        </w:rPr>
      </w:pPr>
      <w:r w:rsidRPr="001913C0">
        <w:rPr>
          <w:rFonts w:eastAsia="Arial"/>
          <w:kern w:val="2"/>
          <w:sz w:val="28"/>
          <w:szCs w:val="28"/>
          <w:lang w:bidi="hi-IN"/>
        </w:rPr>
        <w:t xml:space="preserve">19. В сроки, установленные </w:t>
      </w:r>
      <w:hyperlink r:id="rId10">
        <w:r w:rsidRPr="00D3050F">
          <w:rPr>
            <w:rFonts w:eastAsia="Arial"/>
            <w:kern w:val="2"/>
            <w:sz w:val="28"/>
            <w:szCs w:val="28"/>
            <w:lang w:bidi="hi-IN"/>
          </w:rPr>
          <w:t>частью 19 статьи 42</w:t>
        </w:r>
      </w:hyperlink>
      <w:r w:rsidRPr="00D3050F">
        <w:rPr>
          <w:rFonts w:eastAsia="Arial"/>
          <w:kern w:val="2"/>
          <w:sz w:val="28"/>
          <w:szCs w:val="28"/>
          <w:lang w:bidi="hi-IN"/>
        </w:rPr>
        <w:t>.10 Федерального закона</w:t>
      </w:r>
      <w:r w:rsidRPr="001913C0">
        <w:rPr>
          <w:rFonts w:eastAsia="Arial"/>
          <w:kern w:val="2"/>
          <w:sz w:val="28"/>
          <w:szCs w:val="28"/>
          <w:lang w:bidi="hi-IN"/>
        </w:rPr>
        <w:t>, согласительная комиссия направляет в орган, уполномоченный на утверждение карты-плана территории,</w:t>
      </w:r>
      <w:r>
        <w:rPr>
          <w:rFonts w:eastAsia="Arial"/>
          <w:kern w:val="2"/>
          <w:sz w:val="28"/>
          <w:szCs w:val="28"/>
          <w:lang w:bidi="hi-IN"/>
        </w:rPr>
        <w:t xml:space="preserve"> </w:t>
      </w:r>
      <w:r w:rsidRPr="001913C0">
        <w:rPr>
          <w:rFonts w:eastAsia="Arial"/>
          <w:kern w:val="2"/>
          <w:sz w:val="28"/>
          <w:szCs w:val="28"/>
          <w:lang w:bidi="hi-IN"/>
        </w:rPr>
        <w:t>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14:paraId="69930592" w14:textId="77777777" w:rsidR="008204D0" w:rsidRDefault="008204D0" w:rsidP="008204D0">
      <w:pPr>
        <w:widowControl w:val="0"/>
        <w:jc w:val="both"/>
        <w:rPr>
          <w:rFonts w:eastAsia="Arial"/>
          <w:kern w:val="2"/>
          <w:sz w:val="28"/>
          <w:szCs w:val="28"/>
          <w:lang w:bidi="hi-IN"/>
        </w:rPr>
      </w:pPr>
      <w:r w:rsidRPr="001913C0">
        <w:rPr>
          <w:rFonts w:eastAsia="Arial"/>
          <w:kern w:val="2"/>
          <w:sz w:val="28"/>
          <w:szCs w:val="28"/>
          <w:lang w:bidi="hi-IN"/>
        </w:rPr>
        <w:tab/>
        <w:t xml:space="preserve">20. Организационно-техническое и информационно-аналитическое обеспечение деятельности согласительной комиссии осуществляется управлением имущественных и земельных отношений администрации </w:t>
      </w:r>
      <w:r>
        <w:rPr>
          <w:rFonts w:eastAsia="Arial"/>
          <w:kern w:val="2"/>
          <w:sz w:val="28"/>
          <w:szCs w:val="28"/>
          <w:lang w:bidi="hi-IN"/>
        </w:rPr>
        <w:t xml:space="preserve">Грачевского </w:t>
      </w:r>
      <w:r w:rsidRPr="001913C0">
        <w:rPr>
          <w:rFonts w:eastAsia="Arial"/>
          <w:kern w:val="2"/>
          <w:sz w:val="28"/>
          <w:szCs w:val="28"/>
          <w:lang w:bidi="hi-IN"/>
        </w:rPr>
        <w:t>муниципального округа Ставропольского края.</w:t>
      </w:r>
    </w:p>
    <w:p w14:paraId="484997CB" w14:textId="77777777" w:rsidR="008204D0" w:rsidRDefault="008204D0" w:rsidP="008204D0">
      <w:pPr>
        <w:widowControl w:val="0"/>
        <w:jc w:val="both"/>
        <w:rPr>
          <w:rFonts w:eastAsia="Arial"/>
          <w:kern w:val="2"/>
          <w:sz w:val="28"/>
          <w:szCs w:val="28"/>
          <w:lang w:bidi="hi-IN"/>
        </w:rPr>
      </w:pPr>
    </w:p>
    <w:p w14:paraId="4A5113D9" w14:textId="77777777" w:rsidR="008204D0" w:rsidRPr="001913C0" w:rsidRDefault="008204D0" w:rsidP="008204D0">
      <w:pPr>
        <w:widowControl w:val="0"/>
        <w:jc w:val="center"/>
        <w:rPr>
          <w:rFonts w:eastAsia="Arial"/>
          <w:kern w:val="2"/>
          <w:sz w:val="28"/>
          <w:szCs w:val="28"/>
          <w:lang w:bidi="hi-IN"/>
        </w:rPr>
      </w:pPr>
      <w:r>
        <w:rPr>
          <w:rFonts w:eastAsia="Arial"/>
          <w:kern w:val="2"/>
          <w:sz w:val="28"/>
          <w:szCs w:val="28"/>
          <w:lang w:bidi="hi-IN"/>
        </w:rPr>
        <w:t>___________________________</w:t>
      </w:r>
    </w:p>
    <w:p w14:paraId="23734227" w14:textId="77777777" w:rsidR="008204D0" w:rsidRPr="001913C0" w:rsidRDefault="008204D0" w:rsidP="008204D0">
      <w:pPr>
        <w:ind w:right="850" w:hanging="1134"/>
        <w:jc w:val="both"/>
        <w:rPr>
          <w:sz w:val="28"/>
          <w:szCs w:val="28"/>
          <w:lang w:eastAsia="ru-RU"/>
        </w:rPr>
      </w:pPr>
      <w:r w:rsidRPr="001913C0">
        <w:rPr>
          <w:sz w:val="28"/>
          <w:szCs w:val="28"/>
          <w:lang w:eastAsia="ru-RU"/>
        </w:rPr>
        <w:br w:type="page"/>
      </w:r>
    </w:p>
    <w:p w14:paraId="17BD8F3D" w14:textId="77777777" w:rsidR="008204D0" w:rsidRPr="001913C0" w:rsidRDefault="008204D0" w:rsidP="008204D0">
      <w:pPr>
        <w:suppressAutoHyphens w:val="0"/>
        <w:spacing w:line="240" w:lineRule="exact"/>
        <w:ind w:right="84"/>
        <w:contextualSpacing/>
        <w:jc w:val="center"/>
        <w:rPr>
          <w:sz w:val="28"/>
          <w:szCs w:val="28"/>
          <w:lang w:eastAsia="ru-RU"/>
        </w:rPr>
      </w:pPr>
    </w:p>
    <w:p w14:paraId="4FE2AEAF" w14:textId="77777777" w:rsidR="00532D6A" w:rsidRDefault="00532D6A"/>
    <w:sectPr w:rsidR="00532D6A" w:rsidSect="00A175AB">
      <w:headerReference w:type="even" r:id="rId11"/>
      <w:headerReference w:type="default" r:id="rId12"/>
      <w:pgSz w:w="11906" w:h="16838"/>
      <w:pgMar w:top="1134" w:right="851" w:bottom="1134" w:left="1701" w:header="851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CCC0F" w14:textId="77777777" w:rsidR="00F91A76" w:rsidRPr="001B60BE" w:rsidRDefault="008204D0">
    <w:pPr>
      <w:pStyle w:val="a5"/>
      <w:jc w:val="center"/>
      <w:rPr>
        <w:sz w:val="28"/>
        <w:szCs w:val="28"/>
      </w:rPr>
    </w:pPr>
    <w:r>
      <w:rPr>
        <w:sz w:val="28"/>
        <w:szCs w:val="28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0D9C6" w14:textId="77777777" w:rsidR="00F91A76" w:rsidRDefault="008204D0" w:rsidP="009C18E8">
    <w:pPr>
      <w:pStyle w:val="a3"/>
      <w:jc w:val="center"/>
      <w:rPr>
        <w:sz w:val="28"/>
        <w:szCs w:val="28"/>
      </w:rPr>
    </w:pPr>
    <w:r>
      <w:rPr>
        <w:sz w:val="28"/>
        <w:szCs w:val="28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6A"/>
    <w:rsid w:val="00532D6A"/>
    <w:rsid w:val="0082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0852D"/>
  <w15:chartTrackingRefBased/>
  <w15:docId w15:val="{6E284DD6-5EE9-455E-9270-112EECD0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4D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04D0"/>
    <w:pPr>
      <w:suppressLineNumbers/>
      <w:tabs>
        <w:tab w:val="center" w:pos="4674"/>
        <w:tab w:val="right" w:pos="9348"/>
      </w:tabs>
    </w:pPr>
  </w:style>
  <w:style w:type="character" w:customStyle="1" w:styleId="a4">
    <w:name w:val="Верхний колонтитул Знак"/>
    <w:basedOn w:val="a0"/>
    <w:link w:val="a3"/>
    <w:rsid w:val="008204D0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a5">
    <w:name w:val="Верхний колонтитул слева"/>
    <w:basedOn w:val="a"/>
    <w:rsid w:val="008204D0"/>
    <w:pPr>
      <w:suppressLineNumbers/>
      <w:tabs>
        <w:tab w:val="center" w:pos="4674"/>
        <w:tab w:val="right" w:pos="934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13444BDABDC5DA2F6DDFAB8FE748E3FDBCBFDD418A6AF4746969DF4DECF700869F447B938FB84F7EF0CDE69A57479913DE9028F8B3kF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13444BDABDC5DA2F6DDFAB8FE748E3FDBCBFDD418A6AF4746969DF4DECF700869F447B938EB84F7EF0CDE69A57479913DE9028F8B3kFF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13444BDABDC5DA2F6DDFAB8FE748E3FDBCBFDD418A6AF4746969DF4DECF700869F44799686B01D28BFCCBADC04549B11DE922CE43E2378B0kDF" TargetMode="External"/><Relationship Id="rId11" Type="http://schemas.openxmlformats.org/officeDocument/2006/relationships/header" Target="header1.xml"/><Relationship Id="rId5" Type="http://schemas.openxmlformats.org/officeDocument/2006/relationships/hyperlink" Target="consultantplus://offline/ref=2D13444BDABDC5DA2F6DDFAB8FE748E3FDBCBFDD418A6AF4746969DF4DECF700949F1C759480AD1B2BAA9AEB9AB5k2F" TargetMode="External"/><Relationship Id="rId10" Type="http://schemas.openxmlformats.org/officeDocument/2006/relationships/hyperlink" Target="consultantplus://offline/ref=2D13444BDABDC5DA2F6DDFAB8FE748E3FDBCBFDD418A6AF4746969DF4DECF700869F447C9180B84F7EF0CDE69A57479913DE9028F8B3kFF" TargetMode="External"/><Relationship Id="rId4" Type="http://schemas.openxmlformats.org/officeDocument/2006/relationships/hyperlink" Target="consultantplus://offline/ref=E66AF6CD0BFAF858E0B8DDCF44E61B1575D6D8967273BB1753DB62355A1C62B4CC11CB75444209DDCC0BDB697D39050C6E8AECDA3533E00EB18CDCA1C847F" TargetMode="External"/><Relationship Id="rId9" Type="http://schemas.openxmlformats.org/officeDocument/2006/relationships/hyperlink" Target="consultantplus://offline/ref=2D13444BDABDC5DA2F6DDFAB8FE748E3FDBCBFDD418A6AF4746969DF4DECF700869F447C9086B84F7EF0CDE69A57479913DE9028F8B3kF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1975</Words>
  <Characters>11261</Characters>
  <Application>Microsoft Office Word</Application>
  <DocSecurity>0</DocSecurity>
  <Lines>93</Lines>
  <Paragraphs>26</Paragraphs>
  <ScaleCrop>false</ScaleCrop>
  <Company/>
  <LinksUpToDate>false</LinksUpToDate>
  <CharactersWithSpaces>13210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 Im</dc:creator>
  <cp:keywords/>
  <dc:description/>
  <cp:lastModifiedBy>Otdel Im</cp:lastModifiedBy>
  <cp:revision>2</cp:revision>
  <dcterms:created xsi:type="dcterms:W3CDTF">2023-05-30T13:26:00Z</dcterms:created>
  <dcterms:modified xsi:type="dcterms:W3CDTF">2023-05-30T13:27:00Z</dcterms:modified>
</cp:coreProperties>
</file>