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7D74F859" w14:textId="0FDCEDAE" w:rsidR="00C8135A" w:rsidRPr="00C8135A" w:rsidRDefault="00B330B3" w:rsidP="00C813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эконом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 </w:t>
      </w:r>
      <w:proofErr w:type="spellStart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края», утвержденн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30 декабря 2020 года № 55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494ECE6" w14:textId="6F91ABE9" w:rsidR="00B330B3" w:rsidRPr="00C8135A" w:rsidRDefault="00163B2F" w:rsidP="00C813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5A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35A"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6D150A" w:rsidRPr="00C8135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503DB" w:rsidRPr="00C813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C72C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639A1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3DB" w:rsidRPr="00C8135A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6D150A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44E57" w:rsidRPr="00C813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3C72C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639A1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3DB" w:rsidRPr="00C8135A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6D150A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44E57" w:rsidRPr="00C813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г. проводилось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>обсуждени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D233DD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2A2409" w:rsidRPr="00C813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эконом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 </w:t>
      </w:r>
      <w:proofErr w:type="spellStart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края», утвержденн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30 декабря 2020 года № 55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10694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</w:t>
      </w:r>
      <w:proofErr w:type="spellStart"/>
      <w:r w:rsidR="00163B2F" w:rsidRPr="00D249AD">
        <w:rPr>
          <w:color w:val="000000"/>
          <w:sz w:val="28"/>
          <w:szCs w:val="28"/>
        </w:rPr>
        <w:t>Грачевского</w:t>
      </w:r>
      <w:proofErr w:type="spellEnd"/>
      <w:r w:rsidR="00163B2F" w:rsidRPr="00D249AD">
        <w:rPr>
          <w:color w:val="000000"/>
          <w:sz w:val="28"/>
          <w:szCs w:val="28"/>
        </w:rPr>
        <w:t xml:space="preserve">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3F761922" w14:textId="44E3666F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</w:t>
      </w:r>
      <w:proofErr w:type="spellStart"/>
      <w:r w:rsidRPr="00D249AD">
        <w:rPr>
          <w:rFonts w:cs="Times New Roman"/>
          <w:color w:val="000000"/>
          <w:szCs w:val="28"/>
        </w:rPr>
        <w:t>Грачевского</w:t>
      </w:r>
      <w:proofErr w:type="spellEnd"/>
      <w:r w:rsidRPr="00D249AD">
        <w:rPr>
          <w:rFonts w:cs="Times New Roman"/>
          <w:color w:val="000000"/>
          <w:szCs w:val="28"/>
        </w:rPr>
        <w:t xml:space="preserve">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17BF5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17BF5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3C72C6" w:rsidRPr="00C8135A">
        <w:rPr>
          <w:rFonts w:eastAsia="Times New Roman" w:cs="Times New Roman"/>
          <w:szCs w:val="28"/>
          <w:lang w:eastAsia="ru-RU"/>
        </w:rPr>
        <w:t>«Развитие эконом</w:t>
      </w:r>
      <w:r w:rsidR="003C72C6">
        <w:rPr>
          <w:rFonts w:eastAsia="Times New Roman" w:cs="Times New Roman"/>
          <w:szCs w:val="28"/>
          <w:lang w:eastAsia="ru-RU"/>
        </w:rPr>
        <w:t xml:space="preserve">ики  </w:t>
      </w:r>
      <w:proofErr w:type="spellStart"/>
      <w:r w:rsidR="003C72C6" w:rsidRPr="00C8135A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72C6" w:rsidRPr="00C8135A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края», утвержденн</w:t>
      </w:r>
      <w:r w:rsidR="003C72C6">
        <w:rPr>
          <w:rFonts w:eastAsia="Times New Roman" w:cs="Times New Roman"/>
          <w:szCs w:val="28"/>
          <w:lang w:eastAsia="ru-RU"/>
        </w:rPr>
        <w:t xml:space="preserve">ую </w:t>
      </w:r>
      <w:r w:rsidR="003C72C6" w:rsidRPr="00C8135A">
        <w:rPr>
          <w:rFonts w:eastAsia="Times New Roman" w:cs="Times New Roman"/>
          <w:szCs w:val="28"/>
          <w:lang w:eastAsia="ru-RU"/>
        </w:rPr>
        <w:t xml:space="preserve">постановлением администрации </w:t>
      </w:r>
      <w:proofErr w:type="spellStart"/>
      <w:r w:rsidR="003C72C6" w:rsidRPr="00C8135A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72C6" w:rsidRPr="00C8135A">
        <w:rPr>
          <w:rFonts w:eastAsia="Times New Roman" w:cs="Times New Roman"/>
          <w:szCs w:val="28"/>
          <w:lang w:eastAsia="ru-RU"/>
        </w:rPr>
        <w:t xml:space="preserve"> муни</w:t>
      </w:r>
      <w:r w:rsidR="003C72C6">
        <w:rPr>
          <w:rFonts w:eastAsia="Times New Roman" w:cs="Times New Roman"/>
          <w:szCs w:val="28"/>
          <w:lang w:eastAsia="ru-RU"/>
        </w:rPr>
        <w:t xml:space="preserve">ципального округа </w:t>
      </w:r>
      <w:r w:rsidR="003C72C6" w:rsidRPr="00C8135A">
        <w:rPr>
          <w:rFonts w:eastAsia="Times New Roman" w:cs="Times New Roman"/>
          <w:szCs w:val="28"/>
          <w:lang w:eastAsia="ru-RU"/>
        </w:rPr>
        <w:t xml:space="preserve"> Ставропольского края от 30 декабря 2020 года № 55</w:t>
      </w:r>
      <w:r w:rsidR="003C72C6">
        <w:rPr>
          <w:rFonts w:eastAsia="Times New Roman" w:cs="Times New Roman"/>
          <w:szCs w:val="28"/>
          <w:lang w:eastAsia="ru-RU"/>
        </w:rPr>
        <w:t>»</w:t>
      </w:r>
      <w:bookmarkStart w:id="0" w:name="_GoBack"/>
      <w:bookmarkEnd w:id="0"/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3503DB"/>
    <w:rsid w:val="00393EA5"/>
    <w:rsid w:val="003C3A98"/>
    <w:rsid w:val="003C72C6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A84C4A"/>
    <w:rsid w:val="00A92C1C"/>
    <w:rsid w:val="00AB5FCF"/>
    <w:rsid w:val="00B01690"/>
    <w:rsid w:val="00B152BB"/>
    <w:rsid w:val="00B330B3"/>
    <w:rsid w:val="00C639A1"/>
    <w:rsid w:val="00C8135A"/>
    <w:rsid w:val="00D233DD"/>
    <w:rsid w:val="00D249AD"/>
    <w:rsid w:val="00D44E57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6</cp:revision>
  <dcterms:created xsi:type="dcterms:W3CDTF">2021-06-10T11:49:00Z</dcterms:created>
  <dcterms:modified xsi:type="dcterms:W3CDTF">2023-03-03T08:16:00Z</dcterms:modified>
</cp:coreProperties>
</file>