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7" w:rsidRPr="00186FA2" w:rsidRDefault="00CA3517" w:rsidP="00186FA2">
      <w:pPr>
        <w:jc w:val="both"/>
        <w:rPr>
          <w:sz w:val="20"/>
          <w:szCs w:val="20"/>
        </w:rPr>
      </w:pPr>
    </w:p>
    <w:p w:rsidR="001825AF" w:rsidRDefault="001825AF" w:rsidP="00B64DBB">
      <w:pPr>
        <w:ind w:firstLine="709"/>
        <w:jc w:val="both"/>
        <w:rPr>
          <w:sz w:val="28"/>
          <w:szCs w:val="28"/>
        </w:rPr>
      </w:pP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="000F3B99">
        <w:rPr>
          <w:sz w:val="28"/>
          <w:szCs w:val="28"/>
        </w:rPr>
        <w:t xml:space="preserve"> </w:t>
      </w:r>
      <w:r w:rsidR="00BF7B1E">
        <w:rPr>
          <w:sz w:val="28"/>
          <w:szCs w:val="28"/>
        </w:rPr>
        <w:t>общественно значимого проекта нормативного правового акта</w:t>
      </w: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</w:p>
    <w:p w:rsidR="00B64DBB" w:rsidRDefault="00B64DBB" w:rsidP="00B64DB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труда и социальной защиты населения администрации Грачевского муниципального </w:t>
      </w:r>
      <w:r w:rsidR="001B208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сообщает о проведении общественного обсуждения проекта постановления администрации Грачевского муниципального </w:t>
      </w:r>
      <w:r w:rsidR="001B2086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Ставропольского края  </w:t>
      </w:r>
      <w:r w:rsidR="00E1721B">
        <w:rPr>
          <w:sz w:val="28"/>
          <w:szCs w:val="28"/>
        </w:rPr>
        <w:t xml:space="preserve"> «</w:t>
      </w:r>
      <w:r w:rsidR="00E1721B" w:rsidRPr="00205D68">
        <w:rPr>
          <w:color w:val="000000"/>
          <w:sz w:val="28"/>
          <w:szCs w:val="28"/>
        </w:rPr>
        <w:t>О</w:t>
      </w:r>
      <w:r w:rsidR="00E1721B">
        <w:rPr>
          <w:color w:val="000000"/>
          <w:sz w:val="28"/>
          <w:szCs w:val="28"/>
        </w:rPr>
        <w:t xml:space="preserve"> внесении изменений в </w:t>
      </w:r>
      <w:r w:rsidR="000E0F03" w:rsidRPr="00205D68">
        <w:rPr>
          <w:color w:val="000000"/>
          <w:sz w:val="28"/>
          <w:szCs w:val="28"/>
        </w:rPr>
        <w:t>муниципальн</w:t>
      </w:r>
      <w:r w:rsidR="000E0F03">
        <w:rPr>
          <w:color w:val="000000"/>
          <w:sz w:val="28"/>
          <w:szCs w:val="28"/>
        </w:rPr>
        <w:t>ую</w:t>
      </w:r>
      <w:r w:rsidR="000E0F03" w:rsidRPr="00205D68">
        <w:rPr>
          <w:color w:val="000000"/>
          <w:sz w:val="28"/>
          <w:szCs w:val="28"/>
        </w:rPr>
        <w:t xml:space="preserve"> программ</w:t>
      </w:r>
      <w:r w:rsidR="000E0F03">
        <w:rPr>
          <w:color w:val="000000"/>
          <w:sz w:val="28"/>
          <w:szCs w:val="28"/>
        </w:rPr>
        <w:t>у</w:t>
      </w:r>
      <w:r w:rsidR="000E0F03" w:rsidRPr="00205D68">
        <w:rPr>
          <w:sz w:val="28"/>
          <w:szCs w:val="28"/>
        </w:rPr>
        <w:t xml:space="preserve">  Грачевского муниципального  </w:t>
      </w:r>
      <w:r w:rsidR="001B2086">
        <w:rPr>
          <w:sz w:val="28"/>
          <w:szCs w:val="28"/>
        </w:rPr>
        <w:t xml:space="preserve">округа </w:t>
      </w:r>
      <w:r w:rsidR="000E0F03" w:rsidRPr="00205D68">
        <w:rPr>
          <w:sz w:val="28"/>
          <w:szCs w:val="28"/>
        </w:rPr>
        <w:t xml:space="preserve">Ставропольского края </w:t>
      </w:r>
      <w:r w:rsidR="000E0F03">
        <w:rPr>
          <w:sz w:val="28"/>
          <w:szCs w:val="28"/>
        </w:rPr>
        <w:t xml:space="preserve"> «</w:t>
      </w:r>
      <w:r w:rsidR="000E0F03" w:rsidRPr="00205D68">
        <w:rPr>
          <w:color w:val="000000"/>
          <w:sz w:val="28"/>
          <w:szCs w:val="28"/>
        </w:rPr>
        <w:t xml:space="preserve">Социальная поддержка граждан в Грачевском муниципальном </w:t>
      </w:r>
      <w:r w:rsidR="001B2086">
        <w:rPr>
          <w:color w:val="000000"/>
          <w:sz w:val="28"/>
          <w:szCs w:val="28"/>
        </w:rPr>
        <w:t xml:space="preserve">округе </w:t>
      </w:r>
      <w:r w:rsidR="000E0F03" w:rsidRPr="00205D68">
        <w:rPr>
          <w:color w:val="000000"/>
          <w:sz w:val="28"/>
          <w:szCs w:val="28"/>
        </w:rPr>
        <w:t xml:space="preserve"> Ставропольского края</w:t>
      </w:r>
      <w:r w:rsidR="000E0F03">
        <w:rPr>
          <w:color w:val="000000"/>
          <w:sz w:val="28"/>
          <w:szCs w:val="28"/>
        </w:rPr>
        <w:t xml:space="preserve">», утвержденную </w:t>
      </w:r>
      <w:r w:rsidR="00E1721B">
        <w:rPr>
          <w:color w:val="000000"/>
          <w:sz w:val="28"/>
          <w:szCs w:val="28"/>
        </w:rPr>
        <w:t>постановление</w:t>
      </w:r>
      <w:r w:rsidR="000E0F03">
        <w:rPr>
          <w:color w:val="000000"/>
          <w:sz w:val="28"/>
          <w:szCs w:val="28"/>
        </w:rPr>
        <w:t>м</w:t>
      </w:r>
      <w:r w:rsidR="00E1721B">
        <w:rPr>
          <w:color w:val="000000"/>
          <w:sz w:val="28"/>
          <w:szCs w:val="28"/>
        </w:rPr>
        <w:t xml:space="preserve"> администрации Грачевского муниципального </w:t>
      </w:r>
      <w:r w:rsidR="001B2086">
        <w:rPr>
          <w:color w:val="000000"/>
          <w:sz w:val="28"/>
          <w:szCs w:val="28"/>
        </w:rPr>
        <w:t>округа</w:t>
      </w:r>
      <w:r w:rsidR="00E1721B">
        <w:rPr>
          <w:color w:val="000000"/>
          <w:sz w:val="28"/>
          <w:szCs w:val="28"/>
        </w:rPr>
        <w:t xml:space="preserve"> Ставропольского края от </w:t>
      </w:r>
      <w:r w:rsidR="001B2086">
        <w:rPr>
          <w:color w:val="000000"/>
          <w:sz w:val="28"/>
          <w:szCs w:val="28"/>
        </w:rPr>
        <w:t>30</w:t>
      </w:r>
      <w:r w:rsidR="00E1721B">
        <w:rPr>
          <w:color w:val="000000"/>
          <w:sz w:val="28"/>
          <w:szCs w:val="28"/>
        </w:rPr>
        <w:t>.1</w:t>
      </w:r>
      <w:r w:rsidR="001B2086">
        <w:rPr>
          <w:color w:val="000000"/>
          <w:sz w:val="28"/>
          <w:szCs w:val="28"/>
        </w:rPr>
        <w:t>2</w:t>
      </w:r>
      <w:r w:rsidR="00E1721B">
        <w:rPr>
          <w:color w:val="000000"/>
          <w:sz w:val="28"/>
          <w:szCs w:val="28"/>
        </w:rPr>
        <w:t>.20</w:t>
      </w:r>
      <w:r w:rsidR="001B2086">
        <w:rPr>
          <w:color w:val="000000"/>
          <w:sz w:val="28"/>
          <w:szCs w:val="28"/>
        </w:rPr>
        <w:t>20</w:t>
      </w:r>
      <w:r w:rsidR="00E1721B">
        <w:rPr>
          <w:color w:val="000000"/>
          <w:sz w:val="28"/>
          <w:szCs w:val="28"/>
        </w:rPr>
        <w:t xml:space="preserve"> г. № </w:t>
      </w:r>
      <w:r w:rsidR="001B2086">
        <w:rPr>
          <w:color w:val="000000"/>
          <w:sz w:val="28"/>
          <w:szCs w:val="28"/>
        </w:rPr>
        <w:t>58</w:t>
      </w:r>
      <w:r w:rsidR="00E1721B">
        <w:rPr>
          <w:color w:val="000000"/>
          <w:sz w:val="28"/>
          <w:szCs w:val="28"/>
        </w:rPr>
        <w:t xml:space="preserve"> </w:t>
      </w:r>
      <w:r w:rsidR="00E84591">
        <w:rPr>
          <w:color w:val="000000"/>
          <w:sz w:val="28"/>
          <w:szCs w:val="28"/>
        </w:rPr>
        <w:t>(далее – проект постановления).</w:t>
      </w:r>
      <w:proofErr w:type="gramEnd"/>
    </w:p>
    <w:p w:rsidR="009B4C59" w:rsidRDefault="00E84591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проект постановления размещен на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 w:rsidR="009B4C59">
        <w:rPr>
          <w:color w:val="000000"/>
          <w:sz w:val="28"/>
          <w:szCs w:val="28"/>
        </w:rPr>
        <w:t xml:space="preserve"> администрации Грачевского муниципального </w:t>
      </w:r>
      <w:r w:rsidR="001B2086">
        <w:rPr>
          <w:color w:val="000000"/>
          <w:sz w:val="28"/>
          <w:szCs w:val="28"/>
        </w:rPr>
        <w:t>округа</w:t>
      </w:r>
      <w:r w:rsidR="00CA3517" w:rsidRPr="00CA3517">
        <w:rPr>
          <w:color w:val="000000"/>
          <w:sz w:val="28"/>
          <w:szCs w:val="28"/>
        </w:rPr>
        <w:t xml:space="preserve"> </w:t>
      </w:r>
      <w:r w:rsidR="004E6593">
        <w:rPr>
          <w:color w:val="000000"/>
          <w:sz w:val="28"/>
          <w:szCs w:val="28"/>
          <w:lang w:val="en-US"/>
        </w:rPr>
        <w:t>www</w:t>
      </w:r>
      <w:r w:rsidR="004E6593">
        <w:rPr>
          <w:color w:val="000000"/>
          <w:sz w:val="28"/>
          <w:szCs w:val="28"/>
        </w:rPr>
        <w:t>.</w:t>
      </w:r>
      <w:proofErr w:type="spellStart"/>
      <w:r w:rsidR="00CA3517">
        <w:rPr>
          <w:color w:val="000000"/>
          <w:sz w:val="28"/>
          <w:szCs w:val="28"/>
          <w:lang w:val="en-US"/>
        </w:rPr>
        <w:t>adm</w:t>
      </w:r>
      <w:proofErr w:type="spellEnd"/>
      <w:r w:rsidR="00CA3517" w:rsidRPr="00CA3517">
        <w:rPr>
          <w:color w:val="000000"/>
          <w:sz w:val="28"/>
          <w:szCs w:val="28"/>
        </w:rPr>
        <w:t>-</w:t>
      </w:r>
      <w:proofErr w:type="spellStart"/>
      <w:r w:rsidR="00CA3517">
        <w:rPr>
          <w:color w:val="000000"/>
          <w:sz w:val="28"/>
          <w:szCs w:val="28"/>
          <w:lang w:val="en-US"/>
        </w:rPr>
        <w:t>grsk</w:t>
      </w:r>
      <w:proofErr w:type="spellEnd"/>
      <w:r w:rsidR="00CA3517" w:rsidRPr="00CA3517">
        <w:rPr>
          <w:color w:val="000000"/>
          <w:sz w:val="28"/>
          <w:szCs w:val="28"/>
        </w:rPr>
        <w:t>.</w:t>
      </w:r>
      <w:proofErr w:type="spellStart"/>
      <w:r w:rsidR="00CA3517">
        <w:rPr>
          <w:color w:val="000000"/>
          <w:sz w:val="28"/>
          <w:szCs w:val="28"/>
          <w:lang w:val="en-US"/>
        </w:rPr>
        <w:t>ru</w:t>
      </w:r>
      <w:proofErr w:type="spellEnd"/>
      <w:r w:rsidR="00CA3517" w:rsidRPr="00CA3517">
        <w:rPr>
          <w:color w:val="000000"/>
          <w:sz w:val="28"/>
          <w:szCs w:val="28"/>
        </w:rPr>
        <w:t xml:space="preserve"> </w:t>
      </w:r>
      <w:r w:rsidR="009B4C59">
        <w:rPr>
          <w:color w:val="000000"/>
          <w:sz w:val="28"/>
          <w:szCs w:val="28"/>
        </w:rPr>
        <w:t xml:space="preserve">в разделе 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>«</w:t>
      </w:r>
      <w:r w:rsidR="001B2086">
        <w:rPr>
          <w:i/>
          <w:color w:val="000000"/>
          <w:sz w:val="28"/>
          <w:szCs w:val="28"/>
          <w:shd w:val="clear" w:color="auto" w:fill="FFFFFF"/>
        </w:rPr>
        <w:t>Общественные обсуждения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 xml:space="preserve">/ </w:t>
      </w:r>
      <w:r w:rsidR="001B2086">
        <w:rPr>
          <w:i/>
          <w:color w:val="000000"/>
          <w:sz w:val="28"/>
          <w:szCs w:val="28"/>
          <w:shd w:val="clear" w:color="auto" w:fill="FFFFFF"/>
        </w:rPr>
        <w:t>Общественное обсуждение проектов документов стратегического планирования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>»</w:t>
      </w:r>
      <w:r w:rsidR="005153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9B4C59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E205DD">
        <w:rPr>
          <w:color w:val="000000"/>
          <w:sz w:val="28"/>
          <w:szCs w:val="28"/>
        </w:rPr>
        <w:t>1</w:t>
      </w:r>
      <w:r w:rsidR="006A765E">
        <w:rPr>
          <w:color w:val="000000"/>
          <w:sz w:val="28"/>
          <w:szCs w:val="28"/>
        </w:rPr>
        <w:t>4</w:t>
      </w:r>
      <w:r w:rsidR="00045E4C">
        <w:rPr>
          <w:color w:val="000000"/>
          <w:sz w:val="28"/>
          <w:szCs w:val="28"/>
        </w:rPr>
        <w:t xml:space="preserve"> </w:t>
      </w:r>
      <w:r w:rsidR="00E205DD">
        <w:rPr>
          <w:color w:val="000000"/>
          <w:sz w:val="28"/>
          <w:szCs w:val="28"/>
        </w:rPr>
        <w:t>а</w:t>
      </w:r>
      <w:r w:rsidR="006A765E">
        <w:rPr>
          <w:color w:val="000000"/>
          <w:sz w:val="28"/>
          <w:szCs w:val="28"/>
        </w:rPr>
        <w:t>преля</w:t>
      </w:r>
      <w:r w:rsidR="00BF451E">
        <w:rPr>
          <w:color w:val="000000"/>
          <w:sz w:val="28"/>
          <w:szCs w:val="28"/>
        </w:rPr>
        <w:t xml:space="preserve"> </w:t>
      </w:r>
      <w:r w:rsidR="00C67BBC">
        <w:rPr>
          <w:color w:val="000000"/>
          <w:sz w:val="28"/>
          <w:szCs w:val="28"/>
        </w:rPr>
        <w:t>202</w:t>
      </w:r>
      <w:r w:rsidR="00E205DD">
        <w:rPr>
          <w:color w:val="000000"/>
          <w:sz w:val="28"/>
          <w:szCs w:val="28"/>
        </w:rPr>
        <w:t>2</w:t>
      </w:r>
      <w:r w:rsidR="009B4C59">
        <w:rPr>
          <w:color w:val="000000"/>
          <w:sz w:val="28"/>
          <w:szCs w:val="28"/>
        </w:rPr>
        <w:t xml:space="preserve"> года.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замечаний –</w:t>
      </w:r>
      <w:r w:rsidR="00E205DD">
        <w:rPr>
          <w:color w:val="000000"/>
          <w:sz w:val="28"/>
          <w:szCs w:val="28"/>
        </w:rPr>
        <w:t>2</w:t>
      </w:r>
      <w:r w:rsidR="00BF0094">
        <w:rPr>
          <w:color w:val="000000"/>
          <w:sz w:val="28"/>
          <w:szCs w:val="28"/>
        </w:rPr>
        <w:t xml:space="preserve">0 </w:t>
      </w:r>
      <w:r w:rsidR="00E205DD">
        <w:rPr>
          <w:color w:val="000000"/>
          <w:sz w:val="28"/>
          <w:szCs w:val="28"/>
        </w:rPr>
        <w:t>а</w:t>
      </w:r>
      <w:r w:rsidR="006A765E">
        <w:rPr>
          <w:color w:val="000000"/>
          <w:sz w:val="28"/>
          <w:szCs w:val="28"/>
        </w:rPr>
        <w:t>преля</w:t>
      </w:r>
      <w:r>
        <w:rPr>
          <w:color w:val="000000"/>
          <w:sz w:val="28"/>
          <w:szCs w:val="28"/>
        </w:rPr>
        <w:t xml:space="preserve"> 20</w:t>
      </w:r>
      <w:r w:rsidR="00C67BBC">
        <w:rPr>
          <w:color w:val="000000"/>
          <w:sz w:val="28"/>
          <w:szCs w:val="28"/>
        </w:rPr>
        <w:t>2</w:t>
      </w:r>
      <w:r w:rsidR="00E205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2E214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управлении труда и социальной защиты населения администрации Грачевского муниципального </w:t>
      </w:r>
      <w:r w:rsidR="002E214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края: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 Ставропольский край, Грачевский район, 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рачевка, ул. Шоссейная, 10;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телефон/факс: 8(86540) </w:t>
      </w:r>
      <w:r w:rsidR="00CA3517">
        <w:rPr>
          <w:color w:val="000000"/>
          <w:sz w:val="28"/>
          <w:szCs w:val="28"/>
        </w:rPr>
        <w:t>4-09-71</w:t>
      </w:r>
    </w:p>
    <w:p w:rsidR="00CA3517" w:rsidRPr="00CA3517" w:rsidRDefault="00CA3517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CA3517">
        <w:rPr>
          <w:sz w:val="28"/>
          <w:szCs w:val="28"/>
          <w:lang w:val="en-US"/>
        </w:rPr>
        <w:t>grachevka</w:t>
      </w:r>
      <w:proofErr w:type="spellEnd"/>
      <w:r w:rsidRPr="00CA3517">
        <w:rPr>
          <w:sz w:val="28"/>
          <w:szCs w:val="28"/>
        </w:rPr>
        <w:t>_</w:t>
      </w:r>
      <w:proofErr w:type="spellStart"/>
      <w:r w:rsidRPr="00CA3517">
        <w:rPr>
          <w:sz w:val="28"/>
          <w:szCs w:val="28"/>
          <w:lang w:val="en-US"/>
        </w:rPr>
        <w:t>utszn</w:t>
      </w:r>
      <w:proofErr w:type="spellEnd"/>
      <w:r w:rsidRPr="00CA3517">
        <w:rPr>
          <w:sz w:val="28"/>
          <w:szCs w:val="28"/>
        </w:rPr>
        <w:t>@</w:t>
      </w:r>
      <w:r w:rsidRPr="00CA3517">
        <w:rPr>
          <w:sz w:val="28"/>
          <w:szCs w:val="28"/>
          <w:lang w:val="en-US"/>
        </w:rPr>
        <w:t>mail</w:t>
      </w:r>
      <w:r w:rsidRPr="00CA3517">
        <w:rPr>
          <w:sz w:val="28"/>
          <w:szCs w:val="28"/>
        </w:rPr>
        <w:t>.</w:t>
      </w:r>
      <w:proofErr w:type="spellStart"/>
      <w:r w:rsidRPr="00CA3517">
        <w:rPr>
          <w:sz w:val="28"/>
          <w:szCs w:val="28"/>
          <w:lang w:val="en-US"/>
        </w:rPr>
        <w:t>ru</w:t>
      </w:r>
      <w:proofErr w:type="spellEnd"/>
    </w:p>
    <w:p w:rsidR="001846B1" w:rsidRPr="00B64DBB" w:rsidRDefault="001846B1" w:rsidP="00B64DBB">
      <w:pPr>
        <w:ind w:firstLine="709"/>
        <w:rPr>
          <w:sz w:val="28"/>
          <w:szCs w:val="28"/>
        </w:rPr>
      </w:pPr>
    </w:p>
    <w:sectPr w:rsidR="001846B1" w:rsidRPr="00B64DBB" w:rsidSect="004354F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395973"/>
    <w:multiLevelType w:val="multilevel"/>
    <w:tmpl w:val="CF64C1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BB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9B1"/>
    <w:rsid w:val="00045AFF"/>
    <w:rsid w:val="00045E4C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AD5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234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26D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C5E"/>
    <w:rsid w:val="000B6F2A"/>
    <w:rsid w:val="000B7CAE"/>
    <w:rsid w:val="000B7EE2"/>
    <w:rsid w:val="000B7F21"/>
    <w:rsid w:val="000C03C6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47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03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3B99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1A68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25AF"/>
    <w:rsid w:val="0018301B"/>
    <w:rsid w:val="0018421A"/>
    <w:rsid w:val="001846B1"/>
    <w:rsid w:val="00184C94"/>
    <w:rsid w:val="00185842"/>
    <w:rsid w:val="001859D7"/>
    <w:rsid w:val="00185B57"/>
    <w:rsid w:val="001868F2"/>
    <w:rsid w:val="00186FA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31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2086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071C6"/>
    <w:rsid w:val="0021012C"/>
    <w:rsid w:val="002118E2"/>
    <w:rsid w:val="00211912"/>
    <w:rsid w:val="00211D80"/>
    <w:rsid w:val="00211ED8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3F0D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140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3F61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2E0E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4F4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A73"/>
    <w:rsid w:val="004D1CE1"/>
    <w:rsid w:val="004D2783"/>
    <w:rsid w:val="004D3127"/>
    <w:rsid w:val="004D416C"/>
    <w:rsid w:val="004D41DD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593"/>
    <w:rsid w:val="004E6795"/>
    <w:rsid w:val="004E67CA"/>
    <w:rsid w:val="004F02EE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B04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3D9"/>
    <w:rsid w:val="005154B2"/>
    <w:rsid w:val="005168D0"/>
    <w:rsid w:val="005169B5"/>
    <w:rsid w:val="005169C4"/>
    <w:rsid w:val="005171C2"/>
    <w:rsid w:val="00517D2B"/>
    <w:rsid w:val="005207FD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3D05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174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221A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2DD8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50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65E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2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2E40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67EC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095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08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3E6E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2669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4FC7"/>
    <w:rsid w:val="00895DB7"/>
    <w:rsid w:val="00895DBB"/>
    <w:rsid w:val="008960C4"/>
    <w:rsid w:val="008961D4"/>
    <w:rsid w:val="00896667"/>
    <w:rsid w:val="00896802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A7CD6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3AE8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2442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1AE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D03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C59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0B9E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A2"/>
    <w:rsid w:val="00A448E6"/>
    <w:rsid w:val="00A45F49"/>
    <w:rsid w:val="00A46A2A"/>
    <w:rsid w:val="00A46F3C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A07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7C0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4DBB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4C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2DF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BF5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094"/>
    <w:rsid w:val="00BF0124"/>
    <w:rsid w:val="00BF01CC"/>
    <w:rsid w:val="00BF0ADB"/>
    <w:rsid w:val="00BF0CB5"/>
    <w:rsid w:val="00BF17BE"/>
    <w:rsid w:val="00BF24A9"/>
    <w:rsid w:val="00BF2A8F"/>
    <w:rsid w:val="00BF37A3"/>
    <w:rsid w:val="00BF451E"/>
    <w:rsid w:val="00BF49DB"/>
    <w:rsid w:val="00BF4AD9"/>
    <w:rsid w:val="00BF51A9"/>
    <w:rsid w:val="00BF52FD"/>
    <w:rsid w:val="00BF6834"/>
    <w:rsid w:val="00BF6951"/>
    <w:rsid w:val="00BF6CFB"/>
    <w:rsid w:val="00BF7ACD"/>
    <w:rsid w:val="00BF7B1E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17B3A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BBC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3517"/>
    <w:rsid w:val="00CA4792"/>
    <w:rsid w:val="00CA4D66"/>
    <w:rsid w:val="00CA5044"/>
    <w:rsid w:val="00CA5B2B"/>
    <w:rsid w:val="00CA6242"/>
    <w:rsid w:val="00CA6F1F"/>
    <w:rsid w:val="00CA7443"/>
    <w:rsid w:val="00CA75E2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63CC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1CD3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6E15"/>
    <w:rsid w:val="00E1721B"/>
    <w:rsid w:val="00E17E44"/>
    <w:rsid w:val="00E204AA"/>
    <w:rsid w:val="00E205DD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4E4F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4591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940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6FD4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2F0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5C2F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19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D05"/>
    <w:pPr>
      <w:keepNext/>
      <w:numPr>
        <w:numId w:val="2"/>
      </w:numPr>
      <w:suppressAutoHyphens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73D05"/>
    <w:pPr>
      <w:keepNext/>
      <w:numPr>
        <w:ilvl w:val="3"/>
        <w:numId w:val="2"/>
      </w:numPr>
      <w:suppressAutoHyphens/>
      <w:jc w:val="center"/>
      <w:outlineLvl w:val="3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D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73D0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uiPriority w:val="59"/>
    <w:rsid w:val="005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32</cp:revision>
  <cp:lastPrinted>2020-10-15T07:31:00Z</cp:lastPrinted>
  <dcterms:created xsi:type="dcterms:W3CDTF">2017-09-29T06:20:00Z</dcterms:created>
  <dcterms:modified xsi:type="dcterms:W3CDTF">2022-04-12T10:33:00Z</dcterms:modified>
</cp:coreProperties>
</file>