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BA731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Информация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63B2F" w:rsidRPr="00D31B46" w:rsidRDefault="00163B2F" w:rsidP="00AA0C0A">
      <w:pPr>
        <w:pStyle w:val="BodyText21"/>
        <w:ind w:firstLine="708"/>
        <w:jc w:val="both"/>
        <w:rPr>
          <w:color w:val="000000"/>
          <w:szCs w:val="28"/>
        </w:rPr>
      </w:pPr>
      <w:proofErr w:type="gramStart"/>
      <w:r w:rsidRPr="00BA731E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Ставропольского </w:t>
      </w:r>
      <w:r w:rsidR="003C645A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BA731E">
        <w:rPr>
          <w:rFonts w:cs="Times New Roman"/>
          <w:color w:val="000000"/>
          <w:szCs w:val="28"/>
        </w:rPr>
        <w:t xml:space="preserve">постановления </w:t>
      </w:r>
      <w:r w:rsidR="003C645A">
        <w:rPr>
          <w:color w:val="000000"/>
          <w:szCs w:val="28"/>
        </w:rPr>
        <w:t>о</w:t>
      </w:r>
      <w:r w:rsidR="00AA0C0A" w:rsidRPr="00AA0C0A">
        <w:rPr>
          <w:rFonts w:cs="Times New Roman"/>
          <w:color w:val="000000"/>
          <w:szCs w:val="28"/>
        </w:rPr>
        <w:t xml:space="preserve"> внесении изменений в муниципальную программу Грачевского муниципального округа Ставропольского края «Развитие физической культуры и спорта в Грачевском муниципальном округе Ставропольского края», утвержденную постановлением администрации Грачевского муниципального округа Ставропольского края № 60 от </w:t>
      </w:r>
      <w:r w:rsidR="00AA0C0A">
        <w:rPr>
          <w:rFonts w:cs="Times New Roman"/>
          <w:color w:val="000000"/>
          <w:szCs w:val="28"/>
        </w:rPr>
        <w:t xml:space="preserve">              </w:t>
      </w:r>
      <w:r w:rsidR="00AA0C0A" w:rsidRPr="00AA0C0A">
        <w:rPr>
          <w:rFonts w:cs="Times New Roman"/>
          <w:color w:val="000000"/>
          <w:szCs w:val="28"/>
        </w:rPr>
        <w:t xml:space="preserve">30 декабря 2020 года </w:t>
      </w:r>
      <w:r w:rsidRPr="00BA731E">
        <w:rPr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BA731E">
          <w:rPr>
            <w:rStyle w:val="a4"/>
            <w:szCs w:val="28"/>
          </w:rPr>
          <w:t>www.adm-grsk</w:t>
        </w:r>
        <w:proofErr w:type="gramEnd"/>
        <w:r w:rsidR="00D233DD" w:rsidRPr="00BA731E">
          <w:rPr>
            <w:rStyle w:val="a4"/>
            <w:szCs w:val="28"/>
          </w:rPr>
          <w:t>.ru</w:t>
        </w:r>
      </w:hyperlink>
      <w:r w:rsidR="00D233DD" w:rsidRPr="00BA731E">
        <w:rPr>
          <w:color w:val="000000"/>
          <w:szCs w:val="28"/>
        </w:rPr>
        <w:t xml:space="preserve"> </w:t>
      </w:r>
      <w:r w:rsidRPr="00BA731E">
        <w:rPr>
          <w:color w:val="000000"/>
          <w:szCs w:val="28"/>
        </w:rPr>
        <w:t xml:space="preserve">в разделе </w:t>
      </w:r>
      <w:r w:rsidR="00CB4AF0" w:rsidRPr="00BA731E">
        <w:rPr>
          <w:color w:val="000000"/>
          <w:szCs w:val="28"/>
        </w:rPr>
        <w:t xml:space="preserve">«Общественные </w:t>
      </w:r>
      <w:r w:rsidR="00CB4AF0" w:rsidRPr="00D31B46">
        <w:rPr>
          <w:color w:val="000000"/>
          <w:szCs w:val="28"/>
        </w:rPr>
        <w:t>обсуждени</w:t>
      </w:r>
      <w:r w:rsidR="00DB076E" w:rsidRPr="00D31B46">
        <w:rPr>
          <w:color w:val="000000"/>
          <w:szCs w:val="28"/>
        </w:rPr>
        <w:t xml:space="preserve">я / </w:t>
      </w:r>
      <w:r w:rsidR="00B330B3" w:rsidRPr="00D31B46">
        <w:rPr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D31B46">
        <w:rPr>
          <w:color w:val="000000"/>
          <w:szCs w:val="28"/>
        </w:rPr>
        <w:t xml:space="preserve">». 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281CBE">
        <w:rPr>
          <w:color w:val="000000"/>
          <w:sz w:val="28"/>
          <w:szCs w:val="28"/>
        </w:rPr>
        <w:t>1 августа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20</w:t>
      </w:r>
      <w:r w:rsidR="00DE662D">
        <w:rPr>
          <w:color w:val="000000"/>
          <w:sz w:val="28"/>
          <w:szCs w:val="28"/>
        </w:rPr>
        <w:t>22</w:t>
      </w:r>
      <w:r w:rsidR="0078584D" w:rsidRPr="00D31B46">
        <w:rPr>
          <w:color w:val="000000"/>
          <w:sz w:val="28"/>
          <w:szCs w:val="28"/>
        </w:rPr>
        <w:t xml:space="preserve"> 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281CBE">
        <w:rPr>
          <w:color w:val="000000"/>
          <w:sz w:val="28"/>
          <w:szCs w:val="28"/>
        </w:rPr>
        <w:t>7 августа</w:t>
      </w:r>
      <w:bookmarkStart w:id="0" w:name="_GoBack"/>
      <w:bookmarkEnd w:id="0"/>
      <w:r w:rsidR="00DE662D">
        <w:rPr>
          <w:color w:val="000000"/>
          <w:sz w:val="28"/>
          <w:szCs w:val="28"/>
        </w:rPr>
        <w:t xml:space="preserve"> 2022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>
        <w:rPr>
          <w:color w:val="000000"/>
          <w:sz w:val="28"/>
          <w:szCs w:val="28"/>
        </w:rPr>
        <w:t>округа</w:t>
      </w:r>
      <w:r w:rsidRPr="00D31B46">
        <w:rPr>
          <w:color w:val="000000"/>
          <w:sz w:val="28"/>
          <w:szCs w:val="28"/>
        </w:rPr>
        <w:t xml:space="preserve"> Ставропольского края.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Информация об отделе </w:t>
      </w:r>
      <w:r w:rsidR="003C645A">
        <w:rPr>
          <w:color w:val="000000"/>
          <w:sz w:val="28"/>
          <w:szCs w:val="28"/>
        </w:rPr>
        <w:t>социального развития, физической культуры и спорта</w:t>
      </w:r>
      <w:r w:rsidR="00D31B46" w:rsidRPr="00D31B46">
        <w:rPr>
          <w:color w:val="000000"/>
          <w:sz w:val="28"/>
          <w:szCs w:val="28"/>
        </w:rPr>
        <w:t xml:space="preserve"> </w:t>
      </w:r>
      <w:r w:rsidRPr="00D31B46">
        <w:rPr>
          <w:sz w:val="28"/>
          <w:szCs w:val="28"/>
        </w:rPr>
        <w:t xml:space="preserve">администрации Грачевского муниципального </w:t>
      </w:r>
      <w:r w:rsidR="00DC749A" w:rsidRPr="00D31B46">
        <w:rPr>
          <w:sz w:val="28"/>
          <w:szCs w:val="28"/>
        </w:rPr>
        <w:t xml:space="preserve">района </w:t>
      </w:r>
      <w:r w:rsidRPr="00D31B46">
        <w:rPr>
          <w:sz w:val="28"/>
          <w:szCs w:val="28"/>
        </w:rPr>
        <w:t>Ставропольского края</w:t>
      </w:r>
      <w:r w:rsidRPr="00D31B46">
        <w:rPr>
          <w:color w:val="000000"/>
          <w:sz w:val="28"/>
          <w:szCs w:val="28"/>
        </w:rPr>
        <w:t>: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D31B46">
        <w:rPr>
          <w:color w:val="000000"/>
          <w:sz w:val="28"/>
          <w:szCs w:val="28"/>
        </w:rPr>
        <w:t>с</w:t>
      </w:r>
      <w:proofErr w:type="gramEnd"/>
      <w:r w:rsidRPr="00D31B46">
        <w:rPr>
          <w:color w:val="000000"/>
          <w:sz w:val="28"/>
          <w:szCs w:val="28"/>
        </w:rPr>
        <w:t xml:space="preserve">. </w:t>
      </w:r>
      <w:proofErr w:type="gramStart"/>
      <w:r w:rsidRPr="00D31B46">
        <w:rPr>
          <w:color w:val="000000"/>
          <w:sz w:val="28"/>
          <w:szCs w:val="28"/>
        </w:rPr>
        <w:t>Грачевка</w:t>
      </w:r>
      <w:proofErr w:type="gramEnd"/>
      <w:r w:rsidRPr="00D31B46">
        <w:rPr>
          <w:color w:val="000000"/>
          <w:sz w:val="28"/>
          <w:szCs w:val="28"/>
        </w:rPr>
        <w:t xml:space="preserve">, ул. Ставропольская, </w:t>
      </w:r>
      <w:r w:rsidR="00D31B46" w:rsidRPr="00D31B46">
        <w:rPr>
          <w:color w:val="000000"/>
          <w:sz w:val="28"/>
          <w:szCs w:val="28"/>
        </w:rPr>
        <w:t>д.</w:t>
      </w:r>
      <w:r w:rsidRPr="00D31B46">
        <w:rPr>
          <w:color w:val="000000"/>
          <w:sz w:val="28"/>
          <w:szCs w:val="28"/>
        </w:rPr>
        <w:t>42;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Контактный телефон/факс: 8(86540) 4-</w:t>
      </w:r>
      <w:r w:rsidR="003C645A">
        <w:rPr>
          <w:color w:val="000000"/>
          <w:sz w:val="28"/>
          <w:szCs w:val="28"/>
        </w:rPr>
        <w:t>05</w:t>
      </w:r>
      <w:r w:rsidRPr="00D31B46">
        <w:rPr>
          <w:color w:val="000000"/>
          <w:sz w:val="28"/>
          <w:szCs w:val="28"/>
        </w:rPr>
        <w:t>-</w:t>
      </w:r>
      <w:r w:rsidR="003C645A">
        <w:rPr>
          <w:color w:val="000000"/>
          <w:sz w:val="28"/>
          <w:szCs w:val="28"/>
        </w:rPr>
        <w:t>84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3C645A" w:rsidRPr="00EF1FD6">
          <w:rPr>
            <w:rStyle w:val="a4"/>
            <w:sz w:val="28"/>
            <w:szCs w:val="28"/>
            <w:lang w:val="en-US"/>
          </w:rPr>
          <w:t>osr</w:t>
        </w:r>
        <w:r w:rsidR="003C645A" w:rsidRPr="00EF1FD6">
          <w:rPr>
            <w:rStyle w:val="a4"/>
            <w:sz w:val="28"/>
            <w:szCs w:val="28"/>
          </w:rPr>
          <w:t>79</w:t>
        </w:r>
        <w:r w:rsidR="003C645A" w:rsidRPr="003C645A">
          <w:rPr>
            <w:rStyle w:val="a4"/>
            <w:sz w:val="28"/>
            <w:szCs w:val="28"/>
          </w:rPr>
          <w:t>@</w:t>
        </w:r>
        <w:r w:rsidR="003C645A" w:rsidRPr="00EF1FD6">
          <w:rPr>
            <w:rStyle w:val="a4"/>
            <w:sz w:val="28"/>
            <w:szCs w:val="28"/>
            <w:lang w:val="en-US"/>
          </w:rPr>
          <w:t>mail</w:t>
        </w:r>
        <w:r w:rsidR="003C645A" w:rsidRPr="00EF1FD6">
          <w:rPr>
            <w:rStyle w:val="a4"/>
            <w:sz w:val="28"/>
            <w:szCs w:val="28"/>
          </w:rPr>
          <w:t>.</w:t>
        </w:r>
        <w:proofErr w:type="spellStart"/>
        <w:r w:rsidR="003C645A" w:rsidRPr="00EF1FD6">
          <w:rPr>
            <w:rStyle w:val="a4"/>
            <w:sz w:val="28"/>
            <w:szCs w:val="28"/>
          </w:rPr>
          <w:t>ru</w:t>
        </w:r>
        <w:proofErr w:type="spellEnd"/>
      </w:hyperlink>
      <w:r w:rsidR="00D31B46">
        <w:rPr>
          <w:sz w:val="28"/>
          <w:szCs w:val="28"/>
        </w:rPr>
        <w:t xml:space="preserve"> </w:t>
      </w:r>
    </w:p>
    <w:p w:rsidR="00163B2F" w:rsidRPr="00BA731E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BA73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281CBE"/>
    <w:rsid w:val="003C645A"/>
    <w:rsid w:val="00521C64"/>
    <w:rsid w:val="005B67F1"/>
    <w:rsid w:val="005F7924"/>
    <w:rsid w:val="00634CEC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9E2D2B"/>
    <w:rsid w:val="00A32CE4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E662D"/>
    <w:rsid w:val="00DF63FA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79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4294837732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12345</cp:lastModifiedBy>
  <cp:revision>28</cp:revision>
  <dcterms:created xsi:type="dcterms:W3CDTF">2020-12-18T08:58:00Z</dcterms:created>
  <dcterms:modified xsi:type="dcterms:W3CDTF">2022-07-29T12:37:00Z</dcterms:modified>
</cp:coreProperties>
</file>