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26EF" w14:textId="77777777" w:rsidR="00A51A1E" w:rsidRPr="006101B3" w:rsidRDefault="00A51A1E" w:rsidP="00A51A1E">
      <w:pPr>
        <w:spacing w:line="240" w:lineRule="exact"/>
        <w:ind w:left="4678"/>
        <w:jc w:val="center"/>
        <w:rPr>
          <w:sz w:val="28"/>
          <w:szCs w:val="28"/>
        </w:rPr>
      </w:pPr>
      <w:r w:rsidRPr="006101B3">
        <w:rPr>
          <w:sz w:val="28"/>
          <w:szCs w:val="28"/>
        </w:rPr>
        <w:t>УТВЕРЖДЕН</w:t>
      </w:r>
    </w:p>
    <w:p w14:paraId="221B8F12" w14:textId="77777777" w:rsidR="00A51A1E" w:rsidRPr="006101B3" w:rsidRDefault="00A51A1E" w:rsidP="00A51A1E">
      <w:pPr>
        <w:spacing w:line="240" w:lineRule="exact"/>
        <w:ind w:left="4678" w:firstLine="0"/>
        <w:jc w:val="left"/>
        <w:rPr>
          <w:sz w:val="28"/>
          <w:szCs w:val="28"/>
        </w:rPr>
      </w:pPr>
      <w:r w:rsidRPr="006101B3">
        <w:rPr>
          <w:sz w:val="28"/>
          <w:szCs w:val="28"/>
        </w:rPr>
        <w:t>постановлением администрации Грачевского муниципального округа Ставропольского края</w:t>
      </w:r>
    </w:p>
    <w:p w14:paraId="5B477CD7" w14:textId="77777777" w:rsidR="00A51A1E" w:rsidRPr="006101B3" w:rsidRDefault="00A51A1E" w:rsidP="00A51A1E">
      <w:pPr>
        <w:ind w:firstLine="0"/>
        <w:jc w:val="right"/>
      </w:pPr>
    </w:p>
    <w:p w14:paraId="64746223" w14:textId="4E5984C6" w:rsidR="00846EFC" w:rsidRPr="006101B3" w:rsidRDefault="00846EFC" w:rsidP="0047693C">
      <w:pPr>
        <w:ind w:firstLine="0"/>
        <w:jc w:val="center"/>
      </w:pPr>
      <w:r w:rsidRPr="006101B3">
        <w:t>АДМИНИСТРАТИВНЫЙ РЕГЛАМЕНТ</w:t>
      </w:r>
    </w:p>
    <w:p w14:paraId="0B1F3654" w14:textId="5994ACBA" w:rsidR="00846EFC" w:rsidRPr="006101B3" w:rsidRDefault="00846EFC" w:rsidP="0047693C">
      <w:pPr>
        <w:ind w:firstLine="0"/>
        <w:jc w:val="center"/>
        <w:rPr>
          <w:sz w:val="28"/>
          <w:szCs w:val="28"/>
        </w:rPr>
      </w:pPr>
      <w:r w:rsidRPr="006101B3">
        <w:rPr>
          <w:sz w:val="28"/>
          <w:szCs w:val="28"/>
        </w:rPr>
        <w:t xml:space="preserve">предоставления </w:t>
      </w:r>
      <w:r w:rsidR="0047693C" w:rsidRPr="006101B3">
        <w:rPr>
          <w:rFonts w:ascii="Times New Roman" w:hAnsi="Times New Roman" w:cs="Times New Roman"/>
          <w:sz w:val="28"/>
          <w:szCs w:val="28"/>
        </w:rPr>
        <w:t xml:space="preserve">Управлением имущественных и земельных отношений администрации Грачевского муниципального округа Ставропольского края </w:t>
      </w:r>
      <w:r w:rsidRPr="006101B3">
        <w:rPr>
          <w:sz w:val="28"/>
          <w:szCs w:val="28"/>
        </w:rPr>
        <w:t xml:space="preserve">муниципальной услуги </w:t>
      </w:r>
      <w:r w:rsidR="006101B3" w:rsidRPr="006101B3">
        <w:rPr>
          <w:sz w:val="28"/>
          <w:szCs w:val="28"/>
        </w:rPr>
        <w:t>«</w:t>
      </w:r>
      <w:r w:rsidRPr="006101B3">
        <w:rPr>
          <w:sz w:val="28"/>
          <w:szCs w:val="28"/>
        </w:rPr>
        <w:t>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101B3" w:rsidRPr="006101B3">
        <w:rPr>
          <w:sz w:val="28"/>
          <w:szCs w:val="28"/>
        </w:rPr>
        <w:t>»</w:t>
      </w:r>
    </w:p>
    <w:p w14:paraId="4773F16F" w14:textId="77777777" w:rsidR="00846EFC" w:rsidRPr="006101B3" w:rsidRDefault="00846EFC" w:rsidP="0047693C">
      <w:pPr>
        <w:jc w:val="center"/>
      </w:pPr>
    </w:p>
    <w:p w14:paraId="4601FCA6"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1. Общие положения</w:t>
      </w:r>
    </w:p>
    <w:p w14:paraId="5546578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1.1. Предмет регулирования административного регламента</w:t>
      </w:r>
    </w:p>
    <w:p w14:paraId="0698AD1D" w14:textId="75C8106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Административный регламент</w:t>
      </w:r>
      <w:r w:rsidR="0047693C" w:rsidRPr="006101B3">
        <w:rPr>
          <w:rFonts w:ascii="Times New Roman" w:hAnsi="Times New Roman" w:cs="Times New Roman"/>
          <w:sz w:val="28"/>
          <w:szCs w:val="28"/>
        </w:rPr>
        <w:t xml:space="preserve"> Управления имущественных и земельных отношений администрации Грачевского муниципального округа Ставропольского края по</w:t>
      </w:r>
      <w:r w:rsidRPr="006101B3">
        <w:rPr>
          <w:rFonts w:ascii="Times New Roman" w:hAnsi="Times New Roman" w:cs="Times New Roman"/>
          <w:sz w:val="28"/>
          <w:szCs w:val="28"/>
        </w:rPr>
        <w:t xml:space="preserve"> предоставлени</w:t>
      </w:r>
      <w:r w:rsidR="0047693C" w:rsidRPr="006101B3">
        <w:rPr>
          <w:rFonts w:ascii="Times New Roman" w:hAnsi="Times New Roman" w:cs="Times New Roman"/>
          <w:sz w:val="28"/>
          <w:szCs w:val="28"/>
        </w:rPr>
        <w:t>ю</w:t>
      </w:r>
      <w:r w:rsidRPr="006101B3">
        <w:rPr>
          <w:rFonts w:ascii="Times New Roman" w:hAnsi="Times New Roman" w:cs="Times New Roman"/>
          <w:sz w:val="28"/>
          <w:szCs w:val="28"/>
        </w:rPr>
        <w:t xml:space="preserve"> муниципальной услуги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(далее - соответственно административный регламент, муниципальная услуга) регулирует отношения, связанные с предоставлением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устанавливает последовательность и сроки административных процедур (действий) и (или) принятия решений по предоставлению муниципальной услуги.</w:t>
      </w:r>
    </w:p>
    <w:p w14:paraId="2A35E78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14:paraId="7101315D"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1.2. Круг заявителей</w:t>
      </w:r>
    </w:p>
    <w:p w14:paraId="55CFA383"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Заявителями являются физические лица, являющиеся субъектами малого и среднего предпринимательства, юридические лица, являющиеся субъектами малого и среднего предпринимательства, организации, </w:t>
      </w:r>
      <w:r w:rsidRPr="006101B3">
        <w:rPr>
          <w:rFonts w:ascii="Times New Roman" w:hAnsi="Times New Roman" w:cs="Times New Roman"/>
          <w:sz w:val="28"/>
          <w:szCs w:val="28"/>
        </w:rPr>
        <w:lastRenderedPageBreak/>
        <w:t>образующие инфраструктуру поддержки субъектов малого и среднего предпринимательства, либо их уполномоченные представители (далее - заявители).</w:t>
      </w:r>
    </w:p>
    <w:p w14:paraId="19C0B3A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1.3. Требования к порядку информирования о предоставлении муниципальной услуги</w:t>
      </w:r>
    </w:p>
    <w:p w14:paraId="10B7F59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1.3.1. Заявители получают информацию по вопросам предоставления муниципальной услуги:</w:t>
      </w:r>
    </w:p>
    <w:p w14:paraId="7C54797D" w14:textId="571482FF"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при непосредственном обращении в </w:t>
      </w:r>
      <w:r w:rsidR="00FF7E25" w:rsidRPr="006101B3">
        <w:rPr>
          <w:rFonts w:ascii="Times New Roman" w:hAnsi="Times New Roman" w:cs="Times New Roman"/>
          <w:sz w:val="28"/>
          <w:szCs w:val="28"/>
        </w:rPr>
        <w:t xml:space="preserve">Управлении имущественных и земельных отношений администрации </w:t>
      </w:r>
      <w:r w:rsidR="006101B3" w:rsidRPr="006101B3">
        <w:rPr>
          <w:rFonts w:ascii="Times New Roman" w:hAnsi="Times New Roman" w:cs="Times New Roman"/>
          <w:sz w:val="28"/>
          <w:szCs w:val="28"/>
        </w:rPr>
        <w:t>Грачевского муниципального</w:t>
      </w:r>
      <w:r w:rsidRPr="006101B3">
        <w:rPr>
          <w:rFonts w:ascii="Times New Roman" w:hAnsi="Times New Roman" w:cs="Times New Roman"/>
          <w:sz w:val="28"/>
          <w:szCs w:val="28"/>
        </w:rPr>
        <w:t xml:space="preserve"> округа Ставропольского края (далее - </w:t>
      </w:r>
      <w:r w:rsidR="00FF7E25" w:rsidRPr="006101B3">
        <w:rPr>
          <w:rFonts w:ascii="Times New Roman" w:hAnsi="Times New Roman" w:cs="Times New Roman"/>
          <w:sz w:val="28"/>
          <w:szCs w:val="28"/>
        </w:rPr>
        <w:t>Управление</w:t>
      </w:r>
      <w:r w:rsidRPr="006101B3">
        <w:rPr>
          <w:rFonts w:ascii="Times New Roman" w:hAnsi="Times New Roman" w:cs="Times New Roman"/>
          <w:sz w:val="28"/>
          <w:szCs w:val="28"/>
        </w:rPr>
        <w:t xml:space="preserve">) или муниципальное бюджетное учреждение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Многофункциональный центр предоставления государственных и муниципальных услуг</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w:t>
      </w:r>
      <w:r w:rsidR="00FF7E25" w:rsidRPr="006101B3">
        <w:rPr>
          <w:rFonts w:ascii="Times New Roman" w:hAnsi="Times New Roman" w:cs="Times New Roman"/>
          <w:sz w:val="28"/>
          <w:szCs w:val="28"/>
        </w:rPr>
        <w:t>Грачевского</w:t>
      </w:r>
      <w:r w:rsidRPr="006101B3">
        <w:rPr>
          <w:rFonts w:ascii="Times New Roman" w:hAnsi="Times New Roman" w:cs="Times New Roman"/>
          <w:sz w:val="28"/>
          <w:szCs w:val="28"/>
        </w:rPr>
        <w:t xml:space="preserve"> муниципального округа Ставропольского края (далее - МФЦ);</w:t>
      </w:r>
    </w:p>
    <w:p w14:paraId="4FC5AAF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по телефону;</w:t>
      </w:r>
    </w:p>
    <w:p w14:paraId="6D3DB26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при обращении в письменной форме;</w:t>
      </w:r>
    </w:p>
    <w:p w14:paraId="72F21B5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по электронной почте;</w:t>
      </w:r>
    </w:p>
    <w:p w14:paraId="4D0FD79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 официальном сайте администрации округа;</w:t>
      </w:r>
    </w:p>
    <w:p w14:paraId="73CF5103" w14:textId="0473C4E9"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 использованием федеральной государственной информационной системы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Единый портал государственных и муниципальных услуг (функций)</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(далее - Единый портал), www.gosuslugi.ru;</w:t>
      </w:r>
    </w:p>
    <w:p w14:paraId="7363DC05" w14:textId="68C73C5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 использованием государственной информационной системы Ставропольского края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(далее - региональный портал), www.26gosuslugi.ru.</w:t>
      </w:r>
    </w:p>
    <w:p w14:paraId="58FC9670" w14:textId="230978B9"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1.3.2. </w:t>
      </w:r>
      <w:r w:rsidR="00C16DB4" w:rsidRPr="006101B3">
        <w:rPr>
          <w:rFonts w:ascii="Times New Roman" w:hAnsi="Times New Roman" w:cs="Times New Roman"/>
          <w:sz w:val="28"/>
          <w:szCs w:val="28"/>
        </w:rPr>
        <w:t>Управление</w:t>
      </w:r>
      <w:r w:rsidRPr="006101B3">
        <w:rPr>
          <w:rFonts w:ascii="Times New Roman" w:hAnsi="Times New Roman" w:cs="Times New Roman"/>
          <w:sz w:val="28"/>
          <w:szCs w:val="28"/>
        </w:rPr>
        <w:t xml:space="preserve"> располагается по адресу: 35</w:t>
      </w:r>
      <w:r w:rsidR="00C16DB4" w:rsidRPr="006101B3">
        <w:rPr>
          <w:rFonts w:ascii="Times New Roman" w:hAnsi="Times New Roman" w:cs="Times New Roman"/>
          <w:sz w:val="28"/>
          <w:szCs w:val="28"/>
        </w:rPr>
        <w:t>6250</w:t>
      </w:r>
      <w:r w:rsidRPr="006101B3">
        <w:rPr>
          <w:rFonts w:ascii="Times New Roman" w:hAnsi="Times New Roman" w:cs="Times New Roman"/>
          <w:sz w:val="28"/>
          <w:szCs w:val="28"/>
        </w:rPr>
        <w:t xml:space="preserve">, Ставропольский край, </w:t>
      </w:r>
      <w:r w:rsidR="00C16DB4" w:rsidRPr="006101B3">
        <w:rPr>
          <w:rFonts w:ascii="Times New Roman" w:hAnsi="Times New Roman" w:cs="Times New Roman"/>
          <w:sz w:val="28"/>
          <w:szCs w:val="28"/>
        </w:rPr>
        <w:t>Грачевский</w:t>
      </w:r>
      <w:r w:rsidRPr="006101B3">
        <w:rPr>
          <w:rFonts w:ascii="Times New Roman" w:hAnsi="Times New Roman" w:cs="Times New Roman"/>
          <w:sz w:val="28"/>
          <w:szCs w:val="28"/>
        </w:rPr>
        <w:t xml:space="preserve"> район, село </w:t>
      </w:r>
      <w:r w:rsidR="00C16DB4" w:rsidRPr="006101B3">
        <w:rPr>
          <w:rFonts w:ascii="Times New Roman" w:hAnsi="Times New Roman" w:cs="Times New Roman"/>
          <w:sz w:val="28"/>
          <w:szCs w:val="28"/>
        </w:rPr>
        <w:t>Грачевка</w:t>
      </w:r>
      <w:r w:rsidRPr="006101B3">
        <w:rPr>
          <w:rFonts w:ascii="Times New Roman" w:hAnsi="Times New Roman" w:cs="Times New Roman"/>
          <w:sz w:val="28"/>
          <w:szCs w:val="28"/>
        </w:rPr>
        <w:t xml:space="preserve">, улица </w:t>
      </w:r>
      <w:r w:rsidR="00C16DB4" w:rsidRPr="006101B3">
        <w:rPr>
          <w:rFonts w:ascii="Times New Roman" w:hAnsi="Times New Roman" w:cs="Times New Roman"/>
          <w:sz w:val="28"/>
          <w:szCs w:val="28"/>
        </w:rPr>
        <w:t>Ставропольская</w:t>
      </w:r>
      <w:r w:rsidRPr="006101B3">
        <w:rPr>
          <w:rFonts w:ascii="Times New Roman" w:hAnsi="Times New Roman" w:cs="Times New Roman"/>
          <w:sz w:val="28"/>
          <w:szCs w:val="28"/>
        </w:rPr>
        <w:t xml:space="preserve">, дом </w:t>
      </w:r>
      <w:r w:rsidR="00C16DB4" w:rsidRPr="006101B3">
        <w:rPr>
          <w:rFonts w:ascii="Times New Roman" w:hAnsi="Times New Roman" w:cs="Times New Roman"/>
          <w:sz w:val="28"/>
          <w:szCs w:val="28"/>
        </w:rPr>
        <w:t>42.</w:t>
      </w:r>
    </w:p>
    <w:p w14:paraId="6D2432CE" w14:textId="194F1FD8"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График работы администрации округа: ежедневно с 8-00 до 1</w:t>
      </w:r>
      <w:r w:rsidR="00C16DB4" w:rsidRPr="006101B3">
        <w:rPr>
          <w:rFonts w:ascii="Times New Roman" w:hAnsi="Times New Roman" w:cs="Times New Roman"/>
          <w:sz w:val="28"/>
          <w:szCs w:val="28"/>
        </w:rPr>
        <w:t>6</w:t>
      </w:r>
      <w:r w:rsidRPr="006101B3">
        <w:rPr>
          <w:rFonts w:ascii="Times New Roman" w:hAnsi="Times New Roman" w:cs="Times New Roman"/>
          <w:sz w:val="28"/>
          <w:szCs w:val="28"/>
        </w:rPr>
        <w:t>-</w:t>
      </w:r>
      <w:r w:rsidR="00C16DB4" w:rsidRPr="006101B3">
        <w:rPr>
          <w:rFonts w:ascii="Times New Roman" w:hAnsi="Times New Roman" w:cs="Times New Roman"/>
          <w:sz w:val="28"/>
          <w:szCs w:val="28"/>
        </w:rPr>
        <w:t>12</w:t>
      </w:r>
      <w:r w:rsidRPr="006101B3">
        <w:rPr>
          <w:rFonts w:ascii="Times New Roman" w:hAnsi="Times New Roman" w:cs="Times New Roman"/>
          <w:sz w:val="28"/>
          <w:szCs w:val="28"/>
        </w:rPr>
        <w:t xml:space="preserve"> часов (кроме выходных и праздничных дней), перерыв с 12-00 до 13-00 часов.</w:t>
      </w:r>
    </w:p>
    <w:p w14:paraId="20BE0D29" w14:textId="7323BF20"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1.3.3. Справочные телефоны: 8 (865</w:t>
      </w:r>
      <w:r w:rsidR="00C16DB4" w:rsidRPr="006101B3">
        <w:rPr>
          <w:rFonts w:ascii="Times New Roman" w:hAnsi="Times New Roman" w:cs="Times New Roman"/>
          <w:sz w:val="28"/>
          <w:szCs w:val="28"/>
        </w:rPr>
        <w:t>40</w:t>
      </w:r>
      <w:r w:rsidRPr="006101B3">
        <w:rPr>
          <w:rFonts w:ascii="Times New Roman" w:hAnsi="Times New Roman" w:cs="Times New Roman"/>
          <w:sz w:val="28"/>
          <w:szCs w:val="28"/>
        </w:rPr>
        <w:t>)</w:t>
      </w:r>
      <w:r w:rsidR="00C16DB4" w:rsidRPr="006101B3">
        <w:rPr>
          <w:rFonts w:ascii="Times New Roman" w:hAnsi="Times New Roman" w:cs="Times New Roman"/>
          <w:sz w:val="28"/>
          <w:szCs w:val="28"/>
        </w:rPr>
        <w:t xml:space="preserve"> 4-16-28</w:t>
      </w:r>
      <w:r w:rsidRPr="006101B3">
        <w:rPr>
          <w:rFonts w:ascii="Times New Roman" w:hAnsi="Times New Roman" w:cs="Times New Roman"/>
          <w:sz w:val="28"/>
          <w:szCs w:val="28"/>
        </w:rPr>
        <w:t>.</w:t>
      </w:r>
    </w:p>
    <w:p w14:paraId="360BAF58" w14:textId="56D41DFA"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1.3.4. Адреса: официального сайта администрации округа (далее - официальный сайт) </w:t>
      </w:r>
      <w:r w:rsidR="00EF53B3" w:rsidRPr="006101B3">
        <w:rPr>
          <w:rFonts w:ascii="Times New Roman" w:hAnsi="Times New Roman" w:cs="Times New Roman"/>
          <w:sz w:val="28"/>
          <w:szCs w:val="28"/>
        </w:rPr>
        <w:t>https://adm-grsk.ru/</w:t>
      </w:r>
      <w:r w:rsidRPr="006101B3">
        <w:rPr>
          <w:rFonts w:ascii="Times New Roman" w:hAnsi="Times New Roman" w:cs="Times New Roman"/>
          <w:sz w:val="28"/>
          <w:szCs w:val="28"/>
        </w:rPr>
        <w:t xml:space="preserve">, электронной почты администрации округа </w:t>
      </w:r>
      <w:r w:rsidR="00EF53B3" w:rsidRPr="006101B3">
        <w:rPr>
          <w:rFonts w:ascii="Times New Roman" w:hAnsi="Times New Roman" w:cs="Times New Roman"/>
          <w:sz w:val="28"/>
          <w:szCs w:val="28"/>
        </w:rPr>
        <w:t>–</w:t>
      </w:r>
      <w:r w:rsidRPr="006101B3">
        <w:rPr>
          <w:rFonts w:ascii="Times New Roman" w:hAnsi="Times New Roman" w:cs="Times New Roman"/>
          <w:sz w:val="28"/>
          <w:szCs w:val="28"/>
        </w:rPr>
        <w:t xml:space="preserve"> </w:t>
      </w:r>
      <w:r w:rsidR="00EF53B3" w:rsidRPr="006101B3">
        <w:rPr>
          <w:rFonts w:ascii="Times New Roman" w:hAnsi="Times New Roman" w:cs="Times New Roman"/>
          <w:sz w:val="28"/>
          <w:szCs w:val="28"/>
          <w:lang w:val="en-US"/>
        </w:rPr>
        <w:t>otdel</w:t>
      </w:r>
      <w:r w:rsidR="00EF53B3" w:rsidRPr="006101B3">
        <w:rPr>
          <w:rFonts w:ascii="Times New Roman" w:hAnsi="Times New Roman" w:cs="Times New Roman"/>
          <w:sz w:val="28"/>
          <w:szCs w:val="28"/>
        </w:rPr>
        <w:t>-</w:t>
      </w:r>
      <w:r w:rsidR="00EF53B3" w:rsidRPr="006101B3">
        <w:rPr>
          <w:rFonts w:ascii="Times New Roman" w:hAnsi="Times New Roman" w:cs="Times New Roman"/>
          <w:sz w:val="28"/>
          <w:szCs w:val="28"/>
          <w:lang w:val="en-US"/>
        </w:rPr>
        <w:t>im</w:t>
      </w:r>
      <w:r w:rsidR="00EF53B3" w:rsidRPr="006101B3">
        <w:rPr>
          <w:rFonts w:ascii="Times New Roman" w:hAnsi="Times New Roman" w:cs="Times New Roman"/>
          <w:sz w:val="28"/>
          <w:szCs w:val="28"/>
        </w:rPr>
        <w:t>@</w:t>
      </w:r>
      <w:proofErr w:type="spellStart"/>
      <w:r w:rsidR="00EF53B3" w:rsidRPr="006101B3">
        <w:rPr>
          <w:rFonts w:ascii="Times New Roman" w:hAnsi="Times New Roman" w:cs="Times New Roman"/>
          <w:sz w:val="28"/>
          <w:szCs w:val="28"/>
          <w:lang w:val="en-US"/>
        </w:rPr>
        <w:t>ya</w:t>
      </w:r>
      <w:proofErr w:type="spellEnd"/>
      <w:r w:rsidR="006101B3" w:rsidRPr="006101B3">
        <w:rPr>
          <w:rFonts w:ascii="Times New Roman" w:hAnsi="Times New Roman" w:cs="Times New Roman"/>
          <w:sz w:val="28"/>
          <w:szCs w:val="28"/>
        </w:rPr>
        <w:t>№</w:t>
      </w:r>
      <w:proofErr w:type="spellStart"/>
      <w:r w:rsidR="00EF53B3" w:rsidRPr="006101B3">
        <w:rPr>
          <w:rFonts w:ascii="Times New Roman" w:hAnsi="Times New Roman" w:cs="Times New Roman"/>
          <w:sz w:val="28"/>
          <w:szCs w:val="28"/>
          <w:lang w:val="en-US"/>
        </w:rPr>
        <w:t>dex</w:t>
      </w:r>
      <w:proofErr w:type="spellEnd"/>
      <w:r w:rsidR="00EF53B3" w:rsidRPr="006101B3">
        <w:rPr>
          <w:rFonts w:ascii="Times New Roman" w:hAnsi="Times New Roman" w:cs="Times New Roman"/>
          <w:sz w:val="28"/>
          <w:szCs w:val="28"/>
        </w:rPr>
        <w:t>.</w:t>
      </w:r>
      <w:r w:rsidR="00EF53B3" w:rsidRPr="006101B3">
        <w:rPr>
          <w:rFonts w:ascii="Times New Roman" w:hAnsi="Times New Roman" w:cs="Times New Roman"/>
          <w:sz w:val="28"/>
          <w:szCs w:val="28"/>
          <w:lang w:val="en-US"/>
        </w:rPr>
        <w:t>ru</w:t>
      </w:r>
      <w:r w:rsidRPr="006101B3">
        <w:rPr>
          <w:rFonts w:ascii="Times New Roman" w:hAnsi="Times New Roman" w:cs="Times New Roman"/>
          <w:sz w:val="28"/>
          <w:szCs w:val="28"/>
        </w:rPr>
        <w:t>.</w:t>
      </w:r>
    </w:p>
    <w:p w14:paraId="421891E4" w14:textId="2462E9F5" w:rsidR="00EF53B3" w:rsidRPr="006101B3" w:rsidRDefault="00846EFC" w:rsidP="00EF53B3">
      <w:pPr>
        <w:pStyle w:val="ConsPlusNormal"/>
        <w:ind w:firstLine="540"/>
        <w:jc w:val="both"/>
        <w:rPr>
          <w:rFonts w:ascii="Times New Roman" w:hAnsi="Times New Roman" w:cs="Times New Roman"/>
          <w:color w:val="auto"/>
          <w:szCs w:val="28"/>
        </w:rPr>
      </w:pPr>
      <w:r w:rsidRPr="006101B3">
        <w:rPr>
          <w:rFonts w:ascii="Times New Roman" w:hAnsi="Times New Roman" w:cs="Times New Roman"/>
          <w:color w:val="auto"/>
          <w:szCs w:val="28"/>
        </w:rPr>
        <w:t>1.3.5. </w:t>
      </w:r>
      <w:r w:rsidR="00EF53B3" w:rsidRPr="006101B3">
        <w:rPr>
          <w:rFonts w:ascii="Times New Roman" w:hAnsi="Times New Roman" w:cs="Times New Roman"/>
          <w:color w:val="auto"/>
          <w:szCs w:val="28"/>
        </w:rPr>
        <w:t xml:space="preserve">Информация о местонахождении и графике работы Муниципального казенное учреждение </w:t>
      </w:r>
      <w:r w:rsidR="006101B3" w:rsidRPr="006101B3">
        <w:rPr>
          <w:rFonts w:ascii="Times New Roman" w:hAnsi="Times New Roman" w:cs="Times New Roman"/>
          <w:color w:val="auto"/>
          <w:szCs w:val="28"/>
        </w:rPr>
        <w:t>«</w:t>
      </w:r>
      <w:r w:rsidR="00EF53B3" w:rsidRPr="006101B3">
        <w:rPr>
          <w:rFonts w:ascii="Times New Roman" w:hAnsi="Times New Roman" w:cs="Times New Roman"/>
          <w:color w:val="auto"/>
          <w:szCs w:val="28"/>
        </w:rPr>
        <w:t>Многофункциональный центр предоставления государственных и муниципальных услуг Грачевского муниципального округа Ставропольского края</w:t>
      </w:r>
      <w:r w:rsidR="006101B3" w:rsidRPr="006101B3">
        <w:rPr>
          <w:rFonts w:ascii="Times New Roman" w:hAnsi="Times New Roman" w:cs="Times New Roman"/>
          <w:color w:val="auto"/>
          <w:szCs w:val="28"/>
        </w:rPr>
        <w:t>»</w:t>
      </w:r>
      <w:r w:rsidR="00EF53B3" w:rsidRPr="006101B3">
        <w:rPr>
          <w:rFonts w:ascii="Times New Roman" w:hAnsi="Times New Roman" w:cs="Times New Roman"/>
          <w:color w:val="auto"/>
          <w:szCs w:val="28"/>
        </w:rPr>
        <w:t xml:space="preserve"> (далее – МФЦ).</w:t>
      </w:r>
    </w:p>
    <w:p w14:paraId="43A1BF14" w14:textId="77777777" w:rsidR="00EF53B3" w:rsidRPr="006101B3" w:rsidRDefault="00EF53B3" w:rsidP="00EF53B3">
      <w:pPr>
        <w:pStyle w:val="ConsPlusNormal"/>
        <w:ind w:firstLine="540"/>
        <w:jc w:val="both"/>
        <w:rPr>
          <w:rFonts w:ascii="Times New Roman" w:hAnsi="Times New Roman" w:cs="Times New Roman"/>
          <w:color w:val="auto"/>
          <w:szCs w:val="28"/>
        </w:rPr>
      </w:pPr>
      <w:r w:rsidRPr="006101B3">
        <w:rPr>
          <w:rFonts w:ascii="Times New Roman" w:hAnsi="Times New Roman" w:cs="Times New Roman"/>
          <w:color w:val="auto"/>
          <w:szCs w:val="28"/>
        </w:rPr>
        <w:t>Почтовый адрес МФЦ:</w:t>
      </w:r>
    </w:p>
    <w:p w14:paraId="2F2C47A5" w14:textId="77777777" w:rsidR="00EF53B3" w:rsidRPr="006101B3" w:rsidRDefault="00EF53B3" w:rsidP="00EF53B3">
      <w:pPr>
        <w:pStyle w:val="ConsPlusNormal"/>
        <w:ind w:firstLine="540"/>
        <w:jc w:val="both"/>
        <w:rPr>
          <w:rFonts w:ascii="Times New Roman" w:hAnsi="Times New Roman" w:cs="Times New Roman"/>
          <w:color w:val="auto"/>
          <w:szCs w:val="28"/>
        </w:rPr>
      </w:pPr>
      <w:r w:rsidRPr="006101B3">
        <w:rPr>
          <w:rFonts w:ascii="Times New Roman" w:hAnsi="Times New Roman" w:cs="Times New Roman"/>
          <w:color w:val="auto"/>
          <w:szCs w:val="28"/>
        </w:rPr>
        <w:t xml:space="preserve">356250, Ставропольский край, Грачевский округ с. Грачевка, </w:t>
      </w:r>
      <w:r w:rsidRPr="006101B3">
        <w:rPr>
          <w:rFonts w:ascii="Times New Roman" w:hAnsi="Times New Roman" w:cs="Times New Roman"/>
          <w:color w:val="auto"/>
          <w:szCs w:val="28"/>
        </w:rPr>
        <w:br/>
        <w:t>ул. Ставропольская, 40;</w:t>
      </w:r>
    </w:p>
    <w:p w14:paraId="50C55590" w14:textId="77777777" w:rsidR="00EF53B3" w:rsidRPr="006101B3" w:rsidRDefault="00EF53B3" w:rsidP="00EF53B3">
      <w:pPr>
        <w:pStyle w:val="ConsPlusNormal"/>
        <w:ind w:firstLine="540"/>
        <w:jc w:val="both"/>
        <w:rPr>
          <w:rFonts w:ascii="Times New Roman" w:hAnsi="Times New Roman" w:cs="Times New Roman"/>
          <w:color w:val="auto"/>
          <w:szCs w:val="28"/>
        </w:rPr>
      </w:pPr>
      <w:r w:rsidRPr="006101B3">
        <w:rPr>
          <w:rFonts w:ascii="Times New Roman" w:hAnsi="Times New Roman" w:cs="Times New Roman"/>
          <w:color w:val="auto"/>
          <w:szCs w:val="28"/>
        </w:rPr>
        <w:t>телефон МФЦ: 8(86540) 4-13-34;</w:t>
      </w:r>
    </w:p>
    <w:p w14:paraId="3D70603C" w14:textId="77777777" w:rsidR="00EF53B3" w:rsidRPr="006101B3" w:rsidRDefault="00EF53B3" w:rsidP="00EF53B3">
      <w:pPr>
        <w:pStyle w:val="ConsPlusNormal"/>
        <w:ind w:firstLine="540"/>
        <w:jc w:val="both"/>
        <w:rPr>
          <w:rFonts w:ascii="Times New Roman" w:hAnsi="Times New Roman" w:cs="Times New Roman"/>
          <w:color w:val="auto"/>
          <w:szCs w:val="28"/>
        </w:rPr>
      </w:pPr>
      <w:r w:rsidRPr="006101B3">
        <w:rPr>
          <w:rFonts w:ascii="Times New Roman" w:hAnsi="Times New Roman" w:cs="Times New Roman"/>
          <w:color w:val="auto"/>
          <w:szCs w:val="28"/>
        </w:rPr>
        <w:t>Официальный сайт: umfc26.ru;</w:t>
      </w:r>
      <w:r w:rsidRPr="006101B3">
        <w:rPr>
          <w:rFonts w:ascii="Times New Roman" w:hAnsi="Times New Roman" w:cs="Times New Roman"/>
          <w:color w:val="auto"/>
          <w:szCs w:val="28"/>
        </w:rPr>
        <w:tab/>
        <w:t>-</w:t>
      </w:r>
    </w:p>
    <w:p w14:paraId="1B28BF5B" w14:textId="77777777" w:rsidR="00EF53B3" w:rsidRPr="006101B3" w:rsidRDefault="00EF53B3" w:rsidP="00EF53B3">
      <w:pPr>
        <w:pStyle w:val="ConsPlusNormal"/>
        <w:ind w:firstLine="540"/>
        <w:jc w:val="both"/>
        <w:rPr>
          <w:rFonts w:ascii="Times New Roman" w:hAnsi="Times New Roman" w:cs="Times New Roman"/>
          <w:color w:val="auto"/>
          <w:szCs w:val="28"/>
        </w:rPr>
      </w:pPr>
      <w:r w:rsidRPr="006101B3">
        <w:rPr>
          <w:rFonts w:ascii="Times New Roman" w:hAnsi="Times New Roman" w:cs="Times New Roman"/>
          <w:color w:val="auto"/>
          <w:szCs w:val="28"/>
        </w:rPr>
        <w:t xml:space="preserve">Адрес электронной почты МФЦ: </w:t>
      </w:r>
      <w:hyperlink r:id="rId4" w:history="1">
        <w:r w:rsidRPr="006101B3">
          <w:rPr>
            <w:rStyle w:val="a5"/>
            <w:rFonts w:ascii="Times New Roman" w:hAnsi="Times New Roman" w:cs="Times New Roman"/>
            <w:color w:val="auto"/>
            <w:szCs w:val="28"/>
            <w:u w:val="none"/>
          </w:rPr>
          <w:t>mfcgmr26@mail.ru</w:t>
        </w:r>
      </w:hyperlink>
    </w:p>
    <w:p w14:paraId="0541CC92" w14:textId="77777777" w:rsidR="00EF53B3" w:rsidRPr="006101B3" w:rsidRDefault="00EF53B3" w:rsidP="00EF53B3">
      <w:pPr>
        <w:pStyle w:val="ConsPlusNormal"/>
        <w:ind w:firstLine="540"/>
        <w:jc w:val="both"/>
        <w:rPr>
          <w:rFonts w:ascii="Times New Roman" w:hAnsi="Times New Roman" w:cs="Times New Roman"/>
          <w:color w:val="auto"/>
          <w:szCs w:val="28"/>
        </w:rPr>
      </w:pPr>
      <w:r w:rsidRPr="006101B3">
        <w:rPr>
          <w:rFonts w:ascii="Times New Roman" w:hAnsi="Times New Roman"/>
          <w:color w:val="auto"/>
        </w:rPr>
        <w:t>График работы: вторник с 8-00 до 20-00, среда – пятница: с 8-00 до</w:t>
      </w:r>
      <w:r w:rsidRPr="006101B3">
        <w:rPr>
          <w:rFonts w:ascii="Times New Roman" w:hAnsi="Times New Roman"/>
          <w:color w:val="auto"/>
        </w:rPr>
        <w:br/>
      </w:r>
      <w:r w:rsidRPr="006101B3">
        <w:rPr>
          <w:rFonts w:ascii="Times New Roman" w:hAnsi="Times New Roman"/>
          <w:color w:val="auto"/>
        </w:rPr>
        <w:lastRenderedPageBreak/>
        <w:t>16-00, суббота с 8-00 до 12-00, выходной день: понедельник, воскресенье.</w:t>
      </w:r>
    </w:p>
    <w:p w14:paraId="6077224A" w14:textId="1609FEE5" w:rsidR="00846EFC" w:rsidRPr="006101B3" w:rsidRDefault="00846EFC" w:rsidP="00EF53B3">
      <w:pPr>
        <w:rPr>
          <w:rFonts w:ascii="Times New Roman" w:hAnsi="Times New Roman" w:cs="Times New Roman"/>
          <w:sz w:val="28"/>
          <w:szCs w:val="28"/>
        </w:rPr>
      </w:pPr>
      <w:r w:rsidRPr="006101B3">
        <w:rPr>
          <w:rFonts w:ascii="Times New Roman" w:hAnsi="Times New Roman" w:cs="Times New Roman"/>
          <w:sz w:val="28"/>
          <w:szCs w:val="28"/>
        </w:rPr>
        <w:t xml:space="preserve">1.3.6. При консультировании по телефону либо при непосредственном обращении граждан, должностное лицо (специалист) </w:t>
      </w:r>
      <w:r w:rsidR="00547036" w:rsidRPr="006101B3">
        <w:rPr>
          <w:rFonts w:ascii="Times New Roman" w:hAnsi="Times New Roman" w:cs="Times New Roman"/>
          <w:sz w:val="28"/>
          <w:szCs w:val="28"/>
        </w:rPr>
        <w:t>Управление</w:t>
      </w:r>
      <w:r w:rsidRPr="006101B3">
        <w:rPr>
          <w:rFonts w:ascii="Times New Roman" w:hAnsi="Times New Roman" w:cs="Times New Roman"/>
          <w:sz w:val="28"/>
          <w:szCs w:val="28"/>
        </w:rPr>
        <w:t xml:space="preserve">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14:paraId="556B6266"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1.3.7. 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пяти рабочих дней со дня поступления обращения.</w:t>
      </w:r>
    </w:p>
    <w:p w14:paraId="13AAC404" w14:textId="69C71CB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1.3.8. На информационном стенде в </w:t>
      </w:r>
      <w:r w:rsidR="000A3D29" w:rsidRPr="006101B3">
        <w:rPr>
          <w:rFonts w:ascii="Times New Roman" w:hAnsi="Times New Roman" w:cs="Times New Roman"/>
          <w:sz w:val="28"/>
          <w:szCs w:val="28"/>
        </w:rPr>
        <w:t>Управлении</w:t>
      </w:r>
      <w:r w:rsidRPr="006101B3">
        <w:rPr>
          <w:rFonts w:ascii="Times New Roman" w:hAnsi="Times New Roman" w:cs="Times New Roman"/>
          <w:sz w:val="28"/>
          <w:szCs w:val="28"/>
        </w:rPr>
        <w:t xml:space="preserve"> размещается следующая информация:</w:t>
      </w:r>
    </w:p>
    <w:p w14:paraId="192E829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14:paraId="2854394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место размещения ответственных специалистов и график приема;</w:t>
      </w:r>
    </w:p>
    <w:p w14:paraId="42269756"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14:paraId="5D8894B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14:paraId="5BBDD51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запрет на требование предоставления заявителями конвертов, бумаги, почтовых открыток, скоросшивателей, папок.</w:t>
      </w:r>
    </w:p>
    <w:p w14:paraId="1CA5D949" w14:textId="77777777" w:rsidR="00846EFC" w:rsidRPr="006101B3" w:rsidRDefault="00846EFC" w:rsidP="00846EFC">
      <w:pPr>
        <w:rPr>
          <w:rFonts w:ascii="Times New Roman" w:hAnsi="Times New Roman" w:cs="Times New Roman"/>
          <w:sz w:val="28"/>
          <w:szCs w:val="28"/>
        </w:rPr>
      </w:pPr>
    </w:p>
    <w:p w14:paraId="218D82E3"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2. Стандарт предоставления муниципальной услуги</w:t>
      </w:r>
    </w:p>
    <w:p w14:paraId="4CE30F3D" w14:textId="7B5664A1"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2.1. Наименование муниципальной услуги </w:t>
      </w:r>
      <w:r w:rsidR="00D06030" w:rsidRPr="006101B3">
        <w:rPr>
          <w:rFonts w:ascii="Times New Roman" w:hAnsi="Times New Roman" w:cs="Times New Roman"/>
          <w:sz w:val="28"/>
          <w:szCs w:val="28"/>
        </w:rPr>
        <w:t>–</w:t>
      </w:r>
      <w:r w:rsidRPr="006101B3">
        <w:rPr>
          <w:rFonts w:ascii="Times New Roman" w:hAnsi="Times New Roman" w:cs="Times New Roman"/>
          <w:sz w:val="28"/>
          <w:szCs w:val="28"/>
        </w:rPr>
        <w:t xml:space="preserve"> </w:t>
      </w:r>
      <w:r w:rsidR="006101B3" w:rsidRPr="006101B3">
        <w:rPr>
          <w:rFonts w:ascii="Times New Roman" w:hAnsi="Times New Roman" w:cs="Times New Roman"/>
          <w:sz w:val="28"/>
          <w:szCs w:val="28"/>
        </w:rPr>
        <w:t>«</w:t>
      </w:r>
      <w:r w:rsidR="00D06030" w:rsidRPr="006101B3">
        <w:rPr>
          <w:rFonts w:ascii="Times New Roman" w:hAnsi="Times New Roman" w:cs="Times New Roman"/>
          <w:sz w:val="28"/>
          <w:szCs w:val="28"/>
        </w:rPr>
        <w:t>П</w:t>
      </w:r>
      <w:r w:rsidRPr="006101B3">
        <w:rPr>
          <w:rFonts w:ascii="Times New Roman" w:hAnsi="Times New Roman" w:cs="Times New Roman"/>
          <w:sz w:val="28"/>
          <w:szCs w:val="28"/>
        </w:rPr>
        <w:t>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w:t>
      </w:r>
    </w:p>
    <w:p w14:paraId="3DCC69A8"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 Наименование органа, предоставляющего муниципальную услугу</w:t>
      </w:r>
    </w:p>
    <w:p w14:paraId="5B754731" w14:textId="5166FCE9" w:rsidR="00D06030" w:rsidRPr="006101B3" w:rsidRDefault="00D06030" w:rsidP="00D06030">
      <w:pPr>
        <w:pStyle w:val="ConsPlusNormal"/>
        <w:ind w:firstLine="567"/>
        <w:jc w:val="both"/>
        <w:rPr>
          <w:rFonts w:ascii="Times New Roman" w:hAnsi="Times New Roman" w:cs="Times New Roman"/>
          <w:color w:val="auto"/>
          <w:szCs w:val="28"/>
        </w:rPr>
      </w:pPr>
      <w:r w:rsidRPr="006101B3">
        <w:rPr>
          <w:rFonts w:ascii="Times New Roman" w:hAnsi="Times New Roman" w:cs="Times New Roman"/>
          <w:color w:val="auto"/>
          <w:szCs w:val="28"/>
        </w:rPr>
        <w:t xml:space="preserve">Предоставление муниципальной услуги осуществляется Управлением, </w:t>
      </w:r>
      <w:r w:rsidRPr="006101B3">
        <w:rPr>
          <w:rFonts w:ascii="Times New Roman" w:hAnsi="Times New Roman" w:cs="Times New Roman"/>
          <w:color w:val="auto"/>
          <w:szCs w:val="28"/>
        </w:rPr>
        <w:br/>
        <w:t>а также МФЦ.</w:t>
      </w:r>
    </w:p>
    <w:p w14:paraId="09624C3F" w14:textId="77777777" w:rsidR="00D06030" w:rsidRPr="006101B3" w:rsidRDefault="00D06030" w:rsidP="00D06030">
      <w:pPr>
        <w:pStyle w:val="ConsPlusNormal"/>
        <w:ind w:firstLine="567"/>
        <w:jc w:val="both"/>
        <w:rPr>
          <w:rFonts w:ascii="Times New Roman" w:hAnsi="Times New Roman" w:cs="Times New Roman"/>
          <w:color w:val="auto"/>
          <w:szCs w:val="28"/>
        </w:rPr>
      </w:pPr>
      <w:r w:rsidRPr="006101B3">
        <w:rPr>
          <w:rFonts w:ascii="Times New Roman" w:hAnsi="Times New Roman" w:cs="Times New Roman"/>
          <w:color w:val="auto"/>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14:paraId="1B13CB74" w14:textId="77777777" w:rsidR="00D06030" w:rsidRPr="006101B3" w:rsidRDefault="00D06030" w:rsidP="00D06030">
      <w:pPr>
        <w:pStyle w:val="ConsPlusNormal"/>
        <w:ind w:firstLine="567"/>
        <w:jc w:val="both"/>
        <w:rPr>
          <w:rFonts w:ascii="Times New Roman" w:hAnsi="Times New Roman" w:cs="Times New Roman"/>
          <w:color w:val="auto"/>
          <w:szCs w:val="28"/>
        </w:rPr>
      </w:pPr>
      <w:r w:rsidRPr="006101B3">
        <w:rPr>
          <w:rFonts w:ascii="Times New Roman" w:hAnsi="Times New Roman" w:cs="Times New Roman"/>
          <w:color w:val="auto"/>
          <w:szCs w:val="28"/>
        </w:rPr>
        <w:t>При предоставлении муниципальной услуги Управление осуществляет взаимодействие с МФЦ.</w:t>
      </w:r>
    </w:p>
    <w:p w14:paraId="7701568D" w14:textId="77777777" w:rsidR="00D06030" w:rsidRPr="006101B3" w:rsidRDefault="00D06030" w:rsidP="00D06030">
      <w:pPr>
        <w:pStyle w:val="ConsPlusNormal"/>
        <w:ind w:firstLine="567"/>
        <w:jc w:val="both"/>
        <w:rPr>
          <w:rFonts w:ascii="Times New Roman" w:hAnsi="Times New Roman" w:cs="Times New Roman"/>
          <w:color w:val="auto"/>
          <w:szCs w:val="28"/>
        </w:rPr>
      </w:pPr>
    </w:p>
    <w:p w14:paraId="233CBCBB" w14:textId="60438A1A"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lastRenderedPageBreak/>
        <w:t xml:space="preserve">2.3. В процессе предоставления муниципальной услуги </w:t>
      </w:r>
      <w:r w:rsidR="00D06030" w:rsidRPr="006101B3">
        <w:rPr>
          <w:rFonts w:ascii="Times New Roman" w:hAnsi="Times New Roman" w:cs="Times New Roman"/>
          <w:sz w:val="28"/>
          <w:szCs w:val="28"/>
        </w:rPr>
        <w:t>Управление</w:t>
      </w:r>
      <w:r w:rsidRPr="006101B3">
        <w:rPr>
          <w:rFonts w:ascii="Times New Roman" w:hAnsi="Times New Roman" w:cs="Times New Roman"/>
          <w:sz w:val="28"/>
          <w:szCs w:val="28"/>
        </w:rPr>
        <w:t xml:space="preserve"> осуществляет межведомственное информационное взаимодействие с Федеральной налоговой службой России (далее - ФНС).</w:t>
      </w:r>
    </w:p>
    <w:p w14:paraId="6C211D89" w14:textId="4F755EC5"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2.4. Информацию о месте нахождения и графике работы органов и организаций, участвующих в предоставлении </w:t>
      </w:r>
      <w:r w:rsidR="006101B3" w:rsidRPr="006101B3">
        <w:rPr>
          <w:rFonts w:ascii="Times New Roman" w:hAnsi="Times New Roman" w:cs="Times New Roman"/>
          <w:sz w:val="28"/>
          <w:szCs w:val="28"/>
        </w:rPr>
        <w:t>муниципальной услуги,</w:t>
      </w:r>
      <w:r w:rsidRPr="006101B3">
        <w:rPr>
          <w:rFonts w:ascii="Times New Roman" w:hAnsi="Times New Roman" w:cs="Times New Roman"/>
          <w:sz w:val="28"/>
          <w:szCs w:val="28"/>
        </w:rPr>
        <w:t xml:space="preserve"> можно получить на официальных сайтах органов и организаций в информационно-телекоммуникационной сети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Интернет</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w:t>
      </w:r>
    </w:p>
    <w:p w14:paraId="1CE51A4E" w14:textId="64C18B19" w:rsidR="00D06030" w:rsidRPr="006101B3" w:rsidRDefault="00846EFC" w:rsidP="00D06030">
      <w:pPr>
        <w:tabs>
          <w:tab w:val="center" w:pos="-5387"/>
          <w:tab w:val="left" w:pos="769"/>
        </w:tabs>
        <w:ind w:firstLine="567"/>
        <w:rPr>
          <w:rFonts w:ascii="Times New Roman" w:hAnsi="Times New Roman" w:cs="Times New Roman"/>
          <w:sz w:val="28"/>
          <w:szCs w:val="28"/>
        </w:rPr>
      </w:pPr>
      <w:r w:rsidRPr="006101B3">
        <w:rPr>
          <w:rFonts w:ascii="Times New Roman" w:hAnsi="Times New Roman" w:cs="Times New Roman"/>
          <w:sz w:val="28"/>
          <w:szCs w:val="28"/>
        </w:rPr>
        <w:t>2.5. </w:t>
      </w:r>
      <w:r w:rsidR="00D06030" w:rsidRPr="006101B3">
        <w:rPr>
          <w:rFonts w:ascii="Times New Roman" w:hAnsi="Times New Roman" w:cs="Times New Roman"/>
          <w:sz w:val="28"/>
          <w:szCs w:val="28"/>
        </w:rPr>
        <w:t xml:space="preserve">В соответствии с требованиями пункта 3 части 1 статьи </w:t>
      </w:r>
      <w:r w:rsidR="006101B3" w:rsidRPr="006101B3">
        <w:rPr>
          <w:rFonts w:ascii="Times New Roman" w:hAnsi="Times New Roman" w:cs="Times New Roman"/>
          <w:sz w:val="28"/>
          <w:szCs w:val="28"/>
        </w:rPr>
        <w:br/>
      </w:r>
      <w:r w:rsidR="00D06030" w:rsidRPr="006101B3">
        <w:rPr>
          <w:rFonts w:ascii="Times New Roman" w:hAnsi="Times New Roman" w:cs="Times New Roman"/>
          <w:sz w:val="28"/>
          <w:szCs w:val="28"/>
        </w:rPr>
        <w:t xml:space="preserve">7 Федерального закона </w:t>
      </w:r>
      <w:r w:rsidR="006101B3" w:rsidRPr="006101B3">
        <w:rPr>
          <w:rFonts w:ascii="Times New Roman" w:hAnsi="Times New Roman" w:cs="Times New Roman"/>
          <w:sz w:val="28"/>
          <w:szCs w:val="28"/>
        </w:rPr>
        <w:t>«</w:t>
      </w:r>
      <w:r w:rsidR="00D06030" w:rsidRPr="006101B3">
        <w:rPr>
          <w:rFonts w:ascii="Times New Roman" w:hAnsi="Times New Roman" w:cs="Times New Roman"/>
          <w:sz w:val="28"/>
          <w:szCs w:val="28"/>
        </w:rPr>
        <w:t>Об организации предоставления государственных и муниципальных услуг</w:t>
      </w:r>
      <w:r w:rsidR="006101B3" w:rsidRPr="006101B3">
        <w:rPr>
          <w:rFonts w:ascii="Times New Roman" w:hAnsi="Times New Roman" w:cs="Times New Roman"/>
          <w:sz w:val="28"/>
          <w:szCs w:val="28"/>
        </w:rPr>
        <w:t>»</w:t>
      </w:r>
      <w:r w:rsidR="00D06030" w:rsidRPr="006101B3">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и-связанных с обращением в иные государственные органы, органы местного самоуправления, организации,-за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указанные в части 1 статьи </w:t>
      </w:r>
      <w:r w:rsidR="00D06030" w:rsidRPr="006101B3">
        <w:rPr>
          <w:rFonts w:ascii="Times New Roman" w:hAnsi="Times New Roman" w:cs="Times New Roman"/>
          <w:sz w:val="28"/>
          <w:szCs w:val="28"/>
        </w:rPr>
        <w:br/>
        <w:t>9 Федерального закона № 210-ФЗ.</w:t>
      </w:r>
    </w:p>
    <w:p w14:paraId="67A8821B" w14:textId="1C2EDDAF"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2.6. Описание результата предоставления муниципальной услуги</w:t>
      </w:r>
    </w:p>
    <w:p w14:paraId="46943FF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Результатом предоставления муниципальной услуги является получение заявителем одного из следующих документов:</w:t>
      </w:r>
    </w:p>
    <w:p w14:paraId="4065DD3D"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договор безвозмездного пользования имуществом;</w:t>
      </w:r>
    </w:p>
    <w:p w14:paraId="1EE53B17"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договор аренды имущества;</w:t>
      </w:r>
    </w:p>
    <w:p w14:paraId="5B18913C"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уведомление об отказе в предоставлении услуги.</w:t>
      </w:r>
    </w:p>
    <w:p w14:paraId="5888874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2.7. Уведомление и (или) документ, информация, подтверждающие предоставление муниципальной услуги (отказ в предоставлении), могут быть:</w:t>
      </w:r>
    </w:p>
    <w:p w14:paraId="08B9CE5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выданы лично заявителю в форме документа на бумажном носителе;</w:t>
      </w:r>
    </w:p>
    <w:p w14:paraId="5B2E820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направлены заявителю в форме документа на бумажном носителе почтовым отправлением;</w:t>
      </w:r>
    </w:p>
    <w:p w14:paraId="223F21E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выданы лично заявителю в форме документа на бумажном носителе в МФЦ;</w:t>
      </w:r>
    </w:p>
    <w:p w14:paraId="6B039EA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направлены заявителю в форме электронного документа, подписанного с использованием электронной цифровой подписи (электронной подписи), по электронной почте;</w:t>
      </w:r>
    </w:p>
    <w:p w14:paraId="04EB99A3"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направлены заявителю в форме электронного документа, подписанного с использованием электронной цифровой подписи (электронной подписи) через Единый портал или региональный портал, в случае возможности получения услуги в электронной форме.</w:t>
      </w:r>
    </w:p>
    <w:p w14:paraId="5D71B1A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2.8. Форма и способ получения документа и (или) информации, подтверждающих предоставление муниципальной услуги (отказ в предоставлении), указываются заявителем в заявлении, если иное не установлено законодательством Российской Федерации.</w:t>
      </w:r>
    </w:p>
    <w:p w14:paraId="6DB8DFF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2.9.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w:t>
      </w:r>
    </w:p>
    <w:p w14:paraId="68748BC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2.9.1. При предоставлении муниципальной услуги на торгах срок </w:t>
      </w:r>
      <w:r w:rsidRPr="006101B3">
        <w:rPr>
          <w:rFonts w:ascii="Times New Roman" w:hAnsi="Times New Roman" w:cs="Times New Roman"/>
          <w:sz w:val="28"/>
          <w:szCs w:val="28"/>
        </w:rPr>
        <w:lastRenderedPageBreak/>
        <w:t>предоставления составляет 90 календарных дней.</w:t>
      </w:r>
    </w:p>
    <w:p w14:paraId="5A22252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2.9.2. При предоставлении муниципальной услуги без проведения торгов срок предоставления составляет 30 календарных дней.</w:t>
      </w:r>
    </w:p>
    <w:p w14:paraId="6AF94D2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2.10. Перечень нормативных правовых актов, регулирующих отношения, предоставление муниципальной услуги.</w:t>
      </w:r>
    </w:p>
    <w:p w14:paraId="791172CF" w14:textId="39695AB1"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муниципальных правовых актов Андроповского муниципального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(далее-перечень нормативных правовых актов, регулирующих предоставление муниципальной услуги), размещен на официальном сайте администрации в информационно-телекоммуникационной сети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Интернет</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на Едином портале, на региональном портале и в региональном реестре.</w:t>
      </w:r>
    </w:p>
    <w:p w14:paraId="2D6E5E78"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2.11.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Андроповского муниципального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E2AF16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2.11.1. В случае предоставления муниципальной услуги без проведения торгов:</w:t>
      </w:r>
    </w:p>
    <w:p w14:paraId="507B7453"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2.11.1.1. заявители - физические лица, предоставляют следующие документы:</w:t>
      </w:r>
    </w:p>
    <w:p w14:paraId="2B2A7CA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заявление по форме согласно приложению 1 к настоящему административному регламенту;</w:t>
      </w:r>
    </w:p>
    <w:p w14:paraId="17FDE19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 удостоверяющий личность:</w:t>
      </w:r>
    </w:p>
    <w:p w14:paraId="01C481E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паспорт гражданина Российской Федерации;</w:t>
      </w:r>
    </w:p>
    <w:p w14:paraId="6AB7394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временное удостоверение личности гражданина Российской Федерации;</w:t>
      </w:r>
    </w:p>
    <w:p w14:paraId="121E316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удостоверение личности (военный билет) военнослужащего Российской Федерации;</w:t>
      </w:r>
    </w:p>
    <w:p w14:paraId="2B59A1D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p w14:paraId="28A1BC9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удостоверение беженца;</w:t>
      </w:r>
    </w:p>
    <w:p w14:paraId="5FCDF69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свидетельство о рассмотрении ходатайства о признании беженцем на территории РФ по существу;</w:t>
      </w:r>
    </w:p>
    <w:p w14:paraId="7B7A5FC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вид на жительство в Российской Федерации;</w:t>
      </w:r>
    </w:p>
    <w:p w14:paraId="20B9AD2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свидетельство о предоставлении временного убежища на территории РФ;</w:t>
      </w:r>
    </w:p>
    <w:p w14:paraId="0E34E393"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нотариально заверенную копию доверенности.</w:t>
      </w:r>
    </w:p>
    <w:p w14:paraId="1E0B448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2.11.1.2. заявители - юридические лица, предоставляют следующие </w:t>
      </w:r>
      <w:r w:rsidRPr="006101B3">
        <w:rPr>
          <w:rFonts w:ascii="Times New Roman" w:hAnsi="Times New Roman" w:cs="Times New Roman"/>
          <w:sz w:val="28"/>
          <w:szCs w:val="28"/>
        </w:rPr>
        <w:lastRenderedPageBreak/>
        <w:t>документы:</w:t>
      </w:r>
    </w:p>
    <w:p w14:paraId="31511636"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заявление по форме согласно приложению 1 к настоящему административному регламенту;</w:t>
      </w:r>
    </w:p>
    <w:p w14:paraId="0ECDD25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копии учредительных документов;</w:t>
      </w:r>
    </w:p>
    <w:p w14:paraId="0909FF7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F9B094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2.11.2. В случае предоставления муниципального имущества во временное владение и пользование на торгах, заявителем представляются следующие документы:</w:t>
      </w:r>
    </w:p>
    <w:p w14:paraId="59BF720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2.11.2.1. заявители - физические лица, предоставляют следующие документы:</w:t>
      </w:r>
    </w:p>
    <w:p w14:paraId="20859DAE" w14:textId="5F63217E"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заявка на участие в аукционе (конкурсе) предоставляется по форме утвержденной организатором торгов, предусматривается документацией о проведении аукциона (конкурса) и размещается на официальном сайте для проведения торгов www.torgi.gov.ru, официальном сайте продавца в сети Интернет a</w:t>
      </w:r>
      <w:r w:rsidR="006101B3">
        <w:rPr>
          <w:rFonts w:ascii="Times New Roman" w:hAnsi="Times New Roman" w:cs="Times New Roman"/>
          <w:sz w:val="28"/>
          <w:szCs w:val="28"/>
        </w:rPr>
        <w:t>№</w:t>
      </w:r>
      <w:r w:rsidRPr="006101B3">
        <w:rPr>
          <w:rFonts w:ascii="Times New Roman" w:hAnsi="Times New Roman" w:cs="Times New Roman"/>
          <w:sz w:val="28"/>
          <w:szCs w:val="28"/>
        </w:rPr>
        <w:t>dropovskiy.ru</w:t>
      </w:r>
    </w:p>
    <w:p w14:paraId="40FEE5B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 удостоверяющий личность заявителя (для физических лиц):</w:t>
      </w:r>
    </w:p>
    <w:p w14:paraId="0DBF7E9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паспорт гражданина Российской Федерации;</w:t>
      </w:r>
    </w:p>
    <w:p w14:paraId="066829E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временное удостоверение личности гражданина Российской Федерации;</w:t>
      </w:r>
    </w:p>
    <w:p w14:paraId="651CE5A6"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удостоверение личности (военный билет) военнослужащего Российской Федерации;</w:t>
      </w:r>
    </w:p>
    <w:p w14:paraId="20A303D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p w14:paraId="28D8517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удостоверение беженца;</w:t>
      </w:r>
    </w:p>
    <w:p w14:paraId="0DB8FDD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свидетельство о рассмотрении ходатайства о признании беженцем на территории РФ по существу;</w:t>
      </w:r>
    </w:p>
    <w:p w14:paraId="0CEF1E3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вид на жительство в Российской Федерации;</w:t>
      </w:r>
    </w:p>
    <w:p w14:paraId="4C67CAA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свидетельство о предоставлении временного убежища на территории РФ;</w:t>
      </w:r>
    </w:p>
    <w:p w14:paraId="44D7116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документы, подтверждающие полномочия представителя:</w:t>
      </w:r>
    </w:p>
    <w:p w14:paraId="09C2C1D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доверенность.</w:t>
      </w:r>
    </w:p>
    <w:p w14:paraId="0F92CB1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2.11.2.2. заявители - юридические лица, предоставляют следующие документы:</w:t>
      </w:r>
    </w:p>
    <w:p w14:paraId="0D8517FB" w14:textId="61F20A6D"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заявка на участие в аукционе (конкурсе) предоставляется по форме утвержденной организатором торгов, предусматривается документацией о проведении аукциона (конкурса) и размещается на официальном сайте для проведения торгов www.torgi.gov.ru, официальном сайте продавца в сети </w:t>
      </w:r>
      <w:r w:rsidRPr="006101B3">
        <w:rPr>
          <w:rFonts w:ascii="Times New Roman" w:hAnsi="Times New Roman" w:cs="Times New Roman"/>
          <w:sz w:val="28"/>
          <w:szCs w:val="28"/>
        </w:rPr>
        <w:lastRenderedPageBreak/>
        <w:t>Интернет a</w:t>
      </w:r>
      <w:r w:rsidR="006101B3">
        <w:rPr>
          <w:rFonts w:ascii="Times New Roman" w:hAnsi="Times New Roman" w:cs="Times New Roman"/>
          <w:sz w:val="28"/>
          <w:szCs w:val="28"/>
        </w:rPr>
        <w:t>№</w:t>
      </w:r>
      <w:r w:rsidRPr="006101B3">
        <w:rPr>
          <w:rFonts w:ascii="Times New Roman" w:hAnsi="Times New Roman" w:cs="Times New Roman"/>
          <w:sz w:val="28"/>
          <w:szCs w:val="28"/>
        </w:rPr>
        <w:t>dropovskiy.ru</w:t>
      </w:r>
    </w:p>
    <w:p w14:paraId="45F5B2A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 подтверждающий право лица без доверенности действовать от имени заявителя:</w:t>
      </w:r>
    </w:p>
    <w:p w14:paraId="7DD2980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решение (приказ) о назначении или об избрании на должность;</w:t>
      </w:r>
    </w:p>
    <w:p w14:paraId="131F9166"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14:paraId="3D19C0E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решение о назначении или об избрании физического лица на должность или приказ о назначении физического лица на должность;</w:t>
      </w:r>
    </w:p>
    <w:p w14:paraId="200A6FB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доверенность;</w:t>
      </w:r>
    </w:p>
    <w:p w14:paraId="4B6D1E8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 подтверждающий полномочия лица на подписание доверенности;</w:t>
      </w:r>
    </w:p>
    <w:p w14:paraId="34398A8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(при проведении торгов в форме конкурса);</w:t>
      </w:r>
    </w:p>
    <w:p w14:paraId="1E83E9D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копия учредительных документов:</w:t>
      </w:r>
    </w:p>
    <w:p w14:paraId="45AF52B8"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копия устава;</w:t>
      </w:r>
    </w:p>
    <w:p w14:paraId="720546B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копия учредительного договора;</w:t>
      </w:r>
    </w:p>
    <w:p w14:paraId="4F76CD9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BB933E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B08106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Pr="006101B3">
          <w:rPr>
            <w:rStyle w:val="a4"/>
            <w:rFonts w:ascii="Times New Roman" w:hAnsi="Times New Roman" w:cs="Times New Roman"/>
            <w:color w:val="auto"/>
            <w:sz w:val="28"/>
            <w:szCs w:val="28"/>
          </w:rPr>
          <w:t>Кодексом Российской Федерации об административных правонарушениях</w:t>
        </w:r>
      </w:hyperlink>
    </w:p>
    <w:p w14:paraId="6F6A6588"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 подтверждающий внесение задатка - платежное поручение, подтверждающее перечисление задатка.</w:t>
      </w:r>
    </w:p>
    <w:p w14:paraId="5FC606F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2.12. Документы, представляемые заявителем, должны соответствовать следующим требованиям:</w:t>
      </w:r>
    </w:p>
    <w:p w14:paraId="4B07306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14:paraId="6DD8384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1AF4E93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документы соответствуют требованиям, установленным законодательством Российской Федерации.</w:t>
      </w:r>
    </w:p>
    <w:p w14:paraId="40A3DDF0" w14:textId="51071928"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2.13. Документы, необходимые для получения муниципальной услуги, </w:t>
      </w:r>
      <w:r w:rsidRPr="006101B3">
        <w:rPr>
          <w:rFonts w:ascii="Times New Roman" w:hAnsi="Times New Roman" w:cs="Times New Roman"/>
          <w:sz w:val="28"/>
          <w:szCs w:val="28"/>
        </w:rPr>
        <w:lastRenderedPageBreak/>
        <w:t xml:space="preserve">могут быть представлены как в подлинниках, так и в копиях. В отношении предъявляемых документов должностное лицо (специалист) </w:t>
      </w:r>
      <w:r w:rsidR="0047693C" w:rsidRPr="006101B3">
        <w:rPr>
          <w:rFonts w:ascii="Times New Roman" w:hAnsi="Times New Roman" w:cs="Times New Roman"/>
          <w:sz w:val="28"/>
          <w:szCs w:val="28"/>
        </w:rPr>
        <w:t>Управлени</w:t>
      </w:r>
      <w:r w:rsidR="00DE548F" w:rsidRPr="006101B3">
        <w:rPr>
          <w:rFonts w:ascii="Times New Roman" w:hAnsi="Times New Roman" w:cs="Times New Roman"/>
          <w:sz w:val="28"/>
          <w:szCs w:val="28"/>
        </w:rPr>
        <w:t xml:space="preserve">я </w:t>
      </w:r>
      <w:r w:rsidRPr="006101B3">
        <w:rPr>
          <w:rFonts w:ascii="Times New Roman" w:hAnsi="Times New Roman" w:cs="Times New Roman"/>
          <w:sz w:val="28"/>
          <w:szCs w:val="28"/>
        </w:rPr>
        <w:t>снимает копию документа на основании подлинника этого документа.</w:t>
      </w:r>
    </w:p>
    <w:p w14:paraId="69861CC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2.14. Документы, необходимые для получения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и копии прилагаемых документов должны быть нотариально удостоверены.</w:t>
      </w:r>
    </w:p>
    <w:p w14:paraId="590BAB6E" w14:textId="7A07BD8B"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2.15. В случае возможности получения муниципальной услуги в электронной форме запрос и документы представляются заявителем посредством Единого портала или регионального портала путем запуска получения услуги в разделе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Личный кабинет</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w:t>
      </w:r>
    </w:p>
    <w:p w14:paraId="2FBC7553" w14:textId="593CFA6D"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требованием </w:t>
      </w:r>
      <w:hyperlink r:id="rId6" w:history="1">
        <w:r w:rsidRPr="006101B3">
          <w:rPr>
            <w:rStyle w:val="a4"/>
            <w:rFonts w:ascii="Times New Roman" w:hAnsi="Times New Roman" w:cs="Times New Roman"/>
            <w:color w:val="auto"/>
            <w:sz w:val="28"/>
            <w:szCs w:val="28"/>
          </w:rPr>
          <w:t>Федерального закона</w:t>
        </w:r>
      </w:hyperlink>
      <w:r w:rsidRPr="006101B3">
        <w:rPr>
          <w:rFonts w:ascii="Times New Roman" w:hAnsi="Times New Roman" w:cs="Times New Roman"/>
          <w:sz w:val="28"/>
          <w:szCs w:val="28"/>
        </w:rPr>
        <w:t xml:space="preserve"> от 6 апреля 2011 года </w:t>
      </w:r>
      <w:r w:rsidR="006101B3">
        <w:rPr>
          <w:rFonts w:ascii="Times New Roman" w:hAnsi="Times New Roman" w:cs="Times New Roman"/>
          <w:sz w:val="28"/>
          <w:szCs w:val="28"/>
        </w:rPr>
        <w:t>№</w:t>
      </w:r>
      <w:r w:rsidRPr="006101B3">
        <w:rPr>
          <w:rFonts w:ascii="Times New Roman" w:hAnsi="Times New Roman" w:cs="Times New Roman"/>
          <w:sz w:val="28"/>
          <w:szCs w:val="28"/>
        </w:rPr>
        <w:t xml:space="preserve"> 63-ФЗ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Об электронной подписи</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w:t>
      </w:r>
    </w:p>
    <w:p w14:paraId="6BEDCD3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Андроповского муниципального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14:paraId="1CE78011" w14:textId="43CF1D11"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Помимо документов, указанных в пункте 2.11.1 </w:t>
      </w:r>
      <w:r w:rsidR="006101B3" w:rsidRPr="006101B3">
        <w:rPr>
          <w:rFonts w:ascii="Times New Roman" w:hAnsi="Times New Roman" w:cs="Times New Roman"/>
          <w:sz w:val="28"/>
          <w:szCs w:val="28"/>
        </w:rPr>
        <w:t>настоящего административного регламента,</w:t>
      </w:r>
      <w:r w:rsidRPr="006101B3">
        <w:rPr>
          <w:rFonts w:ascii="Times New Roman" w:hAnsi="Times New Roman" w:cs="Times New Roman"/>
          <w:sz w:val="28"/>
          <w:szCs w:val="28"/>
        </w:rPr>
        <w:t xml:space="preserve"> заявитель вправе представить:</w:t>
      </w:r>
    </w:p>
    <w:p w14:paraId="7828DD0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выписку из Единого государственного реестра индивидуальных предпринимателей, в случае если заявителем является физическое лицо- индивидуальный предприниматель;</w:t>
      </w:r>
    </w:p>
    <w:p w14:paraId="52B408A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выписку из Единого государственного реестра юридических лиц (для юридических лиц).</w:t>
      </w:r>
    </w:p>
    <w:p w14:paraId="5FBC7748" w14:textId="1171E673"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В случае </w:t>
      </w:r>
      <w:r w:rsidR="006101B3" w:rsidRPr="006101B3">
        <w:rPr>
          <w:rFonts w:ascii="Times New Roman" w:hAnsi="Times New Roman" w:cs="Times New Roman"/>
          <w:sz w:val="28"/>
          <w:szCs w:val="28"/>
        </w:rPr>
        <w:t>непредставления документов,</w:t>
      </w:r>
      <w:r w:rsidRPr="006101B3">
        <w:rPr>
          <w:rFonts w:ascii="Times New Roman" w:hAnsi="Times New Roman" w:cs="Times New Roman"/>
          <w:sz w:val="28"/>
          <w:szCs w:val="28"/>
        </w:rPr>
        <w:t xml:space="preserve"> указанных в настоящем пункте, отдел запрашивает их в порядке межведомственного информационного взаимодействия в ФНС, в том числе в электронной форме.</w:t>
      </w:r>
    </w:p>
    <w:p w14:paraId="5C390116"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2.17. Заявитель вправе представить указанные в пункте 2.11 документы и информацию в Отдел, предоставляющий муниципальную услугу, по собственной инициативе.</w:t>
      </w:r>
    </w:p>
    <w:p w14:paraId="11EB9378" w14:textId="59A28C9D"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2.18. В соответствии с требованиями пунктов 1, 2 и 4 части 1 статьи </w:t>
      </w:r>
      <w:r w:rsidR="006101B3">
        <w:rPr>
          <w:rFonts w:ascii="Times New Roman" w:hAnsi="Times New Roman" w:cs="Times New Roman"/>
          <w:sz w:val="28"/>
          <w:szCs w:val="28"/>
        </w:rPr>
        <w:br/>
      </w:r>
      <w:r w:rsidRPr="006101B3">
        <w:rPr>
          <w:rFonts w:ascii="Times New Roman" w:hAnsi="Times New Roman" w:cs="Times New Roman"/>
          <w:sz w:val="28"/>
          <w:szCs w:val="28"/>
        </w:rPr>
        <w:t>7 закона 210-ФЗ установлен запрет требовать от заявителя:</w:t>
      </w:r>
    </w:p>
    <w:p w14:paraId="15851A58"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505AD7" w14:textId="524F2EBC"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w:t>
      </w:r>
      <w:r w:rsidRPr="006101B3">
        <w:rPr>
          <w:rFonts w:ascii="Times New Roman" w:hAnsi="Times New Roman" w:cs="Times New Roman"/>
          <w:sz w:val="28"/>
          <w:szCs w:val="28"/>
        </w:rPr>
        <w:lastRenderedPageBreak/>
        <w:t xml:space="preserve">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Андроповского муниципального округа Ставропольского края, за исключением документов, включенных в определенный частью 6 статьи 7 закона 210-ФЗ перечень документов. Заявитель вправе предоставить указанные документы и информацию в </w:t>
      </w:r>
      <w:r w:rsidR="00DE548F" w:rsidRPr="006101B3">
        <w:rPr>
          <w:rFonts w:ascii="Times New Roman" w:hAnsi="Times New Roman" w:cs="Times New Roman"/>
          <w:sz w:val="28"/>
          <w:szCs w:val="28"/>
        </w:rPr>
        <w:t>Управление</w:t>
      </w:r>
      <w:r w:rsidRPr="006101B3">
        <w:rPr>
          <w:rFonts w:ascii="Times New Roman" w:hAnsi="Times New Roman" w:cs="Times New Roman"/>
          <w:sz w:val="28"/>
          <w:szCs w:val="28"/>
        </w:rPr>
        <w:t>, предоставляющий муниципальную услугу, по собственной инициативе;</w:t>
      </w:r>
    </w:p>
    <w:p w14:paraId="5BB9BEC6"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D8958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EC856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C78156"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B998CF" w14:textId="76EFFD08"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47693C" w:rsidRPr="006101B3">
        <w:rPr>
          <w:rFonts w:ascii="Times New Roman" w:hAnsi="Times New Roman" w:cs="Times New Roman"/>
          <w:sz w:val="28"/>
          <w:szCs w:val="28"/>
        </w:rPr>
        <w:t>Управлени</w:t>
      </w:r>
      <w:r w:rsidR="00DE548F" w:rsidRPr="006101B3">
        <w:rPr>
          <w:rFonts w:ascii="Times New Roman" w:hAnsi="Times New Roman" w:cs="Times New Roman"/>
          <w:sz w:val="28"/>
          <w:szCs w:val="28"/>
        </w:rPr>
        <w:t>я</w:t>
      </w:r>
      <w:r w:rsidRPr="006101B3">
        <w:rPr>
          <w:rFonts w:ascii="Times New Roman" w:hAnsi="Times New Roman" w:cs="Times New Roman"/>
          <w:sz w:val="28"/>
          <w:szCs w:val="28"/>
        </w:rPr>
        <w:t xml:space="preserve">, предоставляющего муниципальную услугу, муниципального служащего, специалиста МФЦ, предусмотренной частью 1.1 статьи 16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7693C" w:rsidRPr="006101B3">
        <w:rPr>
          <w:rFonts w:ascii="Times New Roman" w:hAnsi="Times New Roman" w:cs="Times New Roman"/>
          <w:sz w:val="28"/>
          <w:szCs w:val="28"/>
        </w:rPr>
        <w:t>Управлени</w:t>
      </w:r>
      <w:r w:rsidR="00DE548F" w:rsidRPr="006101B3">
        <w:rPr>
          <w:rFonts w:ascii="Times New Roman" w:hAnsi="Times New Roman" w:cs="Times New Roman"/>
          <w:sz w:val="28"/>
          <w:szCs w:val="28"/>
        </w:rPr>
        <w:t>я</w:t>
      </w:r>
      <w:r w:rsidRPr="006101B3">
        <w:rPr>
          <w:rFonts w:ascii="Times New Roman" w:hAnsi="Times New Roman" w:cs="Times New Roman"/>
          <w:sz w:val="28"/>
          <w:szCs w:val="28"/>
        </w:rPr>
        <w:t>, предоставляющего муниципальную услугу, руководителя МФЦ уведомляется заявитель, а также приносятся извинения за доставленные неудобства.</w:t>
      </w:r>
    </w:p>
    <w:p w14:paraId="51280B8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2.19. Исчерпывающий перечень оснований для отказа в приеме документов, необходимых для предоставления муниципальной услуги.</w:t>
      </w:r>
    </w:p>
    <w:p w14:paraId="084E003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14:paraId="336B529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lastRenderedPageBreak/>
        <w:t>отсутствие документа (документов), подтверждающего (их) личность и полномочия заявителя;</w:t>
      </w:r>
    </w:p>
    <w:p w14:paraId="374B3F9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5CD2950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документы исполнены цветными чернилами (пастой), кроме синих или черных, либо карандашом;</w:t>
      </w:r>
    </w:p>
    <w:p w14:paraId="15AC61A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14:paraId="112BD07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представлен не полный пакет документов, предусмотренный настоящим регламентом, для получения муниципальной услуги.</w:t>
      </w:r>
    </w:p>
    <w:p w14:paraId="58E8211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2.20. Исчерпывающий перечень оснований для приостановления или отказа в предоставлении муниципальной услуги.</w:t>
      </w:r>
    </w:p>
    <w:p w14:paraId="5C4974D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2.20.1. Основания для приостановления предоставления муниципальной услуги не предусмотрены.</w:t>
      </w:r>
    </w:p>
    <w:p w14:paraId="0914835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2.20.2. Основания для отказа в предоставлении муниципального имущества во временное владение и пользование без торгов:</w:t>
      </w:r>
    </w:p>
    <w:p w14:paraId="72FFB0F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14:paraId="5635DAF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 заявителем не представлены документы, необходимые для предоставления услуги и подлежащие предоставлению заявителем;</w:t>
      </w:r>
    </w:p>
    <w:p w14:paraId="6B1CFAE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 заявленное имущество не входит в перечень муниципального имущества, предназначенного для предоставления во владение и пользование.</w:t>
      </w:r>
    </w:p>
    <w:p w14:paraId="51D3832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2.20.3. Основания для отказа в допуске претендента к участию в торгах на право предоставления муниципального имущества во владение и пользование:</w:t>
      </w:r>
    </w:p>
    <w:p w14:paraId="3A5C6C5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1) непредставление документов, необходимых для предоставления услуги и подлежащих предоставлению заявителем, либо наличия в таких документах недостоверных сведений;</w:t>
      </w:r>
    </w:p>
    <w:p w14:paraId="06B4AC9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 несоответствие требованиям, установленным законодательством к участникам торгов;</w:t>
      </w:r>
    </w:p>
    <w:p w14:paraId="5C4D905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 невнесение задатка, если требование о внесении задатка указано в извещении о проведении торгов;</w:t>
      </w:r>
    </w:p>
    <w:p w14:paraId="26A74CF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4) несоответствие заявки на участие в торгах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B41A1F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FF0281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6) наличие решения о приостановлении деятельности заявителя в порядке, предусмотренном </w:t>
      </w:r>
      <w:hyperlink r:id="rId7" w:history="1">
        <w:r w:rsidRPr="006101B3">
          <w:rPr>
            <w:rStyle w:val="a4"/>
            <w:rFonts w:ascii="Times New Roman" w:hAnsi="Times New Roman" w:cs="Times New Roman"/>
            <w:color w:val="auto"/>
            <w:sz w:val="28"/>
            <w:szCs w:val="28"/>
          </w:rPr>
          <w:t>Кодексом Российской Федерации об административных правонарушениях</w:t>
        </w:r>
      </w:hyperlink>
      <w:r w:rsidRPr="006101B3">
        <w:rPr>
          <w:rFonts w:ascii="Times New Roman" w:hAnsi="Times New Roman" w:cs="Times New Roman"/>
          <w:sz w:val="28"/>
          <w:szCs w:val="28"/>
        </w:rPr>
        <w:t xml:space="preserve">, на день рассмотрения заявки на участие </w:t>
      </w:r>
      <w:r w:rsidRPr="006101B3">
        <w:rPr>
          <w:rFonts w:ascii="Times New Roman" w:hAnsi="Times New Roman" w:cs="Times New Roman"/>
          <w:sz w:val="28"/>
          <w:szCs w:val="28"/>
        </w:rPr>
        <w:lastRenderedPageBreak/>
        <w:t>в конкурсе или заявки на участие в аукционе;</w:t>
      </w:r>
    </w:p>
    <w:p w14:paraId="5B3F221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7) заявленное имущество не входит в перечень муниципального имущества, предназначенного для предоставления во владение и пользование.</w:t>
      </w:r>
    </w:p>
    <w:p w14:paraId="200CCD5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2.21. Порядок, размер и основания взимания государственной пошлины или иной платы, взимаемой за предоставление муниципальной услуги.</w:t>
      </w:r>
    </w:p>
    <w:p w14:paraId="262E406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Предоставление муниципальной услуги осуществляется бесплатно.</w:t>
      </w:r>
    </w:p>
    <w:p w14:paraId="576A437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14:paraId="22AA994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Нотариальное заверение копий документов.</w:t>
      </w:r>
    </w:p>
    <w:p w14:paraId="05C6EDF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Нотариальное удостоверение верности перевода на русский язык документов, составленных на иностранном языке.</w:t>
      </w:r>
    </w:p>
    <w:p w14:paraId="3BA501C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Нотариальное заверение копий документов осуществляется за счет заявителя, в соответствии с </w:t>
      </w:r>
      <w:hyperlink r:id="rId8" w:history="1">
        <w:r w:rsidRPr="006101B3">
          <w:rPr>
            <w:rStyle w:val="a4"/>
            <w:rFonts w:ascii="Times New Roman" w:hAnsi="Times New Roman" w:cs="Times New Roman"/>
            <w:color w:val="auto"/>
            <w:sz w:val="28"/>
            <w:szCs w:val="28"/>
          </w:rPr>
          <w:t>Налоговым кодексом</w:t>
        </w:r>
      </w:hyperlink>
      <w:r w:rsidRPr="006101B3">
        <w:rPr>
          <w:rFonts w:ascii="Times New Roman" w:hAnsi="Times New Roman" w:cs="Times New Roman"/>
          <w:sz w:val="28"/>
          <w:szCs w:val="28"/>
        </w:rPr>
        <w:t xml:space="preserve"> Российской Федерации (часть первая).</w:t>
      </w:r>
    </w:p>
    <w:p w14:paraId="4441838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205FF59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14:paraId="1C5E4F8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Максимальный срок ожидания в очереди при получении результата о предоставлении муниципальной услуги, не должен превышать 15 минут.</w:t>
      </w:r>
    </w:p>
    <w:p w14:paraId="691D5FB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26EE6E8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Срок регистрации запроса заявителя о предоставлении муниципальной услуги не должен превышать 15 минут, а в электронной форме регистрация осуществляется в день подачи запроса.</w:t>
      </w:r>
    </w:p>
    <w:p w14:paraId="2413634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Регистрация запроса, поданного заявителем лично или посредством почтового отправления, проводится в порядке делопроизводства.</w:t>
      </w:r>
    </w:p>
    <w:p w14:paraId="16D5392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 случае возможности получения муниципальной услуги в электронной форме запрос формируется посредством заполнения электронной формы на Едином портале или региональном портале.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14:paraId="0CFF094E" w14:textId="6FCB09E6"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Специалист </w:t>
      </w:r>
      <w:r w:rsidR="0047693C" w:rsidRPr="006101B3">
        <w:rPr>
          <w:rFonts w:ascii="Times New Roman" w:hAnsi="Times New Roman" w:cs="Times New Roman"/>
          <w:sz w:val="28"/>
          <w:szCs w:val="28"/>
        </w:rPr>
        <w:t>Управлени</w:t>
      </w:r>
      <w:r w:rsidR="00DE548F" w:rsidRPr="006101B3">
        <w:rPr>
          <w:rFonts w:ascii="Times New Roman" w:hAnsi="Times New Roman" w:cs="Times New Roman"/>
          <w:sz w:val="28"/>
          <w:szCs w:val="28"/>
        </w:rPr>
        <w:t>я</w:t>
      </w:r>
      <w:r w:rsidRPr="006101B3">
        <w:rPr>
          <w:rFonts w:ascii="Times New Roman" w:hAnsi="Times New Roman" w:cs="Times New Roman"/>
          <w:sz w:val="28"/>
          <w:szCs w:val="28"/>
        </w:rPr>
        <w:t>, МФЦ, ответственный за предоставление муниципальной услуги,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14:paraId="2F14B148" w14:textId="5B47AF45"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При наличии всех необходимых документов и соответствия их требованиям к заполнению и оформлению таких документов, установленных нормативными правовыми актами, специалист </w:t>
      </w:r>
      <w:r w:rsidR="0047693C" w:rsidRPr="006101B3">
        <w:rPr>
          <w:rFonts w:ascii="Times New Roman" w:hAnsi="Times New Roman" w:cs="Times New Roman"/>
          <w:sz w:val="28"/>
          <w:szCs w:val="28"/>
        </w:rPr>
        <w:t>Управлени</w:t>
      </w:r>
      <w:r w:rsidR="00DE548F" w:rsidRPr="006101B3">
        <w:rPr>
          <w:rFonts w:ascii="Times New Roman" w:hAnsi="Times New Roman" w:cs="Times New Roman"/>
          <w:sz w:val="28"/>
          <w:szCs w:val="28"/>
        </w:rPr>
        <w:t>я</w:t>
      </w:r>
      <w:r w:rsidRPr="006101B3">
        <w:rPr>
          <w:rFonts w:ascii="Times New Roman" w:hAnsi="Times New Roman" w:cs="Times New Roman"/>
          <w:sz w:val="28"/>
          <w:szCs w:val="28"/>
        </w:rPr>
        <w:t xml:space="preserve">, ответственный за </w:t>
      </w:r>
      <w:r w:rsidRPr="006101B3">
        <w:rPr>
          <w:rFonts w:ascii="Times New Roman" w:hAnsi="Times New Roman" w:cs="Times New Roman"/>
          <w:sz w:val="28"/>
          <w:szCs w:val="28"/>
        </w:rPr>
        <w:lastRenderedPageBreak/>
        <w:t>предоставление муниципальной услуги, делает соответствующую отметку в информационной системе для последующего уведомления.</w:t>
      </w:r>
    </w:p>
    <w:p w14:paraId="47E1D69F" w14:textId="681BC780"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При нарушении требований, установленных к заполнению и оформлению запроса (заявления) и прилагаемых к нему документов, специалист </w:t>
      </w:r>
      <w:r w:rsidR="0047693C" w:rsidRPr="006101B3">
        <w:rPr>
          <w:rFonts w:ascii="Times New Roman" w:hAnsi="Times New Roman" w:cs="Times New Roman"/>
          <w:sz w:val="28"/>
          <w:szCs w:val="28"/>
        </w:rPr>
        <w:t>Управлени</w:t>
      </w:r>
      <w:r w:rsidR="00DE548F" w:rsidRPr="006101B3">
        <w:rPr>
          <w:rFonts w:ascii="Times New Roman" w:hAnsi="Times New Roman" w:cs="Times New Roman"/>
          <w:sz w:val="28"/>
          <w:szCs w:val="28"/>
        </w:rPr>
        <w:t>я</w:t>
      </w:r>
      <w:r w:rsidRPr="006101B3">
        <w:rPr>
          <w:rFonts w:ascii="Times New Roman" w:hAnsi="Times New Roman" w:cs="Times New Roman"/>
          <w:sz w:val="28"/>
          <w:szCs w:val="28"/>
        </w:rPr>
        <w:t>, ответственный за предоставление муниципальной услуги, делает соответствующую отметку в информационной системе для последующего уведомления заявителя.</w:t>
      </w:r>
    </w:p>
    <w:p w14:paraId="3DF365D5" w14:textId="45CB3E4C"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C39F9" w:rsidRPr="006101B3">
        <w:rPr>
          <w:rFonts w:ascii="Times New Roman" w:hAnsi="Times New Roman" w:cs="Times New Roman"/>
          <w:sz w:val="28"/>
          <w:szCs w:val="28"/>
        </w:rPr>
        <w:t>.</w:t>
      </w:r>
    </w:p>
    <w:p w14:paraId="6318B705" w14:textId="4BF94946" w:rsidR="004C39F9" w:rsidRPr="006101B3" w:rsidRDefault="00846EFC" w:rsidP="004C39F9">
      <w:pPr>
        <w:pStyle w:val="ConsPlusNormal"/>
        <w:ind w:firstLine="567"/>
        <w:jc w:val="both"/>
        <w:rPr>
          <w:rFonts w:ascii="Times New Roman" w:hAnsi="Times New Roman" w:cs="Times New Roman"/>
          <w:color w:val="auto"/>
          <w:szCs w:val="28"/>
        </w:rPr>
      </w:pPr>
      <w:r w:rsidRPr="006101B3">
        <w:rPr>
          <w:rFonts w:ascii="Times New Roman" w:hAnsi="Times New Roman" w:cs="Times New Roman"/>
          <w:color w:val="auto"/>
          <w:szCs w:val="28"/>
        </w:rPr>
        <w:t>2.25.1. </w:t>
      </w:r>
      <w:r w:rsidR="004C39F9" w:rsidRPr="006101B3">
        <w:rPr>
          <w:rFonts w:ascii="Times New Roman" w:hAnsi="Times New Roman" w:cs="Times New Roman"/>
          <w:color w:val="auto"/>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6322883" w14:textId="15FB463F"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 xml:space="preserve">Помещения Управления должны соответствовать санитарно –эпидемиологическим правилам и нормативам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Гигиенические требования к персональным электронно – вычислительным машинам и организации работы. СанПин 2.2.2/2.4.1340-03</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14:paraId="0D49006F"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Вход и выход из помещений оборудуются соответствующими указателями.</w:t>
      </w:r>
    </w:p>
    <w:p w14:paraId="44A269CE"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Управления, в том числе необходимо наличие доступных мест общего пользования (туалет).</w:t>
      </w:r>
    </w:p>
    <w:p w14:paraId="25C1E89E"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 xml:space="preserve">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 </w:t>
      </w:r>
    </w:p>
    <w:p w14:paraId="1B05B4A4"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14:paraId="44EFB6BE"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B427595"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 xml:space="preserve">Требования к помещениям, местам ожидания и приема заявителей в </w:t>
      </w:r>
      <w:r w:rsidRPr="006101B3">
        <w:rPr>
          <w:rFonts w:ascii="Times New Roman" w:hAnsi="Times New Roman" w:cs="Times New Roman"/>
          <w:sz w:val="28"/>
          <w:szCs w:val="28"/>
        </w:rPr>
        <w:lastRenderedPageBreak/>
        <w:t>МФЦ.</w:t>
      </w:r>
    </w:p>
    <w:p w14:paraId="7FA5B7CE"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14:paraId="13896282"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14:paraId="1894D4B2"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наименование;</w:t>
      </w:r>
    </w:p>
    <w:p w14:paraId="20B05E5F"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место нахождения;</w:t>
      </w:r>
    </w:p>
    <w:p w14:paraId="292134B6"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режим работы;</w:t>
      </w:r>
    </w:p>
    <w:p w14:paraId="79EFE78E"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номер телефона группы информационной поддержки МФЦ;</w:t>
      </w:r>
    </w:p>
    <w:p w14:paraId="039330B2"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адрес электронной почты.</w:t>
      </w:r>
    </w:p>
    <w:p w14:paraId="40BFC4C0"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Выход из здания МФЦ оборудуется соответствующим указателем.</w:t>
      </w:r>
    </w:p>
    <w:p w14:paraId="17EBDA69"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Помещения МФЦ, предназначенные для работы с заявителями, располагаются на первом этаже здания и имеют отдельный вход.</w:t>
      </w:r>
    </w:p>
    <w:p w14:paraId="4E26ADC2"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Помещения МФЦ состоят из нескольких функциональных секторов (зон):</w:t>
      </w:r>
    </w:p>
    <w:p w14:paraId="3CE4CD7C"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сектор информирования;</w:t>
      </w:r>
    </w:p>
    <w:p w14:paraId="30ABD801"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сектор ожидания;</w:t>
      </w:r>
    </w:p>
    <w:p w14:paraId="4B8A5C8E"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сектор приема заявителей.</w:t>
      </w:r>
    </w:p>
    <w:p w14:paraId="160D8449"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В секторе информирования расположены:</w:t>
      </w:r>
    </w:p>
    <w:p w14:paraId="1F98B00D"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14:paraId="3FA699CC"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 xml:space="preserve">информационные стенды; </w:t>
      </w:r>
    </w:p>
    <w:p w14:paraId="7566EDFD"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информационные киоски.</w:t>
      </w:r>
    </w:p>
    <w:p w14:paraId="08C4FCAC"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В секторе ожидания расположены:</w:t>
      </w:r>
    </w:p>
    <w:p w14:paraId="081E0C68"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электронная система управления очередью;</w:t>
      </w:r>
    </w:p>
    <w:p w14:paraId="03CEB4EC"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платежный терминал;</w:t>
      </w:r>
    </w:p>
    <w:p w14:paraId="2BFF6B9F"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места ожидания для посетителей;</w:t>
      </w:r>
    </w:p>
    <w:p w14:paraId="00D07AD9"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В секторе приема заявителей расположены:</w:t>
      </w:r>
    </w:p>
    <w:p w14:paraId="59058044"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окна приема посетителей.</w:t>
      </w:r>
    </w:p>
    <w:p w14:paraId="43169BB4"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Окна приема посетителей оснащены информационными табличками с указанием номера окна.</w:t>
      </w:r>
    </w:p>
    <w:p w14:paraId="55601604"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предоставления услуги в МФЦ.</w:t>
      </w:r>
    </w:p>
    <w:p w14:paraId="6239782F"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1. Информационное табло.</w:t>
      </w:r>
    </w:p>
    <w:p w14:paraId="51C49005"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2. Информационные стенды, содержащие следующую информацию:</w:t>
      </w:r>
    </w:p>
    <w:p w14:paraId="7CD5EDB3"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14:paraId="360CDCB8"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перечень услуг, оказываемых на базе МФЦ.</w:t>
      </w:r>
    </w:p>
    <w:p w14:paraId="267C5FE1"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3. Информационный киоск, обеспечивающий доступ к следующей информации:</w:t>
      </w:r>
    </w:p>
    <w:p w14:paraId="0C76F6D6"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полная версия текстов Административных регламентов;</w:t>
      </w:r>
    </w:p>
    <w:p w14:paraId="4AE816C8"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перечень документов, необходимых для получения услуг;</w:t>
      </w:r>
    </w:p>
    <w:p w14:paraId="44BEC27C" w14:textId="77777777" w:rsidR="004C39F9" w:rsidRPr="006101B3" w:rsidRDefault="004C39F9" w:rsidP="004C39F9">
      <w:pPr>
        <w:autoSpaceDE/>
        <w:autoSpaceDN/>
        <w:adjustRightInd/>
        <w:ind w:firstLine="567"/>
        <w:rPr>
          <w:rFonts w:ascii="Times New Roman" w:hAnsi="Times New Roman" w:cs="Times New Roman"/>
          <w:sz w:val="28"/>
          <w:szCs w:val="28"/>
        </w:rPr>
      </w:pPr>
      <w:r w:rsidRPr="006101B3">
        <w:rPr>
          <w:rFonts w:ascii="Times New Roman" w:hAnsi="Times New Roman" w:cs="Times New Roman"/>
          <w:sz w:val="28"/>
          <w:szCs w:val="28"/>
        </w:rPr>
        <w:t xml:space="preserve">извлечения из законодательных и нормативных правовых актов, </w:t>
      </w:r>
      <w:r w:rsidRPr="006101B3">
        <w:rPr>
          <w:rFonts w:ascii="Times New Roman" w:hAnsi="Times New Roman" w:cs="Times New Roman"/>
          <w:sz w:val="28"/>
          <w:szCs w:val="28"/>
        </w:rPr>
        <w:lastRenderedPageBreak/>
        <w:t>содержащих нормы, регулирующие деятельность МФЦ.</w:t>
      </w:r>
    </w:p>
    <w:p w14:paraId="59F0217D" w14:textId="6537E1FE" w:rsidR="00846EFC" w:rsidRPr="006101B3" w:rsidRDefault="00846EFC" w:rsidP="004C39F9">
      <w:pPr>
        <w:rPr>
          <w:rFonts w:ascii="Times New Roman" w:hAnsi="Times New Roman" w:cs="Times New Roman"/>
          <w:sz w:val="28"/>
          <w:szCs w:val="28"/>
        </w:rPr>
      </w:pPr>
      <w:r w:rsidRPr="006101B3">
        <w:rPr>
          <w:rFonts w:ascii="Times New Roman" w:hAnsi="Times New Roman" w:cs="Times New Roman"/>
          <w:sz w:val="28"/>
          <w:szCs w:val="28"/>
        </w:rPr>
        <w:t>2.26. Показатели доступности и качества муниципальной услуги</w:t>
      </w:r>
    </w:p>
    <w:p w14:paraId="6C418C8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Показателями доступности и качества муниципальной услуги являются:</w:t>
      </w:r>
    </w:p>
    <w:p w14:paraId="29B9FCC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соотношение количества заявителей, своевременно получивших муниципальную услугу в полном объеме к количеству заявителей;</w:t>
      </w:r>
    </w:p>
    <w:p w14:paraId="5F22319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отсутствие жалоб граждан на качество предоставленной им муниципальной услуги.</w:t>
      </w:r>
    </w:p>
    <w:p w14:paraId="3DD5072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14:paraId="308158B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2.27.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D341DC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 случае наличия соглашения о взаимодействии с МФЦ, специалистами МФЦ могут, в соответствии с настоящим административным регламентом, осуществляться следующие функции:</w:t>
      </w:r>
    </w:p>
    <w:p w14:paraId="0366F38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информирование и консультирование заявителей по вопросу предоставления муниципальной услуги;</w:t>
      </w:r>
    </w:p>
    <w:p w14:paraId="1F981C6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прием запроса и документов в соответствии с настоящим административным регламентом;</w:t>
      </w:r>
    </w:p>
    <w:p w14:paraId="2985E638"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выдача результатов предоставления муниципальной услуги в соответствии с настоящим административным регламентом.</w:t>
      </w:r>
    </w:p>
    <w:p w14:paraId="10DDCD8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Едином портале, региональном портале и официальном сайте администрации округа.</w:t>
      </w:r>
    </w:p>
    <w:p w14:paraId="2822B66C" w14:textId="5936E09D"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законом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Об электронной подписи</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и статьями 21 - 21.2 закона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14:paraId="56BD02CF" w14:textId="668E2710"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9" w:history="1">
        <w:r w:rsidRPr="006101B3">
          <w:rPr>
            <w:rStyle w:val="a4"/>
            <w:rFonts w:ascii="Times New Roman" w:hAnsi="Times New Roman" w:cs="Times New Roman"/>
            <w:color w:val="auto"/>
            <w:sz w:val="28"/>
            <w:szCs w:val="28"/>
          </w:rPr>
          <w:t>постановлением</w:t>
        </w:r>
      </w:hyperlink>
      <w:r w:rsidRPr="006101B3">
        <w:rPr>
          <w:rFonts w:ascii="Times New Roman" w:hAnsi="Times New Roman" w:cs="Times New Roman"/>
          <w:sz w:val="28"/>
          <w:szCs w:val="28"/>
        </w:rPr>
        <w:t xml:space="preserve"> Правительства Российской Федерации от 25 июня 2012 года </w:t>
      </w:r>
      <w:r w:rsidR="006101B3">
        <w:rPr>
          <w:rFonts w:ascii="Times New Roman" w:hAnsi="Times New Roman" w:cs="Times New Roman"/>
          <w:sz w:val="28"/>
          <w:szCs w:val="28"/>
        </w:rPr>
        <w:t>№</w:t>
      </w:r>
      <w:r w:rsidRPr="006101B3">
        <w:rPr>
          <w:rFonts w:ascii="Times New Roman" w:hAnsi="Times New Roman" w:cs="Times New Roman"/>
          <w:sz w:val="28"/>
          <w:szCs w:val="28"/>
        </w:rPr>
        <w:t xml:space="preserve"> 634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w:t>
      </w:r>
    </w:p>
    <w:p w14:paraId="2C21942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Электронные образы документов, представляемые с запросом, направляются в виде файлов в одном из указанных форматов: JPEG, PDF, TIF.</w:t>
      </w:r>
    </w:p>
    <w:p w14:paraId="1F3E0EB7" w14:textId="141D9D98"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Качество представленных электронных образов документов в форматах JPEG, PDF, TIF должно позволять в полном объеме прочитать текст </w:t>
      </w:r>
      <w:r w:rsidR="006101B3" w:rsidRPr="006101B3">
        <w:rPr>
          <w:rFonts w:ascii="Times New Roman" w:hAnsi="Times New Roman" w:cs="Times New Roman"/>
          <w:sz w:val="28"/>
          <w:szCs w:val="28"/>
        </w:rPr>
        <w:t>документа</w:t>
      </w:r>
      <w:r w:rsidRPr="006101B3">
        <w:rPr>
          <w:rFonts w:ascii="Times New Roman" w:hAnsi="Times New Roman" w:cs="Times New Roman"/>
          <w:sz w:val="28"/>
          <w:szCs w:val="28"/>
        </w:rPr>
        <w:t xml:space="preserve"> и распознать реквизиты документа.</w:t>
      </w:r>
    </w:p>
    <w:p w14:paraId="2AC734D5" w14:textId="4F337A7A"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lastRenderedPageBreak/>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Едином портале, региональном портале и официальном сайте администрации округа.</w:t>
      </w:r>
    </w:p>
    <w:p w14:paraId="3742AB9E"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 или региональный портал не позднее следующего рабочего дня с даты регистрации запроса.</w:t>
      </w:r>
    </w:p>
    <w:p w14:paraId="13BE96E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 или региональный портал не позднее следующего рабочего дня с даты принятия решения об отказе в предоставления муниципальной услуги.</w:t>
      </w:r>
    </w:p>
    <w:p w14:paraId="11AEFE5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14:paraId="01605030" w14:textId="77777777" w:rsidR="00846EFC" w:rsidRPr="006101B3" w:rsidRDefault="00846EFC" w:rsidP="00846EFC">
      <w:pPr>
        <w:rPr>
          <w:rFonts w:ascii="Times New Roman" w:hAnsi="Times New Roman" w:cs="Times New Roman"/>
          <w:sz w:val="28"/>
          <w:szCs w:val="28"/>
        </w:rPr>
      </w:pPr>
    </w:p>
    <w:p w14:paraId="66F0E939"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3301AD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7831F1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прием и регистрация заявления и документов;</w:t>
      </w:r>
    </w:p>
    <w:p w14:paraId="6C4DC0C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формирование и направление межведомственных запросов;</w:t>
      </w:r>
    </w:p>
    <w:p w14:paraId="7DE8737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рассмотрение документов и принятие решения о предоставлении муниципальной услуги, отказ в предоставлении муниципальной услуги без проведения торгов;</w:t>
      </w:r>
    </w:p>
    <w:p w14:paraId="59A1B34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рассмотрение документов и принятие решения о предоставлении муниципальной услуги на торгах, отказ в предоставлении муниципальной услуги;</w:t>
      </w:r>
    </w:p>
    <w:p w14:paraId="2B66B28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заключение договора аренды, договора безвозмездного пользования по результатам торгов;</w:t>
      </w:r>
    </w:p>
    <w:p w14:paraId="1DDBF728"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направление (выдача) заявителю результата предоставления муниципальной услуги.</w:t>
      </w:r>
    </w:p>
    <w:p w14:paraId="1AA574A7" w14:textId="20B557C8"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Должностным лицом, ответственным за предоставление муниципальной услуги является специалист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в обязанности которого в соответствии с должностной инструкцией входит выполнение соответствующих функций.</w:t>
      </w:r>
    </w:p>
    <w:p w14:paraId="5878EA35" w14:textId="77777777" w:rsidR="00846EFC" w:rsidRPr="006101B3" w:rsidRDefault="00846EFC" w:rsidP="00846EFC">
      <w:pPr>
        <w:rPr>
          <w:rFonts w:ascii="Times New Roman" w:hAnsi="Times New Roman" w:cs="Times New Roman"/>
          <w:sz w:val="28"/>
          <w:szCs w:val="28"/>
        </w:rPr>
      </w:pPr>
    </w:p>
    <w:p w14:paraId="31BDCE4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3.1.1. Прием и регистрация заявления и документов.</w:t>
      </w:r>
    </w:p>
    <w:p w14:paraId="599FE152"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lastRenderedPageBreak/>
        <w:t>Для предоставления муниципальной услуги заявитель обращается с заявлением и прилагаемыми документами в администрацию округа, либо в МФЦ.</w:t>
      </w:r>
    </w:p>
    <w:p w14:paraId="6593EAF7" w14:textId="6363C65F"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Основанием для начала административной процедуры является поступление заявления о предоставлении муниципальной услуги и прилагаемых документов в </w:t>
      </w:r>
      <w:r w:rsidR="0041753B" w:rsidRPr="006101B3">
        <w:rPr>
          <w:rFonts w:ascii="Times New Roman" w:hAnsi="Times New Roman" w:cs="Times New Roman"/>
          <w:sz w:val="28"/>
          <w:szCs w:val="28"/>
        </w:rPr>
        <w:t>Управление</w:t>
      </w:r>
      <w:r w:rsidRPr="006101B3">
        <w:rPr>
          <w:rFonts w:ascii="Times New Roman" w:hAnsi="Times New Roman" w:cs="Times New Roman"/>
          <w:sz w:val="28"/>
          <w:szCs w:val="28"/>
        </w:rPr>
        <w:t>, либо в МФЦ.</w:t>
      </w:r>
    </w:p>
    <w:p w14:paraId="76AA004F" w14:textId="50C59903"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Специалистом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xml:space="preserve">, либо МФЦ производится регистрация заявления в журнале регистрации с указанием даты его поступления и присвоением индивидуального входящего номера. Регистрация заявления осуществляется в день его поступления в </w:t>
      </w:r>
      <w:r w:rsidR="0041753B" w:rsidRPr="006101B3">
        <w:rPr>
          <w:rFonts w:ascii="Times New Roman" w:hAnsi="Times New Roman" w:cs="Times New Roman"/>
          <w:sz w:val="28"/>
          <w:szCs w:val="28"/>
        </w:rPr>
        <w:t>Управление</w:t>
      </w:r>
      <w:r w:rsidRPr="006101B3">
        <w:rPr>
          <w:rFonts w:ascii="Times New Roman" w:hAnsi="Times New Roman" w:cs="Times New Roman"/>
          <w:sz w:val="28"/>
          <w:szCs w:val="28"/>
        </w:rPr>
        <w:t>.</w:t>
      </w:r>
    </w:p>
    <w:p w14:paraId="72DADD3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Способом фиксации результата является отметка в журнале регистрации.</w:t>
      </w:r>
    </w:p>
    <w:p w14:paraId="5164A2C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Критерием принятия решения является отсутствие оснований для отказа в приеме заявлений и документов.</w:t>
      </w:r>
    </w:p>
    <w:p w14:paraId="1CC67202" w14:textId="478BDE2F"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Результатом административной процедуры является передача специалисту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ответственному за предоставление муниципальной услуги, зарегистрированного заявления и прилагаемых документов.</w:t>
      </w:r>
    </w:p>
    <w:p w14:paraId="041080E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Срок выполнения административной процедуры не может превышать один календарный день.</w:t>
      </w:r>
    </w:p>
    <w:p w14:paraId="082E176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3.1.2. Формирование и направление межведомственных запросов</w:t>
      </w:r>
    </w:p>
    <w:p w14:paraId="6B43A892" w14:textId="58AD3CBB"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Основанием для начала административной процедуры является не предоставление заявителем документов в </w:t>
      </w:r>
      <w:r w:rsidR="0041753B" w:rsidRPr="006101B3">
        <w:rPr>
          <w:rFonts w:ascii="Times New Roman" w:hAnsi="Times New Roman" w:cs="Times New Roman"/>
          <w:sz w:val="28"/>
          <w:szCs w:val="28"/>
        </w:rPr>
        <w:t>Управление</w:t>
      </w:r>
      <w:r w:rsidRPr="006101B3">
        <w:rPr>
          <w:rFonts w:ascii="Times New Roman" w:hAnsi="Times New Roman" w:cs="Times New Roman"/>
          <w:sz w:val="28"/>
          <w:szCs w:val="28"/>
        </w:rPr>
        <w:t>, либо МФЦ, которые могут быть получены в рамках межведомственного взаимодействия.</w:t>
      </w:r>
    </w:p>
    <w:p w14:paraId="1DA6DC0E" w14:textId="08FFB9DD"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Формирование и направление запроса в порядке межведомственного взаимодействия производится ответственным исполнителем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либо МФЦ.</w:t>
      </w:r>
    </w:p>
    <w:p w14:paraId="2554D80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Срок исполнения запроса в порядке межведомственного взаимодействия не должен превышать 5 рабочих дней со дня его отправки.</w:t>
      </w:r>
    </w:p>
    <w:p w14:paraId="42F087A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Форма подачи запроса - в виде электронного документа, подписанного электронной цифровой подписью (далее - ЭЦП).</w:t>
      </w:r>
    </w:p>
    <w:p w14:paraId="20918004" w14:textId="099B2C9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Критерием принятия решения является непредставление заявителем самостоятельно </w:t>
      </w:r>
      <w:r w:rsidR="0041753B" w:rsidRPr="006101B3">
        <w:rPr>
          <w:rFonts w:ascii="Times New Roman" w:hAnsi="Times New Roman" w:cs="Times New Roman"/>
          <w:sz w:val="28"/>
          <w:szCs w:val="28"/>
        </w:rPr>
        <w:t>документов,</w:t>
      </w:r>
      <w:r w:rsidRPr="006101B3">
        <w:rPr>
          <w:rFonts w:ascii="Times New Roman" w:hAnsi="Times New Roman" w:cs="Times New Roman"/>
          <w:sz w:val="28"/>
          <w:szCs w:val="28"/>
        </w:rPr>
        <w:t xml:space="preserve"> предусмотренных пунктом 2.16 настоящего административного регламента.</w:t>
      </w:r>
    </w:p>
    <w:p w14:paraId="08E8EB94" w14:textId="25E085B9"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Способом фиксации результата является регистрация запросов в </w:t>
      </w:r>
      <w:r w:rsidR="0041753B" w:rsidRPr="006101B3">
        <w:rPr>
          <w:rFonts w:ascii="Times New Roman" w:hAnsi="Times New Roman" w:cs="Times New Roman"/>
          <w:sz w:val="28"/>
          <w:szCs w:val="28"/>
        </w:rPr>
        <w:t>программе</w:t>
      </w:r>
      <w:r w:rsidRPr="006101B3">
        <w:rPr>
          <w:rFonts w:ascii="Times New Roman" w:hAnsi="Times New Roman" w:cs="Times New Roman"/>
          <w:sz w:val="28"/>
          <w:szCs w:val="28"/>
        </w:rPr>
        <w:t xml:space="preserve"> СМЭВ.</w:t>
      </w:r>
    </w:p>
    <w:p w14:paraId="6AA2433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Результатом процедуры является получение в рамках межведомственного и межуровневого электронного взаимодействия документов, необходимых для предоставления муниципальной услуги, и находящихся в распоряжении других органов и организаций.</w:t>
      </w:r>
    </w:p>
    <w:p w14:paraId="6DFA570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3.1.3. Рассмотрение документов и принятие решения о предоставлении муниципальной услуги или отказ в предоставлении муниципальной услуги без проведения торгов</w:t>
      </w:r>
    </w:p>
    <w:p w14:paraId="37E94F2E" w14:textId="3176CB9F"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Основанием для начала процедуры является наличие заявления и прилагаемых документов у специалиста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xml:space="preserve">, ответственного за предоставление муниципальной услуги, в том числе полученные в результате </w:t>
      </w:r>
      <w:r w:rsidRPr="006101B3">
        <w:rPr>
          <w:rFonts w:ascii="Times New Roman" w:hAnsi="Times New Roman" w:cs="Times New Roman"/>
          <w:sz w:val="28"/>
          <w:szCs w:val="28"/>
        </w:rPr>
        <w:lastRenderedPageBreak/>
        <w:t>межведомственного взаимодействия.</w:t>
      </w:r>
    </w:p>
    <w:p w14:paraId="0C8F7500" w14:textId="356E5C31"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Специалист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уполномоченный на предоставление муниципальной услуги:</w:t>
      </w:r>
    </w:p>
    <w:p w14:paraId="768839F1" w14:textId="4D7A7D14"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1) осуществляет проверку соответствия заявления и приложенных к нему документов на соответствие требованиям, установленным пунктом </w:t>
      </w:r>
      <w:r w:rsidR="006101B3">
        <w:rPr>
          <w:rFonts w:ascii="Times New Roman" w:hAnsi="Times New Roman" w:cs="Times New Roman"/>
          <w:sz w:val="28"/>
          <w:szCs w:val="28"/>
        </w:rPr>
        <w:br/>
      </w:r>
      <w:r w:rsidRPr="006101B3">
        <w:rPr>
          <w:rFonts w:ascii="Times New Roman" w:hAnsi="Times New Roman" w:cs="Times New Roman"/>
          <w:sz w:val="28"/>
          <w:szCs w:val="28"/>
        </w:rPr>
        <w:t>2.12 административного регламента;</w:t>
      </w:r>
    </w:p>
    <w:p w14:paraId="6323D48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2) устанавливает в соответствии с законодательством возможность предоставления заявителю муниципального имущества по договору аренды, безвозмездного пользования муниципальным имуществом без проведения торгов.</w:t>
      </w:r>
    </w:p>
    <w:p w14:paraId="709E04C1" w14:textId="04EE853F"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В случае возможности предоставления муниципального имущества в безвозмездное пользование, аренду без проведения торгов, специалист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xml:space="preserve">, ответственный за предоставление муниципальной услуги, готовит проект договора о передаче муниципального имущества в безвозмездное пользование, аренду без проведения торгов, в течение </w:t>
      </w:r>
      <w:r w:rsidR="006101B3">
        <w:rPr>
          <w:rFonts w:ascii="Times New Roman" w:hAnsi="Times New Roman" w:cs="Times New Roman"/>
          <w:sz w:val="28"/>
          <w:szCs w:val="28"/>
        </w:rPr>
        <w:br/>
      </w:r>
      <w:r w:rsidRPr="006101B3">
        <w:rPr>
          <w:rFonts w:ascii="Times New Roman" w:hAnsi="Times New Roman" w:cs="Times New Roman"/>
          <w:sz w:val="28"/>
          <w:szCs w:val="28"/>
        </w:rPr>
        <w:t>23 календарных дней.</w:t>
      </w:r>
    </w:p>
    <w:p w14:paraId="792950A7" w14:textId="025EEDBD"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В случае отказа в предоставлении муниципального имущества во временное владение и пользование без проведения торгов, специалист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ответственный за предоставление муниципальной услуги, в течение 5 календарных дней готовит уведомление об отказе в предоставлении муниципального имущества заявителю, с указанием причины отказа, в двух экземплярах.</w:t>
      </w:r>
    </w:p>
    <w:p w14:paraId="4108104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Критерием принятия решения является возможность в соответствии с законодательством предоставление заявителю муниципального имущества по договору аренды, безвозмездного пользования муниципальным имуществом без проведения торгов.</w:t>
      </w:r>
    </w:p>
    <w:p w14:paraId="6D654623"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Результатом административной процедуры является:</w:t>
      </w:r>
    </w:p>
    <w:p w14:paraId="61409E7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договор безвозмездного пользования, аренды муниципального имущества;</w:t>
      </w:r>
    </w:p>
    <w:p w14:paraId="070BBE28"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уведомление об отказе в предоставлении муниципальной услуги.</w:t>
      </w:r>
    </w:p>
    <w:p w14:paraId="688ABB3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Фиксация результата административной процедуры осуществляется путем регистрации договора в реестре.</w:t>
      </w:r>
    </w:p>
    <w:p w14:paraId="2D3D90D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3.1.4. Рассмотрение документов и принятие решения о предоставлении муниципальной услуги на торгах, отказ в предоставлении муниципальной услуги.</w:t>
      </w:r>
    </w:p>
    <w:p w14:paraId="2DEA49BE" w14:textId="0ED30E35"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Основанием для начала административной процедуры является наличие заявления и прилагаемых документов у специалиста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ответственного за предоставление муниципальной услуги, в том числе полученные в результате межведомственного взаимодействия.</w:t>
      </w:r>
    </w:p>
    <w:p w14:paraId="101BDC5D" w14:textId="09CCA1A3"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Специалист </w:t>
      </w:r>
      <w:r w:rsidR="0047693C" w:rsidRPr="006101B3">
        <w:rPr>
          <w:rFonts w:ascii="Times New Roman" w:hAnsi="Times New Roman" w:cs="Times New Roman"/>
          <w:sz w:val="28"/>
          <w:szCs w:val="28"/>
        </w:rPr>
        <w:t>Управлени</w:t>
      </w:r>
      <w:r w:rsidR="0041753B" w:rsidRPr="006101B3">
        <w:rPr>
          <w:rFonts w:ascii="Times New Roman" w:hAnsi="Times New Roman" w:cs="Times New Roman"/>
          <w:sz w:val="28"/>
          <w:szCs w:val="28"/>
        </w:rPr>
        <w:t>я</w:t>
      </w:r>
      <w:r w:rsidRPr="006101B3">
        <w:rPr>
          <w:rFonts w:ascii="Times New Roman" w:hAnsi="Times New Roman" w:cs="Times New Roman"/>
          <w:sz w:val="28"/>
          <w:szCs w:val="28"/>
        </w:rPr>
        <w:t xml:space="preserve"> готовит извещение о проведении торгов и информацию для размещения на официальном сайте Российской Федерации в информационно-телекоммуникационной сети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Интернет</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определенном Правительством Российской Федерации, сайте администрации </w:t>
      </w:r>
      <w:r w:rsidR="002B3E4D" w:rsidRPr="006101B3">
        <w:rPr>
          <w:rFonts w:ascii="Times New Roman" w:hAnsi="Times New Roman" w:cs="Times New Roman"/>
          <w:sz w:val="28"/>
          <w:szCs w:val="28"/>
        </w:rPr>
        <w:t>Грачевского</w:t>
      </w:r>
      <w:r w:rsidRPr="006101B3">
        <w:rPr>
          <w:rFonts w:ascii="Times New Roman" w:hAnsi="Times New Roman" w:cs="Times New Roman"/>
          <w:sz w:val="28"/>
          <w:szCs w:val="28"/>
        </w:rPr>
        <w:t xml:space="preserve"> муниципального округа Ставропольского края.</w:t>
      </w:r>
    </w:p>
    <w:p w14:paraId="17E18333" w14:textId="635D31A1"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Проведение торгов осуществляется в соответствии с </w:t>
      </w:r>
      <w:hyperlink r:id="rId10" w:history="1">
        <w:r w:rsidRPr="006101B3">
          <w:rPr>
            <w:rStyle w:val="a4"/>
            <w:rFonts w:ascii="Times New Roman" w:hAnsi="Times New Roman" w:cs="Times New Roman"/>
            <w:color w:val="auto"/>
            <w:sz w:val="28"/>
            <w:szCs w:val="28"/>
          </w:rPr>
          <w:t>приказом</w:t>
        </w:r>
      </w:hyperlink>
      <w:r w:rsidRPr="006101B3">
        <w:rPr>
          <w:rFonts w:ascii="Times New Roman" w:hAnsi="Times New Roman" w:cs="Times New Roman"/>
          <w:sz w:val="28"/>
          <w:szCs w:val="28"/>
        </w:rPr>
        <w:t xml:space="preserve"> </w:t>
      </w:r>
      <w:r w:rsidRPr="006101B3">
        <w:rPr>
          <w:rFonts w:ascii="Times New Roman" w:hAnsi="Times New Roman" w:cs="Times New Roman"/>
          <w:sz w:val="28"/>
          <w:szCs w:val="28"/>
        </w:rPr>
        <w:lastRenderedPageBreak/>
        <w:t xml:space="preserve">Федеральной антимонопольной службы Российской Федерации от 10.02.2010 </w:t>
      </w:r>
      <w:r w:rsidR="006101B3">
        <w:rPr>
          <w:rFonts w:ascii="Times New Roman" w:hAnsi="Times New Roman" w:cs="Times New Roman"/>
          <w:sz w:val="28"/>
          <w:szCs w:val="28"/>
        </w:rPr>
        <w:t>№</w:t>
      </w:r>
      <w:r w:rsidRPr="006101B3">
        <w:rPr>
          <w:rFonts w:ascii="Times New Roman" w:hAnsi="Times New Roman" w:cs="Times New Roman"/>
          <w:sz w:val="28"/>
          <w:szCs w:val="28"/>
        </w:rPr>
        <w:t xml:space="preserve"> 67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По результатам проведения торгов определяется победитель торгов.</w:t>
      </w:r>
    </w:p>
    <w:p w14:paraId="417303D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Критерием принятия решения является извещение о проведении торгов.</w:t>
      </w:r>
    </w:p>
    <w:p w14:paraId="7466E71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Результатом выполнения административной процедуры является протокол о результатах торгов.</w:t>
      </w:r>
    </w:p>
    <w:p w14:paraId="2ABBEF4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Способом фиксации выполнения административной процедуры является протокол о результатах торгов.</w:t>
      </w:r>
    </w:p>
    <w:p w14:paraId="06D6C71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Заявители, не признанные победителями по результатам торгов, получают отказ в предоставлении муниципальной услуги.</w:t>
      </w:r>
    </w:p>
    <w:p w14:paraId="789F95F6" w14:textId="767D7C08"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Срок предоставления муниципальной услуги составляет </w:t>
      </w:r>
      <w:r w:rsidR="006101B3">
        <w:rPr>
          <w:rFonts w:ascii="Times New Roman" w:hAnsi="Times New Roman" w:cs="Times New Roman"/>
          <w:sz w:val="28"/>
          <w:szCs w:val="28"/>
        </w:rPr>
        <w:br/>
      </w:r>
      <w:r w:rsidRPr="006101B3">
        <w:rPr>
          <w:rFonts w:ascii="Times New Roman" w:hAnsi="Times New Roman" w:cs="Times New Roman"/>
          <w:sz w:val="28"/>
          <w:szCs w:val="28"/>
        </w:rPr>
        <w:t>73 календарных дней.</w:t>
      </w:r>
    </w:p>
    <w:p w14:paraId="1D4906D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3.1.5. Заключение договора аренды, договора безвозмездного пользования по результатам торгов.</w:t>
      </w:r>
    </w:p>
    <w:p w14:paraId="15972A9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Основанием для начала административной процедуры является протокол о результатах торгов.</w:t>
      </w:r>
    </w:p>
    <w:p w14:paraId="6348975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Критерием принятия решения является результат торгов, в соответствии с которым договор аренды, безвозмездного пользования муниципальным имуществом заключается с победителем торгов.</w:t>
      </w:r>
    </w:p>
    <w:p w14:paraId="72E324A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Результатом выполнения административной процедуры является заключение договора аренды, договора безвозмездного пользования, направление уведомления об отказе.</w:t>
      </w:r>
    </w:p>
    <w:p w14:paraId="0F01BCB0"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Фиксация результата административной процедуры осуществляется путем регистрации договора в реестре.</w:t>
      </w:r>
    </w:p>
    <w:p w14:paraId="50B07165" w14:textId="470C3C56"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Срок исполнения административной процедуры составляет </w:t>
      </w:r>
      <w:r w:rsidR="006101B3">
        <w:rPr>
          <w:rFonts w:ascii="Times New Roman" w:hAnsi="Times New Roman" w:cs="Times New Roman"/>
          <w:sz w:val="28"/>
          <w:szCs w:val="28"/>
        </w:rPr>
        <w:br/>
      </w:r>
      <w:r w:rsidRPr="006101B3">
        <w:rPr>
          <w:rFonts w:ascii="Times New Roman" w:hAnsi="Times New Roman" w:cs="Times New Roman"/>
          <w:sz w:val="28"/>
          <w:szCs w:val="28"/>
        </w:rPr>
        <w:t>10 календарных дней.</w:t>
      </w:r>
    </w:p>
    <w:p w14:paraId="1BFB182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3.1.6. Направление (выдача) заявителю результата предоставления муниципальной услуги</w:t>
      </w:r>
    </w:p>
    <w:p w14:paraId="0AD9FEDD"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Основанием для начала административной процедуры является поступление в Отдел или МФЦ подписанных документов, являющихся результатом предоставления муниципальной услуги.</w:t>
      </w:r>
    </w:p>
    <w:p w14:paraId="6813195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Исполнитель, ответственный за предоставление муниципальной услуги или специалист МФЦ, устанавливает личность заявителя, в том числе проверяет документы, удостоверяющие личность и под роспись выдает:</w:t>
      </w:r>
    </w:p>
    <w:p w14:paraId="3FBFC2C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при предоставлении муниципального имущества в аренду - договор аренды муниципального имущества;</w:t>
      </w:r>
    </w:p>
    <w:p w14:paraId="3AA0DBA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при предоставлении муниципального имущества в безвозмездное пользование - договор безвозмездного пользования;</w:t>
      </w:r>
    </w:p>
    <w:p w14:paraId="48189EA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при отказе в предоставлении муниципальной услуги - уведомление об </w:t>
      </w:r>
      <w:r w:rsidRPr="006101B3">
        <w:rPr>
          <w:rFonts w:ascii="Times New Roman" w:hAnsi="Times New Roman" w:cs="Times New Roman"/>
          <w:sz w:val="28"/>
          <w:szCs w:val="28"/>
        </w:rPr>
        <w:lastRenderedPageBreak/>
        <w:t>отказе.</w:t>
      </w:r>
    </w:p>
    <w:p w14:paraId="738BD4A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Срок выполнения административной процедуры - 1 календарный день с момента поступления в МФЦ подписанных документов, являющихся результатом предоставления муниципальной услуги.</w:t>
      </w:r>
    </w:p>
    <w:p w14:paraId="5669A59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Критерием принятия решения является поступление в отдел или МФЦ подписанных документов, являющихся результатом предоставления муниципальной услуги.</w:t>
      </w:r>
    </w:p>
    <w:p w14:paraId="2E018D9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Результатом административной процедуры является направление (выдача) заявителю подписанных документов, являющихся результатом предоставления муниципальной услуги.</w:t>
      </w:r>
    </w:p>
    <w:p w14:paraId="0CA25CA9"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Способ фиксации результата административной процедуры является отметка в получении результата представления муниципальной услуги заявителем:</w:t>
      </w:r>
    </w:p>
    <w:p w14:paraId="4BC981B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при прямой передаче документов заявитель указывает дату вручения и ставит подпись с расшифровкой в расписке получения документов;</w:t>
      </w:r>
    </w:p>
    <w:p w14:paraId="0C81CD1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при направлении результата муниципальной услуги по почте (заказным письмом) либо по электронной почте - почтовое извещение об отправке.</w:t>
      </w:r>
    </w:p>
    <w:p w14:paraId="6AA54750" w14:textId="77777777" w:rsidR="00846EFC" w:rsidRPr="006101B3" w:rsidRDefault="00846EFC" w:rsidP="00846EFC">
      <w:pPr>
        <w:rPr>
          <w:rFonts w:ascii="Times New Roman" w:hAnsi="Times New Roman" w:cs="Times New Roman"/>
          <w:sz w:val="28"/>
          <w:szCs w:val="28"/>
        </w:rPr>
      </w:pPr>
    </w:p>
    <w:p w14:paraId="61ADBA1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4. Формы контроля за исполнением административного регламента</w:t>
      </w:r>
    </w:p>
    <w:p w14:paraId="60C962D1"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Текущий контроль за соблюдением и исполнением последовательности действий, установленных настоящим административным регламентом, а также принятием решений при предоставлении муниципальной услуги, осуществляется должностным лицом, ответственным за оказание муниципальной услуги.</w:t>
      </w:r>
    </w:p>
    <w:p w14:paraId="28E0D0EE" w14:textId="4057D6A3"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Текущий контроль осуществляется путем проведения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w:t>
      </w:r>
      <w:r w:rsidR="002B3E4D" w:rsidRPr="006101B3">
        <w:rPr>
          <w:rFonts w:ascii="Times New Roman" w:hAnsi="Times New Roman" w:cs="Times New Roman"/>
          <w:sz w:val="28"/>
          <w:szCs w:val="28"/>
        </w:rPr>
        <w:t>Грачевского</w:t>
      </w:r>
      <w:r w:rsidRPr="006101B3">
        <w:rPr>
          <w:rFonts w:ascii="Times New Roman" w:hAnsi="Times New Roman" w:cs="Times New Roman"/>
          <w:sz w:val="28"/>
          <w:szCs w:val="28"/>
        </w:rPr>
        <w:t xml:space="preserve"> муниципального округа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14:paraId="53BC0E9B" w14:textId="04D21385"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Плановые проверки полноты и качества предоставления муниципальной услуги осуществляются руководителем </w:t>
      </w:r>
      <w:r w:rsidR="0047693C" w:rsidRPr="006101B3">
        <w:rPr>
          <w:rFonts w:ascii="Times New Roman" w:hAnsi="Times New Roman" w:cs="Times New Roman"/>
          <w:sz w:val="28"/>
          <w:szCs w:val="28"/>
        </w:rPr>
        <w:t>Управлени</w:t>
      </w:r>
      <w:r w:rsidR="002B3E4D" w:rsidRPr="006101B3">
        <w:rPr>
          <w:rFonts w:ascii="Times New Roman" w:hAnsi="Times New Roman" w:cs="Times New Roman"/>
          <w:sz w:val="28"/>
          <w:szCs w:val="28"/>
        </w:rPr>
        <w:t>я</w:t>
      </w:r>
      <w:r w:rsidRPr="006101B3">
        <w:rPr>
          <w:rFonts w:ascii="Times New Roman" w:hAnsi="Times New Roman" w:cs="Times New Roman"/>
          <w:sz w:val="28"/>
          <w:szCs w:val="28"/>
        </w:rPr>
        <w:t>, либо лицом, его замещающим.</w:t>
      </w:r>
    </w:p>
    <w:p w14:paraId="70892978" w14:textId="0A4382CD"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47693C" w:rsidRPr="006101B3">
        <w:rPr>
          <w:rFonts w:ascii="Times New Roman" w:hAnsi="Times New Roman" w:cs="Times New Roman"/>
          <w:sz w:val="28"/>
          <w:szCs w:val="28"/>
        </w:rPr>
        <w:t>Управлени</w:t>
      </w:r>
      <w:r w:rsidR="002B3E4D" w:rsidRPr="006101B3">
        <w:rPr>
          <w:rFonts w:ascii="Times New Roman" w:hAnsi="Times New Roman" w:cs="Times New Roman"/>
          <w:sz w:val="28"/>
          <w:szCs w:val="28"/>
        </w:rPr>
        <w:t>я</w:t>
      </w:r>
      <w:r w:rsidRPr="006101B3">
        <w:rPr>
          <w:rFonts w:ascii="Times New Roman" w:hAnsi="Times New Roman" w:cs="Times New Roman"/>
          <w:sz w:val="28"/>
          <w:szCs w:val="28"/>
        </w:rPr>
        <w:t>, либо лица, его замещающего.</w:t>
      </w:r>
    </w:p>
    <w:p w14:paraId="5908E6A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Перечень оснований для проведения проверок:</w:t>
      </w:r>
    </w:p>
    <w:p w14:paraId="4584F9C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нарушение срока регистрации запроса;</w:t>
      </w:r>
    </w:p>
    <w:p w14:paraId="196ECC64"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нарушение срока предоставления муниципальной услуги;</w:t>
      </w:r>
    </w:p>
    <w:p w14:paraId="4AA3D94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требование у заявителя (его представителя) документов, не предусмотренных нормативными актами Российской Федерации для предоставления муниципальной услуги;</w:t>
      </w:r>
    </w:p>
    <w:p w14:paraId="0AD3D83C"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для предоставления </w:t>
      </w:r>
      <w:r w:rsidRPr="006101B3">
        <w:rPr>
          <w:rFonts w:ascii="Times New Roman" w:hAnsi="Times New Roman" w:cs="Times New Roman"/>
          <w:sz w:val="28"/>
          <w:szCs w:val="28"/>
        </w:rPr>
        <w:lastRenderedPageBreak/>
        <w:t>муниципальной услуги;</w:t>
      </w:r>
    </w:p>
    <w:p w14:paraId="7C1B1BE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370B8B1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затребование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w:t>
      </w:r>
    </w:p>
    <w:p w14:paraId="50E5024C" w14:textId="5AFDAFC3"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отказ </w:t>
      </w:r>
      <w:r w:rsidR="0047693C" w:rsidRPr="006101B3">
        <w:rPr>
          <w:rFonts w:ascii="Times New Roman" w:hAnsi="Times New Roman" w:cs="Times New Roman"/>
          <w:sz w:val="28"/>
          <w:szCs w:val="28"/>
        </w:rPr>
        <w:t>Управлени</w:t>
      </w:r>
      <w:r w:rsidR="002B3E4D" w:rsidRPr="006101B3">
        <w:rPr>
          <w:rFonts w:ascii="Times New Roman" w:hAnsi="Times New Roman" w:cs="Times New Roman"/>
          <w:sz w:val="28"/>
          <w:szCs w:val="28"/>
        </w:rPr>
        <w:t>я</w:t>
      </w:r>
      <w:r w:rsidRPr="006101B3">
        <w:rPr>
          <w:rFonts w:ascii="Times New Roman" w:hAnsi="Times New Roman" w:cs="Times New Roman"/>
          <w:sz w:val="28"/>
          <w:szCs w:val="28"/>
        </w:rPr>
        <w:t>, предоставляющего муниципальную услугу, его должностных лиц в исполнении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C95F5DF"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0066B2B" w14:textId="4D07CF6A"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r w:rsidR="002B3E4D" w:rsidRPr="006101B3">
        <w:rPr>
          <w:rFonts w:ascii="Times New Roman" w:hAnsi="Times New Roman" w:cs="Times New Roman"/>
          <w:sz w:val="28"/>
          <w:szCs w:val="28"/>
        </w:rPr>
        <w:t>Грачевского</w:t>
      </w:r>
      <w:r w:rsidRPr="006101B3">
        <w:rPr>
          <w:rFonts w:ascii="Times New Roman" w:hAnsi="Times New Roman" w:cs="Times New Roman"/>
          <w:sz w:val="28"/>
          <w:szCs w:val="28"/>
        </w:rPr>
        <w:t xml:space="preserve"> муниципального округа.</w:t>
      </w:r>
    </w:p>
    <w:p w14:paraId="314A0D8A" w14:textId="3FACEF92"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руководителем </w:t>
      </w:r>
      <w:r w:rsidR="0047693C" w:rsidRPr="006101B3">
        <w:rPr>
          <w:rFonts w:ascii="Times New Roman" w:hAnsi="Times New Roman" w:cs="Times New Roman"/>
          <w:sz w:val="28"/>
          <w:szCs w:val="28"/>
        </w:rPr>
        <w:t>Управлени</w:t>
      </w:r>
      <w:r w:rsidR="002B3E4D" w:rsidRPr="006101B3">
        <w:rPr>
          <w:rFonts w:ascii="Times New Roman" w:hAnsi="Times New Roman" w:cs="Times New Roman"/>
          <w:sz w:val="28"/>
          <w:szCs w:val="28"/>
        </w:rPr>
        <w:t>я</w:t>
      </w:r>
      <w:r w:rsidRPr="006101B3">
        <w:rPr>
          <w:rFonts w:ascii="Times New Roman" w:hAnsi="Times New Roman" w:cs="Times New Roman"/>
          <w:sz w:val="28"/>
          <w:szCs w:val="28"/>
        </w:rPr>
        <w:t>, либо лицом, его замещающим в случае поступления обращений и жалоб заявителей на полноту и качество предоставления муниципальной услуги.</w:t>
      </w:r>
    </w:p>
    <w:p w14:paraId="00F6347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004757BB"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14:paraId="4BFD51A3"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031C21A"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14:paraId="1FF03265"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5CCA0317" w14:textId="77777777" w:rsidR="00846EFC" w:rsidRPr="006101B3" w:rsidRDefault="00846EFC" w:rsidP="00846EFC">
      <w:pPr>
        <w:rPr>
          <w:rFonts w:ascii="Times New Roman" w:hAnsi="Times New Roman" w:cs="Times New Roman"/>
          <w:sz w:val="28"/>
          <w:szCs w:val="28"/>
        </w:rPr>
      </w:pPr>
      <w:r w:rsidRPr="006101B3">
        <w:rPr>
          <w:rFonts w:ascii="Times New Roman" w:hAnsi="Times New Roman" w:cs="Times New Roman"/>
          <w:sz w:val="28"/>
          <w:szCs w:val="28"/>
        </w:rPr>
        <w:t>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округа.</w:t>
      </w:r>
    </w:p>
    <w:p w14:paraId="4CE55E40" w14:textId="77777777" w:rsidR="00846EFC" w:rsidRPr="006101B3" w:rsidRDefault="00846EFC" w:rsidP="00846EFC">
      <w:pPr>
        <w:rPr>
          <w:rFonts w:ascii="Times New Roman" w:hAnsi="Times New Roman" w:cs="Times New Roman"/>
          <w:sz w:val="28"/>
          <w:szCs w:val="28"/>
        </w:rPr>
      </w:pPr>
    </w:p>
    <w:p w14:paraId="165D8F60" w14:textId="77777777" w:rsidR="00846EFC" w:rsidRPr="006101B3" w:rsidRDefault="00846EFC" w:rsidP="00846EFC">
      <w:pPr>
        <w:ind w:firstLine="698"/>
        <w:jc w:val="center"/>
        <w:rPr>
          <w:rFonts w:ascii="Times New Roman" w:hAnsi="Times New Roman" w:cs="Times New Roman"/>
          <w:sz w:val="28"/>
          <w:szCs w:val="28"/>
        </w:rPr>
      </w:pPr>
      <w:r w:rsidRPr="006101B3">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закона 210-ФЗ, а также их должностных лиц, муниципальных служащих, работников</w:t>
      </w:r>
    </w:p>
    <w:p w14:paraId="40CB11B8"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Управления либо муниципальным служащим, МФЦ, работником МФЦ в ходе предоставления муниципальной услуги (далее – досудебное (внесудебное) обжалование).</w:t>
      </w:r>
    </w:p>
    <w:p w14:paraId="49738D52"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1015595"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Жалоба на решения и действия (бездействие) должностных лиц Администрации, Управления, муниципальных служащих подается заявителем в Администрацию на имя главы Грачевского муниципального округа.</w:t>
      </w:r>
    </w:p>
    <w:p w14:paraId="5B3D2A51"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548D4290" w14:textId="5BBBB70D"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Порядком досудебного (внесудебного) обжалования заявителем решений и действий (бездействия) отраслевых (функциональных) органов администрации Грачевского муниципального округа, предоставляющих муниципальную услугу, их должностных лиц или муниципальных служащих</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w:t>
      </w:r>
    </w:p>
    <w:p w14:paraId="4A3F5FAF" w14:textId="6E3B3DDA"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главой </w:t>
      </w:r>
      <w:r w:rsidRPr="006101B3">
        <w:rPr>
          <w:rFonts w:ascii="Times New Roman" w:hAnsi="Times New Roman" w:cs="Times New Roman"/>
          <w:sz w:val="28"/>
          <w:szCs w:val="28"/>
        </w:rPr>
        <w:br/>
        <w:t xml:space="preserve">2.1 Федерального закона от 27 июля 2010 года. № 210-ФЗ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Об организации и предоставления государственных и муниципальных услуг</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w:t>
      </w:r>
    </w:p>
    <w:p w14:paraId="7C46A073"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5.2. Предмет жалобы.</w:t>
      </w:r>
    </w:p>
    <w:p w14:paraId="3C8660DA"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Заявитель вправе обратиться с жалобой в следующих случаях:</w:t>
      </w:r>
    </w:p>
    <w:p w14:paraId="0A3E5574"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1460F6D8"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2) нарушение срока предоставления муниципальной услуги;</w:t>
      </w:r>
    </w:p>
    <w:p w14:paraId="66EA7CAE"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CBE129A"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2DC6D4C"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D59BDCC"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D31600"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FFBE23"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702E3122"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6101B3">
        <w:rPr>
          <w:rFonts w:ascii="Times New Roman" w:hAnsi="Times New Roman" w:cs="Times New Roman"/>
          <w:sz w:val="28"/>
          <w:szCs w:val="28"/>
        </w:rPr>
        <w:br/>
        <w:t>16 настоящего Федерального закона;</w:t>
      </w:r>
    </w:p>
    <w:p w14:paraId="371FDF43" w14:textId="3B738BC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Об организации предоставления государственных и муниципальных услуг</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101B3">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6101B3">
        <w:rPr>
          <w:rFonts w:ascii="Times New Roman" w:hAnsi="Times New Roman" w:cs="Times New Roman"/>
          <w:sz w:val="28"/>
          <w:szCs w:val="28"/>
        </w:rPr>
        <w:br/>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Об организации предоставления государственных и муниципальных услуг</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w:t>
      </w:r>
    </w:p>
    <w:p w14:paraId="5CC4D532" w14:textId="77777777" w:rsidR="002B3E4D" w:rsidRPr="006101B3" w:rsidRDefault="002B3E4D" w:rsidP="002B3E4D">
      <w:pPr>
        <w:spacing w:beforeAutospacing="1"/>
        <w:ind w:right="-3" w:firstLine="709"/>
        <w:contextualSpacing/>
        <w:outlineLvl w:val="0"/>
        <w:rPr>
          <w:rFonts w:ascii="Times New Roman" w:hAnsi="Times New Roman" w:cs="Times New Roman"/>
          <w:sz w:val="28"/>
          <w:szCs w:val="28"/>
        </w:rPr>
      </w:pPr>
      <w:r w:rsidRPr="006101B3">
        <w:rPr>
          <w:rFonts w:ascii="Times New Roman" w:hAnsi="Times New Roman" w:cs="Times New Roman"/>
          <w:sz w:val="28"/>
          <w:szCs w:val="28"/>
        </w:rPr>
        <w:t xml:space="preserve">5.3. Управление, а также организации, указанные в части 1.1 статьи </w:t>
      </w:r>
      <w:r w:rsidRPr="006101B3">
        <w:rPr>
          <w:rFonts w:ascii="Times New Roman" w:hAnsi="Times New Roman" w:cs="Times New Roman"/>
          <w:sz w:val="28"/>
          <w:szCs w:val="28"/>
        </w:rPr>
        <w:br/>
        <w:t>16 Федерального закона № 210-ФЗ, и уполномоченные на рассмотрение жалобы лица, которым может быть направлена жалоба;</w:t>
      </w:r>
    </w:p>
    <w:p w14:paraId="0633C06D" w14:textId="77777777" w:rsidR="002B3E4D" w:rsidRPr="006101B3" w:rsidRDefault="002B3E4D" w:rsidP="002B3E4D">
      <w:pPr>
        <w:tabs>
          <w:tab w:val="left" w:pos="709"/>
        </w:tabs>
        <w:spacing w:beforeAutospacing="1"/>
        <w:ind w:right="-3" w:firstLine="709"/>
        <w:contextualSpacing/>
        <w:rPr>
          <w:rFonts w:ascii="Times New Roman" w:hAnsi="Times New Roman" w:cs="Times New Roman"/>
          <w:sz w:val="28"/>
          <w:szCs w:val="28"/>
        </w:rPr>
      </w:pPr>
      <w:r w:rsidRPr="006101B3">
        <w:rPr>
          <w:rFonts w:ascii="Times New Roman" w:hAnsi="Times New Roman" w:cs="Times New Roman"/>
          <w:sz w:val="28"/>
          <w:szCs w:val="28"/>
        </w:rPr>
        <w:t>Жалоба на действия специалистов Управления подается в Управление и рассматривается его руководителем.</w:t>
      </w:r>
    </w:p>
    <w:p w14:paraId="0A69C03C" w14:textId="77777777" w:rsidR="002B3E4D" w:rsidRPr="006101B3" w:rsidRDefault="002B3E4D" w:rsidP="002B3E4D">
      <w:pPr>
        <w:tabs>
          <w:tab w:val="left" w:pos="709"/>
        </w:tabs>
        <w:spacing w:before="100" w:beforeAutospacing="1"/>
        <w:ind w:right="-3" w:firstLine="709"/>
        <w:contextualSpacing/>
        <w:rPr>
          <w:rFonts w:ascii="Times New Roman" w:hAnsi="Times New Roman" w:cs="Times New Roman"/>
          <w:sz w:val="28"/>
          <w:szCs w:val="28"/>
        </w:rPr>
      </w:pPr>
      <w:r w:rsidRPr="006101B3">
        <w:rPr>
          <w:rFonts w:ascii="Times New Roman" w:hAnsi="Times New Roman" w:cs="Times New Roman"/>
          <w:sz w:val="28"/>
          <w:szCs w:val="28"/>
        </w:rPr>
        <w:t>Жалоба на действия руководителя Управления, специалистов администрации, подается в администрацию и рассматривается главой Грачевского муниципального округа Ставропольского края.</w:t>
      </w:r>
    </w:p>
    <w:p w14:paraId="16007ED6" w14:textId="60DEE5C4" w:rsidR="002B3E4D" w:rsidRPr="006101B3" w:rsidRDefault="002B3E4D" w:rsidP="002B3E4D">
      <w:pPr>
        <w:widowControl/>
        <w:autoSpaceDN/>
        <w:adjustRightInd/>
        <w:ind w:firstLine="709"/>
        <w:contextualSpacing/>
        <w:rPr>
          <w:rFonts w:ascii="Times New Roman" w:hAnsi="Times New Roman" w:cs="Times New Roman"/>
          <w:sz w:val="28"/>
          <w:szCs w:val="28"/>
        </w:rPr>
      </w:pPr>
      <w:r w:rsidRPr="006101B3">
        <w:rPr>
          <w:rFonts w:ascii="Times New Roman" w:hAnsi="Times New Roman" w:cs="Times New Roman"/>
          <w:sz w:val="28"/>
          <w:szCs w:val="28"/>
        </w:rPr>
        <w:t xml:space="preserve">Жалоба на действия руководителя МФЦ подается в государственное казенное учреждение Ставропольского края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и рассматривается должностным лицом, наделенным полномочиями по рассмотрению жалоб.</w:t>
      </w:r>
    </w:p>
    <w:p w14:paraId="2C0EA4B2" w14:textId="77777777" w:rsidR="002B3E4D" w:rsidRPr="006101B3" w:rsidRDefault="002B3E4D" w:rsidP="002B3E4D">
      <w:pPr>
        <w:widowControl/>
        <w:autoSpaceDE/>
        <w:autoSpaceDN/>
        <w:adjustRightInd/>
        <w:ind w:firstLine="567"/>
        <w:contextualSpacing/>
        <w:rPr>
          <w:rFonts w:ascii="Times New Roman" w:hAnsi="Times New Roman" w:cs="Times New Roman"/>
          <w:sz w:val="28"/>
          <w:szCs w:val="28"/>
        </w:rPr>
      </w:pPr>
      <w:r w:rsidRPr="006101B3">
        <w:rPr>
          <w:rFonts w:ascii="Times New Roman" w:hAnsi="Times New Roman" w:cs="Times New Roman"/>
          <w:sz w:val="28"/>
          <w:szCs w:val="28"/>
        </w:rPr>
        <w:t>5.4. Жалоба должна содержать:</w:t>
      </w:r>
    </w:p>
    <w:p w14:paraId="48D1090B"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14:paraId="1654D6AC"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BC38A2"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14:paraId="02D588E1"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54F0D40A"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Заявителем могут быть представлены документы </w:t>
      </w:r>
      <w:r w:rsidRPr="006101B3">
        <w:rPr>
          <w:rFonts w:ascii="Times New Roman" w:hAnsi="Times New Roman" w:cs="Times New Roman"/>
          <w:sz w:val="28"/>
          <w:szCs w:val="28"/>
        </w:rPr>
        <w:br/>
        <w:t>(при наличии), подтверждающие доводы заявителя, либо их копии.</w:t>
      </w:r>
    </w:p>
    <w:p w14:paraId="3603553C" w14:textId="4486CCC4"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Жалоба может быть направлена по почте, с использованием информационно – телекоммуникационной сети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Интернет</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официального сайта органа, предоставляющего муниципальную услугу, МФЦ, а также может быть принята при личном приеме заявителя.</w:t>
      </w:r>
    </w:p>
    <w:p w14:paraId="38E9A1DC" w14:textId="5FE8CD1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ст. 11.2 Федерального закон </w:t>
      </w:r>
      <w:r w:rsidRPr="006101B3">
        <w:rPr>
          <w:rFonts w:ascii="Times New Roman" w:hAnsi="Times New Roman" w:cs="Times New Roman"/>
          <w:sz w:val="28"/>
          <w:szCs w:val="28"/>
        </w:rPr>
        <w:br/>
        <w:t xml:space="preserve">от 27.07.2010 года № 210-ФЗ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Об организации предоставления государственных и муниципальных услуг</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w:t>
      </w:r>
      <w:r w:rsidRPr="006101B3">
        <w:rPr>
          <w:rFonts w:ascii="Times New Roman" w:hAnsi="Times New Roman" w:cs="Times New Roman"/>
          <w:sz w:val="28"/>
          <w:szCs w:val="28"/>
        </w:rPr>
        <w:br/>
        <w:t xml:space="preserve">16 Федерального закона от 27.07.2010 № 210-ФЗ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Об организации </w:t>
      </w:r>
      <w:r w:rsidRPr="006101B3">
        <w:rPr>
          <w:rFonts w:ascii="Times New Roman" w:hAnsi="Times New Roman" w:cs="Times New Roman"/>
          <w:sz w:val="28"/>
          <w:szCs w:val="28"/>
        </w:rPr>
        <w:lastRenderedPageBreak/>
        <w:t>предоставления государственных и муниципальных услуг</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5F33E33"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Заявители имеют право обратиться с устным или письменным обращением (жалобой) в адрес:</w:t>
      </w:r>
    </w:p>
    <w:p w14:paraId="0FA61D19"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 главы Грачевского муниципального округа Ставропольского края, по телефону 8(86540) 4-04-06, по адресу: Ставропольский край, с. Грачевка, ул.Ставропольская,42; </w:t>
      </w:r>
    </w:p>
    <w:p w14:paraId="72B6F137"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руководителя Управления, по телефону: (886540) 3-00-54, по адресу: по адресу: Ставропольский край, с. Грачевка, ул.Ставропольская,42;</w:t>
      </w:r>
    </w:p>
    <w:p w14:paraId="6F50C077"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директора МФЦ, по телефону 8(86540) 4-13-34, по адресу: 356250, Ставропольский край, с. Грачевка, ул. Ставропольская, 40;</w:t>
      </w:r>
    </w:p>
    <w:p w14:paraId="07F48E3E"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реестр.</w:t>
      </w:r>
    </w:p>
    <w:p w14:paraId="4C01A17C"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759CFE64"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5.5. Сроки рассмотрения жалобы.</w:t>
      </w:r>
    </w:p>
    <w:p w14:paraId="22D83532"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Жалоба, поступившая в Управление, подлежит регистрации не позднее следующего рабочего дня со дня ее поступления. </w:t>
      </w:r>
    </w:p>
    <w:p w14:paraId="5B7D842C"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Жалоба рассматривается в течение 15 рабочих дней со дня ее регистрации. </w:t>
      </w:r>
    </w:p>
    <w:p w14:paraId="794470FC"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14:paraId="51AF6E0E"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В случае если заявителем в Управление подана жалоба, принятие решения по которой не входит в его компетенцию,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w:t>
      </w:r>
    </w:p>
    <w:p w14:paraId="521DE853"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округа.</w:t>
      </w:r>
      <w:r w:rsidRPr="006101B3">
        <w:rPr>
          <w:rFonts w:ascii="Times New Roman" w:hAnsi="Times New Roman" w:cs="Times New Roman"/>
          <w:sz w:val="28"/>
          <w:szCs w:val="28"/>
        </w:rPr>
        <w:cr/>
        <w:t>Основания для приостановления рассмотрения жалобы отсутствуют.</w:t>
      </w:r>
    </w:p>
    <w:p w14:paraId="60669ECD"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5.6. Результат рассмотрения жалобы.</w:t>
      </w:r>
    </w:p>
    <w:p w14:paraId="5BE718D4"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По результатам рассмотрения жалобы принимается одно из следующих решений:</w:t>
      </w:r>
    </w:p>
    <w:p w14:paraId="4BB06E9B"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lastRenderedPageBreak/>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4A90183C"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2) отказывает в удовлетворении жалобы.</w:t>
      </w:r>
    </w:p>
    <w:p w14:paraId="14FE8D2B"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47A5629"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480476"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E00B18"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Письменный ответ на жалобу заявителя не дается в следующих случаях:</w:t>
      </w:r>
    </w:p>
    <w:p w14:paraId="63166498"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в жалобе не указаны фамилия заявителя, направившего обращение, и почтовый адрес, по которому должен быть направлен ответ;</w:t>
      </w:r>
    </w:p>
    <w:p w14:paraId="6D1E02FE"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3365BA11"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w:t>
      </w:r>
      <w:r w:rsidRPr="006101B3">
        <w:rPr>
          <w:rFonts w:ascii="Times New Roman" w:hAnsi="Times New Roman" w:cs="Times New Roman"/>
          <w:sz w:val="28"/>
          <w:szCs w:val="28"/>
        </w:rPr>
        <w:br/>
        <w:t xml:space="preserve"> по электронной почте (при наличии такой информации и, если указанные данные поддаются прочтению).</w:t>
      </w:r>
    </w:p>
    <w:p w14:paraId="609FF850"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14:paraId="7406029B"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lastRenderedPageBreak/>
        <w:t>5.7. Порядок информирования заявителя о результатах рассмотрения жалобы.</w:t>
      </w:r>
    </w:p>
    <w:p w14:paraId="259EE394"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5B8D7490"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5.8. Порядок обжалования решения по жалобе.</w:t>
      </w:r>
    </w:p>
    <w:p w14:paraId="5CBDA34F"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14:paraId="722EF639"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14:paraId="0EA8D176"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7D784CF1"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Специалист Управления,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14:paraId="0B2CB8C8"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5.10. Способы информирования заявителей о порядке подачи и рассмотрения жалобы, в том числе с использованием Единого Портала, Регионального реестра.</w:t>
      </w:r>
    </w:p>
    <w:p w14:paraId="4DB9949E"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на Едином Портале, Региональном реестре.</w:t>
      </w:r>
    </w:p>
    <w:p w14:paraId="63874192" w14:textId="77777777" w:rsidR="002B3E4D" w:rsidRPr="006101B3" w:rsidRDefault="002B3E4D" w:rsidP="002B3E4D">
      <w:pPr>
        <w:widowControl/>
        <w:autoSpaceDE/>
        <w:autoSpaceDN/>
        <w:adjustRightInd/>
        <w:spacing w:before="100" w:beforeAutospacing="1"/>
        <w:ind w:firstLine="567"/>
        <w:contextualSpacing/>
        <w:rPr>
          <w:rFonts w:ascii="Times New Roman" w:hAnsi="Times New Roman" w:cs="Times New Roman"/>
          <w:sz w:val="28"/>
          <w:szCs w:val="28"/>
        </w:rPr>
      </w:pPr>
      <w:r w:rsidRPr="006101B3">
        <w:rPr>
          <w:rFonts w:ascii="Times New Roman" w:hAnsi="Times New Roman" w:cs="Times New Roman"/>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центров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56EB6584" w14:textId="77777777" w:rsidR="002B3E4D" w:rsidRPr="006101B3" w:rsidRDefault="002B3E4D" w:rsidP="002B3E4D">
      <w:pPr>
        <w:adjustRightInd/>
        <w:ind w:firstLine="540"/>
        <w:rPr>
          <w:rFonts w:ascii="Times New Roman" w:hAnsi="Times New Roman" w:cs="Calibri"/>
          <w:sz w:val="28"/>
          <w:szCs w:val="28"/>
        </w:rPr>
      </w:pPr>
      <w:r w:rsidRPr="006101B3">
        <w:rPr>
          <w:rFonts w:ascii="Times New Roman" w:hAnsi="Times New Roman" w:cs="Calibri"/>
          <w:sz w:val="28"/>
          <w:szCs w:val="28"/>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организаций-регулируется:</w:t>
      </w:r>
    </w:p>
    <w:p w14:paraId="1FA24CE0" w14:textId="75CAA9E8" w:rsidR="002B3E4D" w:rsidRPr="006101B3" w:rsidRDefault="002B3E4D" w:rsidP="002B3E4D">
      <w:pPr>
        <w:adjustRightInd/>
        <w:ind w:firstLine="540"/>
        <w:rPr>
          <w:rFonts w:ascii="Times New Roman" w:hAnsi="Times New Roman" w:cs="Calibri"/>
          <w:sz w:val="28"/>
          <w:szCs w:val="28"/>
        </w:rPr>
      </w:pPr>
      <w:r w:rsidRPr="006101B3">
        <w:rPr>
          <w:rFonts w:ascii="Times New Roman" w:hAnsi="Times New Roman" w:cs="Calibri"/>
          <w:sz w:val="28"/>
          <w:szCs w:val="28"/>
        </w:rPr>
        <w:t xml:space="preserve">Федеральным законом от 27 июля 2010 года № 210-ФЗ </w:t>
      </w:r>
      <w:r w:rsidR="006101B3" w:rsidRPr="006101B3">
        <w:rPr>
          <w:rFonts w:ascii="Times New Roman" w:hAnsi="Times New Roman" w:cs="Calibri"/>
          <w:sz w:val="28"/>
          <w:szCs w:val="28"/>
        </w:rPr>
        <w:t>«</w:t>
      </w:r>
      <w:r w:rsidRPr="006101B3">
        <w:rPr>
          <w:rFonts w:ascii="Times New Roman" w:hAnsi="Times New Roman" w:cs="Calibri"/>
          <w:sz w:val="28"/>
          <w:szCs w:val="28"/>
        </w:rPr>
        <w:t>Об организации предоставления государственных и муниципальных услуг</w:t>
      </w:r>
      <w:r w:rsidR="006101B3" w:rsidRPr="006101B3">
        <w:rPr>
          <w:rFonts w:ascii="Times New Roman" w:hAnsi="Times New Roman" w:cs="Calibri"/>
          <w:sz w:val="28"/>
          <w:szCs w:val="28"/>
        </w:rPr>
        <w:t>»</w:t>
      </w:r>
      <w:r w:rsidRPr="006101B3">
        <w:rPr>
          <w:rFonts w:ascii="Times New Roman" w:hAnsi="Times New Roman" w:cs="Calibri"/>
          <w:sz w:val="28"/>
          <w:szCs w:val="28"/>
        </w:rPr>
        <w:t>;</w:t>
      </w:r>
    </w:p>
    <w:p w14:paraId="306BF1A3" w14:textId="77EAB698" w:rsidR="002B3E4D" w:rsidRPr="006101B3" w:rsidRDefault="002B3E4D" w:rsidP="002B3E4D">
      <w:pPr>
        <w:adjustRightInd/>
        <w:ind w:firstLine="540"/>
        <w:rPr>
          <w:rFonts w:ascii="Times New Roman" w:hAnsi="Times New Roman" w:cs="Calibri"/>
          <w:sz w:val="28"/>
          <w:szCs w:val="28"/>
        </w:rPr>
      </w:pPr>
      <w:r w:rsidRPr="006101B3">
        <w:rPr>
          <w:rFonts w:ascii="Times New Roman" w:hAnsi="Times New Roman" w:cs="Calibri"/>
          <w:sz w:val="28"/>
          <w:szCs w:val="28"/>
          <w:highlight w:val="white"/>
        </w:rPr>
        <w:t xml:space="preserve">Федеральным законом от 02 мая 2006 года № 59-ФЗ </w:t>
      </w:r>
      <w:r w:rsidR="006101B3" w:rsidRPr="006101B3">
        <w:rPr>
          <w:rFonts w:ascii="Times New Roman" w:hAnsi="Times New Roman" w:cs="Calibri"/>
          <w:sz w:val="28"/>
          <w:szCs w:val="28"/>
          <w:highlight w:val="white"/>
        </w:rPr>
        <w:t>«</w:t>
      </w:r>
      <w:r w:rsidRPr="006101B3">
        <w:rPr>
          <w:rFonts w:ascii="Times New Roman" w:hAnsi="Times New Roman" w:cs="Calibri"/>
          <w:sz w:val="28"/>
          <w:szCs w:val="28"/>
          <w:highlight w:val="white"/>
        </w:rPr>
        <w:t>О порядке рассмотрения обращений граждан Российской Федерации</w:t>
      </w:r>
      <w:r w:rsidR="006101B3" w:rsidRPr="006101B3">
        <w:rPr>
          <w:rFonts w:ascii="Times New Roman" w:hAnsi="Times New Roman" w:cs="Calibri"/>
          <w:sz w:val="28"/>
          <w:szCs w:val="28"/>
          <w:highlight w:val="white"/>
        </w:rPr>
        <w:t>»</w:t>
      </w:r>
      <w:r w:rsidRPr="006101B3">
        <w:rPr>
          <w:rFonts w:ascii="Times New Roman" w:hAnsi="Times New Roman" w:cs="Calibri"/>
          <w:sz w:val="28"/>
          <w:szCs w:val="28"/>
          <w:highlight w:val="white"/>
        </w:rPr>
        <w:t>;</w:t>
      </w:r>
    </w:p>
    <w:p w14:paraId="3821BFE6" w14:textId="0C15B221" w:rsidR="002B3E4D" w:rsidRDefault="00000000" w:rsidP="002B3E4D">
      <w:pPr>
        <w:adjustRightInd/>
        <w:ind w:firstLine="540"/>
        <w:rPr>
          <w:rFonts w:ascii="Times New Roman" w:hAnsi="Times New Roman" w:cs="Calibri"/>
          <w:sz w:val="28"/>
          <w:szCs w:val="28"/>
        </w:rPr>
      </w:pPr>
      <w:hyperlink r:id="rId11" w:history="1">
        <w:r w:rsidR="002B3E4D" w:rsidRPr="006101B3">
          <w:rPr>
            <w:rFonts w:ascii="Times New Roman" w:hAnsi="Times New Roman" w:cs="Calibri"/>
            <w:sz w:val="28"/>
            <w:szCs w:val="28"/>
          </w:rPr>
          <w:t>постановлением</w:t>
        </w:r>
      </w:hyperlink>
      <w:r w:rsidR="002B3E4D" w:rsidRPr="006101B3">
        <w:rPr>
          <w:rFonts w:ascii="Times New Roman" w:hAnsi="Times New Roman" w:cs="Calibri"/>
          <w:sz w:val="28"/>
          <w:szCs w:val="28"/>
        </w:rPr>
        <w:t xml:space="preserve"> Правительства Российской Федерации от 16 августа 2012 года № 840 </w:t>
      </w:r>
      <w:r w:rsidR="006101B3" w:rsidRPr="006101B3">
        <w:rPr>
          <w:rFonts w:ascii="Times New Roman" w:hAnsi="Times New Roman" w:cs="Calibri"/>
          <w:sz w:val="28"/>
          <w:szCs w:val="28"/>
        </w:rPr>
        <w:t>«</w:t>
      </w:r>
      <w:r w:rsidR="002B3E4D" w:rsidRPr="006101B3">
        <w:rPr>
          <w:rFonts w:ascii="Times New Roman" w:hAnsi="Times New Roman" w:cs="Calibri"/>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B3E4D" w:rsidRPr="006101B3">
        <w:rPr>
          <w:rFonts w:ascii="Times New Roman" w:hAnsi="Times New Roman" w:cs="Calibri"/>
          <w:sz w:val="28"/>
          <w:szCs w:val="28"/>
        </w:rPr>
        <w:br/>
      </w:r>
      <w:r w:rsidR="006101B3" w:rsidRPr="006101B3">
        <w:rPr>
          <w:rFonts w:ascii="Times New Roman" w:hAnsi="Times New Roman" w:cs="Calibri"/>
          <w:sz w:val="28"/>
          <w:szCs w:val="28"/>
        </w:rPr>
        <w:t>«</w:t>
      </w:r>
      <w:r w:rsidR="002B3E4D" w:rsidRPr="006101B3">
        <w:rPr>
          <w:rFonts w:ascii="Times New Roman" w:hAnsi="Times New Roman" w:cs="Calibri"/>
          <w:sz w:val="28"/>
          <w:szCs w:val="28"/>
        </w:rPr>
        <w:t>Об организации предоставления государственных и муниципальных услуг</w:t>
      </w:r>
      <w:r w:rsidR="006101B3" w:rsidRPr="006101B3">
        <w:rPr>
          <w:rFonts w:ascii="Times New Roman" w:hAnsi="Times New Roman" w:cs="Calibri"/>
          <w:sz w:val="28"/>
          <w:szCs w:val="28"/>
        </w:rPr>
        <w:t>»</w:t>
      </w:r>
      <w:r w:rsidR="002B3E4D" w:rsidRPr="006101B3">
        <w:rPr>
          <w:rFonts w:ascii="Times New Roman" w:hAnsi="Times New Roman" w:cs="Calibri"/>
          <w:sz w:val="28"/>
          <w:szCs w:val="28"/>
        </w:rPr>
        <w:t>, и их работников, а также многофункциональных центров предоставления государственных и муниципальных услуг и их работников</w:t>
      </w:r>
      <w:r w:rsidR="006101B3" w:rsidRPr="006101B3">
        <w:rPr>
          <w:rFonts w:ascii="Times New Roman" w:hAnsi="Times New Roman" w:cs="Calibri"/>
          <w:sz w:val="28"/>
          <w:szCs w:val="28"/>
        </w:rPr>
        <w:t>»</w:t>
      </w:r>
      <w:r w:rsidR="002B3E4D" w:rsidRPr="006101B3">
        <w:rPr>
          <w:rFonts w:ascii="Times New Roman" w:hAnsi="Times New Roman" w:cs="Calibri"/>
          <w:sz w:val="28"/>
          <w:szCs w:val="28"/>
        </w:rPr>
        <w:t>.</w:t>
      </w:r>
    </w:p>
    <w:p w14:paraId="375F4101" w14:textId="5C4D92DC" w:rsidR="00A31E09" w:rsidRDefault="00A31E09" w:rsidP="002B3E4D">
      <w:pPr>
        <w:adjustRightInd/>
        <w:ind w:firstLine="540"/>
        <w:rPr>
          <w:rFonts w:ascii="Times New Roman" w:hAnsi="Times New Roman" w:cs="Calibri"/>
          <w:sz w:val="28"/>
          <w:szCs w:val="28"/>
        </w:rPr>
      </w:pPr>
    </w:p>
    <w:p w14:paraId="2707F769" w14:textId="304C6B6A" w:rsidR="00A31E09" w:rsidRPr="006101B3" w:rsidRDefault="00A31E09" w:rsidP="00A31E09">
      <w:pPr>
        <w:adjustRightInd/>
        <w:ind w:firstLine="540"/>
        <w:jc w:val="center"/>
        <w:rPr>
          <w:rFonts w:ascii="Times New Roman" w:hAnsi="Times New Roman" w:cs="Calibri"/>
          <w:sz w:val="28"/>
          <w:szCs w:val="28"/>
        </w:rPr>
      </w:pPr>
      <w:r>
        <w:rPr>
          <w:rFonts w:ascii="Times New Roman" w:hAnsi="Times New Roman" w:cs="Calibri"/>
          <w:sz w:val="28"/>
          <w:szCs w:val="28"/>
        </w:rPr>
        <w:t>_______________________________________</w:t>
      </w:r>
    </w:p>
    <w:p w14:paraId="7E671D46" w14:textId="77777777" w:rsidR="002B3E4D" w:rsidRPr="006101B3" w:rsidRDefault="002B3E4D" w:rsidP="00846EFC">
      <w:pPr>
        <w:ind w:firstLine="0"/>
        <w:jc w:val="center"/>
        <w:rPr>
          <w:rFonts w:ascii="Times New Roman" w:hAnsi="Times New Roman" w:cs="Times New Roman"/>
          <w:sz w:val="28"/>
          <w:szCs w:val="28"/>
        </w:rPr>
      </w:pPr>
    </w:p>
    <w:p w14:paraId="7201D8DE" w14:textId="77777777" w:rsidR="002B3E4D" w:rsidRPr="006101B3" w:rsidRDefault="002B3E4D" w:rsidP="00846EFC">
      <w:pPr>
        <w:ind w:firstLine="0"/>
        <w:jc w:val="center"/>
        <w:rPr>
          <w:rFonts w:ascii="Times New Roman" w:hAnsi="Times New Roman" w:cs="Times New Roman"/>
          <w:sz w:val="28"/>
          <w:szCs w:val="28"/>
        </w:rPr>
      </w:pPr>
    </w:p>
    <w:p w14:paraId="6055307F" w14:textId="77777777" w:rsidR="002B3E4D" w:rsidRPr="006101B3" w:rsidRDefault="002B3E4D" w:rsidP="00846EFC">
      <w:pPr>
        <w:ind w:firstLine="0"/>
        <w:jc w:val="center"/>
        <w:rPr>
          <w:rFonts w:ascii="Times New Roman" w:hAnsi="Times New Roman" w:cs="Times New Roman"/>
          <w:sz w:val="28"/>
          <w:szCs w:val="28"/>
        </w:rPr>
      </w:pPr>
    </w:p>
    <w:p w14:paraId="0A5FBFE6" w14:textId="77777777" w:rsidR="002B3E4D" w:rsidRPr="006101B3" w:rsidRDefault="002B3E4D" w:rsidP="00846EFC">
      <w:pPr>
        <w:ind w:firstLine="0"/>
        <w:jc w:val="center"/>
        <w:rPr>
          <w:rFonts w:ascii="Times New Roman" w:hAnsi="Times New Roman" w:cs="Times New Roman"/>
          <w:sz w:val="28"/>
          <w:szCs w:val="28"/>
        </w:rPr>
      </w:pPr>
    </w:p>
    <w:p w14:paraId="520A7758" w14:textId="77777777" w:rsidR="002B3E4D" w:rsidRPr="006101B3" w:rsidRDefault="002B3E4D" w:rsidP="00846EFC">
      <w:pPr>
        <w:ind w:firstLine="0"/>
        <w:jc w:val="center"/>
        <w:rPr>
          <w:rFonts w:ascii="Times New Roman" w:hAnsi="Times New Roman" w:cs="Times New Roman"/>
          <w:sz w:val="28"/>
          <w:szCs w:val="28"/>
        </w:rPr>
      </w:pPr>
    </w:p>
    <w:p w14:paraId="3FC716D3" w14:textId="77777777" w:rsidR="002B3E4D" w:rsidRPr="006101B3" w:rsidRDefault="002B3E4D" w:rsidP="00846EFC">
      <w:pPr>
        <w:ind w:firstLine="0"/>
        <w:jc w:val="center"/>
        <w:rPr>
          <w:rFonts w:ascii="Times New Roman" w:hAnsi="Times New Roman" w:cs="Times New Roman"/>
          <w:sz w:val="28"/>
          <w:szCs w:val="28"/>
        </w:rPr>
      </w:pPr>
    </w:p>
    <w:p w14:paraId="0E99BAF2" w14:textId="77777777" w:rsidR="002B3E4D" w:rsidRPr="006101B3" w:rsidRDefault="002B3E4D" w:rsidP="00846EFC">
      <w:pPr>
        <w:ind w:firstLine="0"/>
        <w:jc w:val="center"/>
        <w:rPr>
          <w:rFonts w:ascii="Times New Roman" w:hAnsi="Times New Roman" w:cs="Times New Roman"/>
          <w:sz w:val="28"/>
          <w:szCs w:val="28"/>
        </w:rPr>
      </w:pPr>
    </w:p>
    <w:p w14:paraId="7D497F57" w14:textId="77777777" w:rsidR="002B3E4D" w:rsidRPr="006101B3" w:rsidRDefault="002B3E4D" w:rsidP="00846EFC">
      <w:pPr>
        <w:ind w:firstLine="0"/>
        <w:jc w:val="center"/>
        <w:rPr>
          <w:rFonts w:ascii="Times New Roman" w:hAnsi="Times New Roman" w:cs="Times New Roman"/>
          <w:sz w:val="28"/>
          <w:szCs w:val="28"/>
        </w:rPr>
      </w:pPr>
    </w:p>
    <w:p w14:paraId="317AA973" w14:textId="77777777" w:rsidR="002B3E4D" w:rsidRPr="006101B3" w:rsidRDefault="002B3E4D" w:rsidP="00846EFC">
      <w:pPr>
        <w:ind w:firstLine="0"/>
        <w:jc w:val="center"/>
        <w:rPr>
          <w:rFonts w:ascii="Times New Roman" w:hAnsi="Times New Roman" w:cs="Times New Roman"/>
          <w:sz w:val="28"/>
          <w:szCs w:val="28"/>
        </w:rPr>
      </w:pPr>
    </w:p>
    <w:p w14:paraId="6A77BA40" w14:textId="77777777" w:rsidR="002B3E4D" w:rsidRPr="006101B3" w:rsidRDefault="002B3E4D" w:rsidP="00846EFC">
      <w:pPr>
        <w:ind w:firstLine="0"/>
        <w:jc w:val="center"/>
        <w:rPr>
          <w:rFonts w:ascii="Times New Roman" w:hAnsi="Times New Roman" w:cs="Times New Roman"/>
          <w:sz w:val="28"/>
          <w:szCs w:val="28"/>
        </w:rPr>
      </w:pPr>
    </w:p>
    <w:p w14:paraId="0CD9D24B" w14:textId="77777777" w:rsidR="002B3E4D" w:rsidRPr="006101B3" w:rsidRDefault="002B3E4D" w:rsidP="00846EFC">
      <w:pPr>
        <w:ind w:firstLine="0"/>
        <w:jc w:val="center"/>
        <w:rPr>
          <w:rFonts w:ascii="Times New Roman" w:hAnsi="Times New Roman" w:cs="Times New Roman"/>
          <w:sz w:val="28"/>
          <w:szCs w:val="28"/>
        </w:rPr>
      </w:pPr>
    </w:p>
    <w:p w14:paraId="1667F2EC" w14:textId="77777777" w:rsidR="002B3E4D" w:rsidRPr="006101B3" w:rsidRDefault="002B3E4D" w:rsidP="00846EFC">
      <w:pPr>
        <w:ind w:firstLine="0"/>
        <w:jc w:val="center"/>
        <w:rPr>
          <w:rFonts w:ascii="Times New Roman" w:hAnsi="Times New Roman" w:cs="Times New Roman"/>
          <w:sz w:val="28"/>
          <w:szCs w:val="28"/>
        </w:rPr>
      </w:pPr>
    </w:p>
    <w:p w14:paraId="057708D5" w14:textId="77777777" w:rsidR="002B3E4D" w:rsidRPr="006101B3" w:rsidRDefault="002B3E4D" w:rsidP="00846EFC">
      <w:pPr>
        <w:ind w:firstLine="0"/>
        <w:jc w:val="center"/>
        <w:rPr>
          <w:rFonts w:ascii="Times New Roman" w:hAnsi="Times New Roman" w:cs="Times New Roman"/>
          <w:sz w:val="28"/>
          <w:szCs w:val="28"/>
        </w:rPr>
      </w:pPr>
    </w:p>
    <w:p w14:paraId="3AB34E12" w14:textId="77777777" w:rsidR="002B3E4D" w:rsidRPr="006101B3" w:rsidRDefault="002B3E4D" w:rsidP="00846EFC">
      <w:pPr>
        <w:ind w:firstLine="0"/>
        <w:jc w:val="center"/>
        <w:rPr>
          <w:rFonts w:ascii="Times New Roman" w:hAnsi="Times New Roman" w:cs="Times New Roman"/>
          <w:sz w:val="28"/>
          <w:szCs w:val="28"/>
        </w:rPr>
      </w:pPr>
    </w:p>
    <w:p w14:paraId="679418A9" w14:textId="77777777" w:rsidR="002B3E4D" w:rsidRPr="006101B3" w:rsidRDefault="002B3E4D" w:rsidP="00846EFC">
      <w:pPr>
        <w:ind w:firstLine="0"/>
        <w:jc w:val="center"/>
        <w:rPr>
          <w:rFonts w:ascii="Times New Roman" w:hAnsi="Times New Roman" w:cs="Times New Roman"/>
          <w:sz w:val="28"/>
          <w:szCs w:val="28"/>
        </w:rPr>
      </w:pPr>
    </w:p>
    <w:p w14:paraId="3439599E" w14:textId="77777777" w:rsidR="002B3E4D" w:rsidRPr="006101B3" w:rsidRDefault="002B3E4D" w:rsidP="00846EFC">
      <w:pPr>
        <w:ind w:firstLine="0"/>
        <w:jc w:val="center"/>
        <w:rPr>
          <w:rFonts w:ascii="Times New Roman" w:hAnsi="Times New Roman" w:cs="Times New Roman"/>
          <w:sz w:val="28"/>
          <w:szCs w:val="28"/>
        </w:rPr>
      </w:pPr>
    </w:p>
    <w:p w14:paraId="1E133085" w14:textId="77777777" w:rsidR="002B3E4D" w:rsidRPr="006101B3" w:rsidRDefault="002B3E4D" w:rsidP="00846EFC">
      <w:pPr>
        <w:ind w:firstLine="0"/>
        <w:jc w:val="center"/>
        <w:rPr>
          <w:rFonts w:ascii="Times New Roman" w:hAnsi="Times New Roman" w:cs="Times New Roman"/>
          <w:sz w:val="28"/>
          <w:szCs w:val="28"/>
        </w:rPr>
      </w:pPr>
    </w:p>
    <w:p w14:paraId="69D61797" w14:textId="77777777" w:rsidR="002B3E4D" w:rsidRPr="006101B3" w:rsidRDefault="002B3E4D" w:rsidP="00846EFC">
      <w:pPr>
        <w:ind w:firstLine="0"/>
        <w:jc w:val="center"/>
        <w:rPr>
          <w:rFonts w:ascii="Times New Roman" w:hAnsi="Times New Roman" w:cs="Times New Roman"/>
          <w:sz w:val="28"/>
          <w:szCs w:val="28"/>
        </w:rPr>
      </w:pPr>
    </w:p>
    <w:p w14:paraId="10A94C41" w14:textId="77777777" w:rsidR="002B3E4D" w:rsidRPr="006101B3" w:rsidRDefault="002B3E4D" w:rsidP="00846EFC">
      <w:pPr>
        <w:ind w:firstLine="0"/>
        <w:jc w:val="center"/>
        <w:rPr>
          <w:rFonts w:ascii="Times New Roman" w:hAnsi="Times New Roman" w:cs="Times New Roman"/>
          <w:sz w:val="28"/>
          <w:szCs w:val="28"/>
        </w:rPr>
      </w:pPr>
    </w:p>
    <w:p w14:paraId="1039382C" w14:textId="77777777" w:rsidR="002B3E4D" w:rsidRPr="006101B3" w:rsidRDefault="002B3E4D" w:rsidP="00846EFC">
      <w:pPr>
        <w:ind w:firstLine="0"/>
        <w:jc w:val="center"/>
        <w:rPr>
          <w:rFonts w:ascii="Times New Roman" w:hAnsi="Times New Roman" w:cs="Times New Roman"/>
          <w:sz w:val="28"/>
          <w:szCs w:val="28"/>
        </w:rPr>
      </w:pPr>
    </w:p>
    <w:p w14:paraId="13ACBED7" w14:textId="77777777" w:rsidR="002B3E4D" w:rsidRPr="006101B3" w:rsidRDefault="002B3E4D" w:rsidP="00846EFC">
      <w:pPr>
        <w:ind w:firstLine="0"/>
        <w:jc w:val="center"/>
        <w:rPr>
          <w:rFonts w:ascii="Times New Roman" w:hAnsi="Times New Roman" w:cs="Times New Roman"/>
          <w:sz w:val="28"/>
          <w:szCs w:val="28"/>
        </w:rPr>
      </w:pPr>
    </w:p>
    <w:p w14:paraId="64F55381" w14:textId="77777777" w:rsidR="002B3E4D" w:rsidRPr="006101B3" w:rsidRDefault="002B3E4D" w:rsidP="00846EFC">
      <w:pPr>
        <w:ind w:firstLine="0"/>
        <w:jc w:val="center"/>
        <w:rPr>
          <w:rFonts w:ascii="Times New Roman" w:hAnsi="Times New Roman" w:cs="Times New Roman"/>
          <w:sz w:val="28"/>
          <w:szCs w:val="28"/>
        </w:rPr>
      </w:pPr>
    </w:p>
    <w:p w14:paraId="0C862C95" w14:textId="77777777" w:rsidR="002B3E4D" w:rsidRPr="006101B3" w:rsidRDefault="002B3E4D" w:rsidP="00846EFC">
      <w:pPr>
        <w:ind w:firstLine="0"/>
        <w:jc w:val="center"/>
        <w:rPr>
          <w:rFonts w:ascii="Times New Roman" w:hAnsi="Times New Roman" w:cs="Times New Roman"/>
          <w:sz w:val="28"/>
          <w:szCs w:val="28"/>
        </w:rPr>
      </w:pPr>
    </w:p>
    <w:p w14:paraId="6423474E" w14:textId="77777777" w:rsidR="002B3E4D" w:rsidRPr="006101B3" w:rsidRDefault="002B3E4D" w:rsidP="00846EFC">
      <w:pPr>
        <w:ind w:firstLine="0"/>
        <w:jc w:val="center"/>
        <w:rPr>
          <w:rFonts w:ascii="Times New Roman" w:hAnsi="Times New Roman" w:cs="Times New Roman"/>
          <w:sz w:val="28"/>
          <w:szCs w:val="28"/>
        </w:rPr>
      </w:pPr>
    </w:p>
    <w:p w14:paraId="3B977105" w14:textId="77777777" w:rsidR="002B3E4D" w:rsidRPr="006101B3" w:rsidRDefault="002B3E4D" w:rsidP="00846EFC">
      <w:pPr>
        <w:ind w:firstLine="0"/>
        <w:jc w:val="center"/>
        <w:rPr>
          <w:rFonts w:ascii="Times New Roman" w:hAnsi="Times New Roman" w:cs="Times New Roman"/>
          <w:sz w:val="28"/>
          <w:szCs w:val="28"/>
        </w:rPr>
      </w:pPr>
    </w:p>
    <w:p w14:paraId="5B100D7A" w14:textId="77777777" w:rsidR="002B3E4D" w:rsidRPr="006101B3" w:rsidRDefault="002B3E4D" w:rsidP="00846EFC">
      <w:pPr>
        <w:ind w:firstLine="0"/>
        <w:jc w:val="center"/>
        <w:rPr>
          <w:rFonts w:ascii="Times New Roman" w:hAnsi="Times New Roman" w:cs="Times New Roman"/>
          <w:sz w:val="28"/>
          <w:szCs w:val="28"/>
        </w:rPr>
      </w:pPr>
    </w:p>
    <w:p w14:paraId="2444DBAB" w14:textId="77777777" w:rsidR="002B3E4D" w:rsidRPr="006101B3" w:rsidRDefault="002B3E4D" w:rsidP="00846EFC">
      <w:pPr>
        <w:ind w:firstLine="0"/>
        <w:jc w:val="center"/>
        <w:rPr>
          <w:rFonts w:ascii="Times New Roman" w:hAnsi="Times New Roman" w:cs="Times New Roman"/>
          <w:sz w:val="28"/>
          <w:szCs w:val="28"/>
        </w:rPr>
      </w:pPr>
    </w:p>
    <w:p w14:paraId="5E2F0D19" w14:textId="77777777" w:rsidR="002B3E4D" w:rsidRPr="006101B3" w:rsidRDefault="002B3E4D" w:rsidP="00846EFC">
      <w:pPr>
        <w:ind w:firstLine="0"/>
        <w:jc w:val="center"/>
        <w:rPr>
          <w:rFonts w:ascii="Times New Roman" w:hAnsi="Times New Roman" w:cs="Times New Roman"/>
          <w:sz w:val="28"/>
          <w:szCs w:val="28"/>
        </w:rPr>
      </w:pPr>
    </w:p>
    <w:p w14:paraId="48B0AF1D" w14:textId="77777777" w:rsidR="002B3E4D" w:rsidRPr="006101B3" w:rsidRDefault="002B3E4D" w:rsidP="00846EFC">
      <w:pPr>
        <w:ind w:firstLine="0"/>
        <w:jc w:val="center"/>
        <w:rPr>
          <w:rFonts w:ascii="Times New Roman" w:hAnsi="Times New Roman" w:cs="Times New Roman"/>
          <w:sz w:val="28"/>
          <w:szCs w:val="28"/>
        </w:rPr>
      </w:pPr>
    </w:p>
    <w:p w14:paraId="1184F321" w14:textId="77777777" w:rsidR="002B3E4D" w:rsidRPr="006101B3" w:rsidRDefault="002B3E4D" w:rsidP="00846EFC">
      <w:pPr>
        <w:ind w:firstLine="0"/>
        <w:jc w:val="center"/>
        <w:rPr>
          <w:rFonts w:ascii="Times New Roman" w:hAnsi="Times New Roman" w:cs="Times New Roman"/>
          <w:sz w:val="28"/>
          <w:szCs w:val="28"/>
        </w:rPr>
      </w:pPr>
    </w:p>
    <w:p w14:paraId="4659312F" w14:textId="77777777" w:rsidR="002B3E4D" w:rsidRPr="006101B3" w:rsidRDefault="002B3E4D" w:rsidP="00846EFC">
      <w:pPr>
        <w:ind w:firstLine="0"/>
        <w:jc w:val="center"/>
        <w:rPr>
          <w:rFonts w:ascii="Times New Roman" w:hAnsi="Times New Roman" w:cs="Times New Roman"/>
          <w:sz w:val="28"/>
          <w:szCs w:val="28"/>
        </w:rPr>
      </w:pPr>
    </w:p>
    <w:p w14:paraId="0B05BDB5" w14:textId="77777777" w:rsidR="002B3E4D" w:rsidRPr="006101B3" w:rsidRDefault="002B3E4D" w:rsidP="00846EFC">
      <w:pPr>
        <w:ind w:firstLine="0"/>
        <w:jc w:val="center"/>
        <w:rPr>
          <w:rFonts w:ascii="Times New Roman" w:hAnsi="Times New Roman" w:cs="Times New Roman"/>
          <w:sz w:val="28"/>
          <w:szCs w:val="28"/>
        </w:rPr>
      </w:pPr>
    </w:p>
    <w:p w14:paraId="1D6AC94C" w14:textId="0993F474" w:rsidR="00846EFC" w:rsidRPr="006101B3" w:rsidRDefault="00846EFC" w:rsidP="00A31E09">
      <w:pPr>
        <w:ind w:firstLine="0"/>
        <w:rPr>
          <w:rFonts w:ascii="Times New Roman" w:hAnsi="Times New Roman" w:cs="Times New Roman"/>
          <w:sz w:val="28"/>
          <w:szCs w:val="28"/>
        </w:rPr>
      </w:pPr>
    </w:p>
    <w:p w14:paraId="7275301D" w14:textId="77777777" w:rsidR="002B3E4D" w:rsidRPr="006101B3" w:rsidRDefault="002B3E4D" w:rsidP="002B3E4D">
      <w:pPr>
        <w:pageBreakBefore/>
        <w:widowControl/>
        <w:autoSpaceDE/>
        <w:autoSpaceDN/>
        <w:adjustRightInd/>
        <w:ind w:left="4678" w:firstLine="0"/>
        <w:contextualSpacing/>
        <w:jc w:val="center"/>
        <w:rPr>
          <w:rFonts w:ascii="Times New Roman" w:hAnsi="Times New Roman" w:cs="Times New Roman"/>
          <w:sz w:val="28"/>
          <w:szCs w:val="28"/>
        </w:rPr>
      </w:pPr>
      <w:r w:rsidRPr="006101B3">
        <w:rPr>
          <w:rFonts w:ascii="Times New Roman" w:hAnsi="Times New Roman" w:cs="Times New Roman"/>
          <w:sz w:val="28"/>
          <w:szCs w:val="28"/>
        </w:rPr>
        <w:lastRenderedPageBreak/>
        <w:t>Приложение 1</w:t>
      </w:r>
    </w:p>
    <w:p w14:paraId="57D086F3" w14:textId="45BE7B16" w:rsidR="002B3E4D" w:rsidRPr="006101B3" w:rsidRDefault="002B3E4D" w:rsidP="002B3E4D">
      <w:pPr>
        <w:widowControl/>
        <w:suppressAutoHyphens/>
        <w:autoSpaceDE/>
        <w:autoSpaceDN/>
        <w:adjustRightInd/>
        <w:spacing w:before="100" w:beforeAutospacing="1" w:line="240" w:lineRule="exact"/>
        <w:ind w:left="4678" w:firstLine="0"/>
        <w:contextualSpacing/>
        <w:jc w:val="left"/>
        <w:rPr>
          <w:rFonts w:ascii="Times New Roman" w:hAnsi="Times New Roman" w:cs="Times New Roman"/>
          <w:sz w:val="28"/>
          <w:szCs w:val="28"/>
        </w:rPr>
      </w:pPr>
      <w:r w:rsidRPr="006101B3">
        <w:rPr>
          <w:rFonts w:ascii="Times New Roman" w:hAnsi="Times New Roman" w:cs="Times New Roman"/>
          <w:sz w:val="28"/>
          <w:szCs w:val="28"/>
        </w:rPr>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101B3" w:rsidRPr="006101B3">
        <w:rPr>
          <w:rFonts w:ascii="Times New Roman" w:hAnsi="Times New Roman" w:cs="Times New Roman"/>
          <w:sz w:val="28"/>
          <w:szCs w:val="28"/>
        </w:rPr>
        <w:t>»</w:t>
      </w:r>
    </w:p>
    <w:p w14:paraId="14C3B5DC" w14:textId="75D5F51C" w:rsidR="002B3E4D" w:rsidRPr="006101B3" w:rsidRDefault="002B3E4D" w:rsidP="002B3E4D">
      <w:pPr>
        <w:widowControl/>
        <w:suppressAutoHyphens/>
        <w:autoSpaceDE/>
        <w:autoSpaceDN/>
        <w:adjustRightInd/>
        <w:spacing w:before="100" w:beforeAutospacing="1" w:line="240" w:lineRule="exact"/>
        <w:ind w:left="4678" w:firstLine="0"/>
        <w:contextualSpacing/>
        <w:jc w:val="left"/>
        <w:rPr>
          <w:rFonts w:ascii="Times New Roman" w:hAnsi="Times New Roman" w:cs="Times New Roman"/>
          <w:sz w:val="28"/>
          <w:szCs w:val="28"/>
        </w:rPr>
      </w:pPr>
    </w:p>
    <w:p w14:paraId="6F6E2785" w14:textId="77777777" w:rsidR="00846EFC" w:rsidRPr="006101B3" w:rsidRDefault="00846EFC" w:rsidP="00846EFC">
      <w:pPr>
        <w:rPr>
          <w:rFonts w:ascii="Times New Roman" w:hAnsi="Times New Roman" w:cs="Times New Roman"/>
          <w:sz w:val="28"/>
          <w:szCs w:val="28"/>
        </w:rPr>
      </w:pPr>
    </w:p>
    <w:p w14:paraId="09621006" w14:textId="1B9E69EE"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ЗАЯВЛЕНИЯ</w:t>
      </w:r>
    </w:p>
    <w:p w14:paraId="271F8944"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используемые при предоставлении муниципальной услуги</w:t>
      </w:r>
    </w:p>
    <w:p w14:paraId="7FE1C07A" w14:textId="77777777" w:rsidR="00846EFC" w:rsidRPr="006101B3" w:rsidRDefault="00846EFC" w:rsidP="00846EFC">
      <w:pPr>
        <w:rPr>
          <w:rFonts w:ascii="Times New Roman" w:hAnsi="Times New Roman" w:cs="Times New Roman"/>
          <w:sz w:val="28"/>
          <w:szCs w:val="28"/>
        </w:rPr>
      </w:pPr>
    </w:p>
    <w:p w14:paraId="12A2132A" w14:textId="77777777" w:rsidR="00846EFC" w:rsidRPr="006101B3" w:rsidRDefault="00846EFC" w:rsidP="00846EFC">
      <w:pPr>
        <w:ind w:firstLine="698"/>
        <w:jc w:val="right"/>
        <w:rPr>
          <w:rFonts w:ascii="Times New Roman" w:hAnsi="Times New Roman" w:cs="Times New Roman"/>
          <w:sz w:val="28"/>
          <w:szCs w:val="28"/>
        </w:rPr>
      </w:pPr>
      <w:r w:rsidRPr="006101B3">
        <w:rPr>
          <w:rFonts w:ascii="Times New Roman" w:hAnsi="Times New Roman" w:cs="Times New Roman"/>
          <w:sz w:val="28"/>
          <w:szCs w:val="28"/>
        </w:rPr>
        <w:t>___________________________________</w:t>
      </w:r>
    </w:p>
    <w:p w14:paraId="6EC5FC0F" w14:textId="77777777" w:rsidR="00846EFC" w:rsidRPr="006101B3" w:rsidRDefault="00846EFC" w:rsidP="00846EFC">
      <w:pPr>
        <w:ind w:firstLine="698"/>
        <w:jc w:val="right"/>
        <w:rPr>
          <w:rFonts w:ascii="Times New Roman" w:hAnsi="Times New Roman" w:cs="Times New Roman"/>
          <w:sz w:val="28"/>
          <w:szCs w:val="28"/>
        </w:rPr>
      </w:pPr>
      <w:r w:rsidRPr="006101B3">
        <w:rPr>
          <w:rFonts w:ascii="Times New Roman" w:hAnsi="Times New Roman" w:cs="Times New Roman"/>
          <w:sz w:val="28"/>
          <w:szCs w:val="28"/>
        </w:rPr>
        <w:t>от _________________________________</w:t>
      </w:r>
    </w:p>
    <w:p w14:paraId="3C63C86E" w14:textId="77777777" w:rsidR="00846EFC" w:rsidRPr="006101B3" w:rsidRDefault="00846EFC" w:rsidP="00846EFC">
      <w:pPr>
        <w:ind w:firstLine="698"/>
        <w:jc w:val="right"/>
        <w:rPr>
          <w:rFonts w:ascii="Times New Roman" w:hAnsi="Times New Roman" w:cs="Times New Roman"/>
          <w:sz w:val="28"/>
          <w:szCs w:val="28"/>
        </w:rPr>
      </w:pPr>
      <w:r w:rsidRPr="006101B3">
        <w:rPr>
          <w:rFonts w:ascii="Times New Roman" w:hAnsi="Times New Roman" w:cs="Times New Roman"/>
          <w:sz w:val="28"/>
          <w:szCs w:val="28"/>
        </w:rPr>
        <w:t>(полное наименование заявителя -</w:t>
      </w:r>
    </w:p>
    <w:p w14:paraId="5B0CFCE6" w14:textId="77777777" w:rsidR="00846EFC" w:rsidRPr="006101B3" w:rsidRDefault="00846EFC" w:rsidP="00846EFC">
      <w:pPr>
        <w:ind w:firstLine="698"/>
        <w:jc w:val="right"/>
        <w:rPr>
          <w:rFonts w:ascii="Times New Roman" w:hAnsi="Times New Roman" w:cs="Times New Roman"/>
          <w:sz w:val="28"/>
          <w:szCs w:val="28"/>
        </w:rPr>
      </w:pPr>
      <w:r w:rsidRPr="006101B3">
        <w:rPr>
          <w:rFonts w:ascii="Times New Roman" w:hAnsi="Times New Roman" w:cs="Times New Roman"/>
          <w:sz w:val="28"/>
          <w:szCs w:val="28"/>
        </w:rPr>
        <w:t>___________________________________</w:t>
      </w:r>
    </w:p>
    <w:p w14:paraId="1C4EF4B3" w14:textId="77777777" w:rsidR="00846EFC" w:rsidRPr="006101B3" w:rsidRDefault="00846EFC" w:rsidP="00846EFC">
      <w:pPr>
        <w:ind w:firstLine="698"/>
        <w:jc w:val="right"/>
        <w:rPr>
          <w:rFonts w:ascii="Times New Roman" w:hAnsi="Times New Roman" w:cs="Times New Roman"/>
          <w:sz w:val="28"/>
          <w:szCs w:val="28"/>
        </w:rPr>
      </w:pPr>
      <w:r w:rsidRPr="006101B3">
        <w:rPr>
          <w:rFonts w:ascii="Times New Roman" w:hAnsi="Times New Roman" w:cs="Times New Roman"/>
          <w:sz w:val="28"/>
          <w:szCs w:val="28"/>
        </w:rPr>
        <w:t>юридического лица или фамилия, имя и отчество физического лица)</w:t>
      </w:r>
    </w:p>
    <w:p w14:paraId="1C0E3525" w14:textId="77777777" w:rsidR="00846EFC" w:rsidRPr="006101B3" w:rsidRDefault="00846EFC" w:rsidP="00846EFC">
      <w:pPr>
        <w:rPr>
          <w:rFonts w:ascii="Times New Roman" w:hAnsi="Times New Roman" w:cs="Times New Roman"/>
          <w:sz w:val="28"/>
          <w:szCs w:val="28"/>
        </w:rPr>
      </w:pPr>
    </w:p>
    <w:p w14:paraId="6819962B"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ЗАЯВЛЕНИЕ</w:t>
      </w:r>
    </w:p>
    <w:p w14:paraId="38A2E5A2"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Прошу предоставить в аренду (безвозмездное пользование) объект недвижимого имущества, расположенный по адресу: _____________________________________________________</w:t>
      </w:r>
    </w:p>
    <w:p w14:paraId="5C5054E9"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(указать адрес конкретного объекта)</w:t>
      </w:r>
    </w:p>
    <w:p w14:paraId="10D65F6A"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Общей площадью ________ кв. м, этажность ____ сроком на ______________</w:t>
      </w:r>
    </w:p>
    <w:p w14:paraId="0B172726"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для использования под ______________________________________________</w:t>
      </w:r>
    </w:p>
    <w:p w14:paraId="124594C7"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Местонахождение: __________________________________________________</w:t>
      </w:r>
    </w:p>
    <w:p w14:paraId="12696412"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(для юридических лиц)</w:t>
      </w:r>
    </w:p>
    <w:p w14:paraId="7030CED8"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Адрес регистрации: _________________________________________________</w:t>
      </w:r>
    </w:p>
    <w:p w14:paraId="1B7C192D"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(для физических лиц)</w:t>
      </w:r>
    </w:p>
    <w:p w14:paraId="02DE8B9F"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Адрес фактического проживания: _____________________________________</w:t>
      </w:r>
    </w:p>
    <w:p w14:paraId="2E9F160C"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(для физических лиц)</w:t>
      </w:r>
    </w:p>
    <w:p w14:paraId="281DA88C" w14:textId="77777777" w:rsidR="00846EFC" w:rsidRPr="006101B3" w:rsidRDefault="00846EFC" w:rsidP="00846EFC">
      <w:pPr>
        <w:rPr>
          <w:rFonts w:ascii="Times New Roman" w:hAnsi="Times New Roman" w:cs="Times New Roman"/>
          <w:sz w:val="28"/>
          <w:szCs w:val="28"/>
        </w:rPr>
      </w:pPr>
    </w:p>
    <w:p w14:paraId="14D7D9B4" w14:textId="7F0D118C"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 xml:space="preserve">Паспорт: серия ______, номер __________, выданный </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___</w:t>
      </w:r>
      <w:r w:rsidR="006101B3" w:rsidRPr="006101B3">
        <w:rPr>
          <w:rFonts w:ascii="Times New Roman" w:hAnsi="Times New Roman" w:cs="Times New Roman"/>
          <w:sz w:val="28"/>
          <w:szCs w:val="28"/>
        </w:rPr>
        <w:t>»</w:t>
      </w:r>
      <w:r w:rsidRPr="006101B3">
        <w:rPr>
          <w:rFonts w:ascii="Times New Roman" w:hAnsi="Times New Roman" w:cs="Times New Roman"/>
          <w:sz w:val="28"/>
          <w:szCs w:val="28"/>
        </w:rPr>
        <w:t xml:space="preserve"> _____________ г.</w:t>
      </w:r>
    </w:p>
    <w:p w14:paraId="37C795DF"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(для физических лиц, в том числе индивидуальных предпринимателей)</w:t>
      </w:r>
    </w:p>
    <w:p w14:paraId="7ECD70C9" w14:textId="77777777" w:rsidR="00846EFC" w:rsidRPr="006101B3" w:rsidRDefault="00846EFC" w:rsidP="00846EFC">
      <w:pPr>
        <w:rPr>
          <w:rFonts w:ascii="Times New Roman" w:hAnsi="Times New Roman" w:cs="Times New Roman"/>
          <w:sz w:val="28"/>
          <w:szCs w:val="28"/>
        </w:rPr>
      </w:pPr>
    </w:p>
    <w:p w14:paraId="2A6CDAFD"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lastRenderedPageBreak/>
        <w:t>Банковские реквизиты (для юридических лиц, индивидуальных предпринимателей):</w:t>
      </w:r>
    </w:p>
    <w:p w14:paraId="2D19DB14"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ИНН/КПП ____________________, р/с _________________________________</w:t>
      </w:r>
    </w:p>
    <w:p w14:paraId="53F64676"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в _________________________________________________________________</w:t>
      </w:r>
    </w:p>
    <w:p w14:paraId="29F9FF8D"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Адрес электронной почты ___________________________________________</w:t>
      </w:r>
    </w:p>
    <w:p w14:paraId="76CD802A"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телефоны, факс: ____________________________________________________</w:t>
      </w:r>
    </w:p>
    <w:p w14:paraId="44BAB116"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___________________________________</w:t>
      </w:r>
    </w:p>
    <w:p w14:paraId="49286D23"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(подпись, должность, Ф.И.О.)</w:t>
      </w:r>
    </w:p>
    <w:p w14:paraId="2EEFB0E2" w14:textId="77777777" w:rsidR="00846EFC" w:rsidRPr="006101B3" w:rsidRDefault="00846EFC" w:rsidP="00846EFC">
      <w:pPr>
        <w:rPr>
          <w:rFonts w:ascii="Times New Roman" w:hAnsi="Times New Roman" w:cs="Times New Roman"/>
          <w:sz w:val="28"/>
          <w:szCs w:val="28"/>
        </w:rPr>
      </w:pPr>
    </w:p>
    <w:p w14:paraId="3C61876C"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Приложение.</w:t>
      </w:r>
    </w:p>
    <w:p w14:paraId="0495125B" w14:textId="77777777" w:rsidR="00846EFC" w:rsidRPr="006101B3" w:rsidRDefault="00846EFC" w:rsidP="00846EFC">
      <w:pPr>
        <w:rPr>
          <w:rFonts w:ascii="Times New Roman" w:hAnsi="Times New Roman" w:cs="Times New Roman"/>
          <w:sz w:val="28"/>
          <w:szCs w:val="28"/>
        </w:rPr>
      </w:pPr>
    </w:p>
    <w:p w14:paraId="65EDD18C"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1.</w:t>
      </w:r>
    </w:p>
    <w:p w14:paraId="6F8CD34E"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2.</w:t>
      </w:r>
    </w:p>
    <w:p w14:paraId="08934350"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3.</w:t>
      </w:r>
    </w:p>
    <w:p w14:paraId="1489FDCD" w14:textId="77777777" w:rsidR="00846EFC" w:rsidRPr="006101B3" w:rsidRDefault="00846EFC" w:rsidP="00846EFC">
      <w:pPr>
        <w:rPr>
          <w:rFonts w:ascii="Times New Roman" w:hAnsi="Times New Roman" w:cs="Times New Roman"/>
          <w:sz w:val="28"/>
          <w:szCs w:val="28"/>
        </w:rPr>
      </w:pPr>
    </w:p>
    <w:p w14:paraId="0CDA5B9F"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Ответственный исполнитель</w:t>
      </w:r>
    </w:p>
    <w:p w14:paraId="2FF99471"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__________________________________________________________________</w:t>
      </w:r>
    </w:p>
    <w:p w14:paraId="14C076F0"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(должность, Ф.И.О., телефон)</w:t>
      </w:r>
    </w:p>
    <w:p w14:paraId="369F9E65" w14:textId="77777777" w:rsidR="00846EFC" w:rsidRPr="006101B3" w:rsidRDefault="00846EFC" w:rsidP="00846EFC">
      <w:pPr>
        <w:rPr>
          <w:rFonts w:ascii="Times New Roman" w:hAnsi="Times New Roman" w:cs="Times New Roman"/>
          <w:sz w:val="28"/>
          <w:szCs w:val="28"/>
        </w:rPr>
      </w:pPr>
    </w:p>
    <w:p w14:paraId="248C4DED"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Заявитель</w:t>
      </w:r>
    </w:p>
    <w:p w14:paraId="359650A5" w14:textId="77777777" w:rsidR="00846EFC" w:rsidRPr="006101B3" w:rsidRDefault="00846EFC" w:rsidP="00846EFC">
      <w:pPr>
        <w:pStyle w:val="a3"/>
        <w:rPr>
          <w:rFonts w:ascii="Times New Roman" w:hAnsi="Times New Roman" w:cs="Times New Roman"/>
          <w:sz w:val="28"/>
          <w:szCs w:val="28"/>
        </w:rPr>
      </w:pPr>
      <w:r w:rsidRPr="006101B3">
        <w:rPr>
          <w:rFonts w:ascii="Times New Roman" w:hAnsi="Times New Roman" w:cs="Times New Roman"/>
          <w:sz w:val="28"/>
          <w:szCs w:val="28"/>
        </w:rPr>
        <w:t>__________________________________________________________________</w:t>
      </w:r>
    </w:p>
    <w:p w14:paraId="62A091B9" w14:textId="77777777" w:rsidR="00846EFC" w:rsidRPr="006101B3" w:rsidRDefault="00846EFC" w:rsidP="00846EFC">
      <w:pPr>
        <w:ind w:firstLine="0"/>
        <w:jc w:val="center"/>
        <w:rPr>
          <w:rFonts w:ascii="Times New Roman" w:hAnsi="Times New Roman" w:cs="Times New Roman"/>
          <w:sz w:val="28"/>
          <w:szCs w:val="28"/>
        </w:rPr>
      </w:pPr>
      <w:r w:rsidRPr="006101B3">
        <w:rPr>
          <w:rFonts w:ascii="Times New Roman" w:hAnsi="Times New Roman" w:cs="Times New Roman"/>
          <w:sz w:val="28"/>
          <w:szCs w:val="28"/>
        </w:rPr>
        <w:t>(подпись лица, уполномоченного на подачу заявления от имени заявителя - юридического лица, либо подпись заявителя - физического лица)</w:t>
      </w:r>
    </w:p>
    <w:p w14:paraId="4503407F" w14:textId="77777777" w:rsidR="00846EFC" w:rsidRPr="006101B3" w:rsidRDefault="00846EFC" w:rsidP="00846EFC">
      <w:pPr>
        <w:rPr>
          <w:rFonts w:ascii="Times New Roman" w:hAnsi="Times New Roman" w:cs="Times New Roman"/>
          <w:sz w:val="28"/>
          <w:szCs w:val="28"/>
        </w:rPr>
      </w:pPr>
    </w:p>
    <w:p w14:paraId="37B2BC23" w14:textId="77777777" w:rsidR="00CF55B0" w:rsidRPr="006101B3" w:rsidRDefault="00846EFC" w:rsidP="00CF55B0">
      <w:pPr>
        <w:pStyle w:val="a3"/>
        <w:rPr>
          <w:rFonts w:ascii="Times New Roman" w:hAnsi="Times New Roman" w:cs="Times New Roman"/>
          <w:sz w:val="28"/>
          <w:szCs w:val="28"/>
        </w:rPr>
      </w:pPr>
      <w:r w:rsidRPr="006101B3">
        <w:rPr>
          <w:rFonts w:ascii="Times New Roman" w:hAnsi="Times New Roman" w:cs="Times New Roman"/>
          <w:sz w:val="28"/>
          <w:szCs w:val="28"/>
        </w:rPr>
        <w:t>М.П.</w:t>
      </w:r>
    </w:p>
    <w:p w14:paraId="1266C448" w14:textId="77777777" w:rsidR="00CF55B0" w:rsidRPr="006101B3" w:rsidRDefault="00CF55B0" w:rsidP="00CF55B0">
      <w:pPr>
        <w:pStyle w:val="a3"/>
        <w:rPr>
          <w:rFonts w:ascii="Times New Roman" w:hAnsi="Times New Roman" w:cs="Times New Roman"/>
          <w:sz w:val="28"/>
          <w:szCs w:val="28"/>
        </w:rPr>
      </w:pPr>
    </w:p>
    <w:p w14:paraId="7D405E47" w14:textId="77777777" w:rsidR="00CF55B0" w:rsidRPr="006101B3" w:rsidRDefault="00CF55B0" w:rsidP="00CF55B0">
      <w:pPr>
        <w:pStyle w:val="a3"/>
        <w:rPr>
          <w:rFonts w:ascii="Times New Roman" w:hAnsi="Times New Roman" w:cs="Times New Roman"/>
          <w:sz w:val="28"/>
          <w:szCs w:val="28"/>
        </w:rPr>
      </w:pPr>
    </w:p>
    <w:p w14:paraId="26F4BD0E" w14:textId="4896D923" w:rsidR="00846EFC" w:rsidRPr="006101B3" w:rsidRDefault="00CF55B0" w:rsidP="00CF55B0">
      <w:pPr>
        <w:pStyle w:val="a3"/>
        <w:jc w:val="center"/>
        <w:rPr>
          <w:rFonts w:ascii="Times New Roman" w:hAnsi="Times New Roman" w:cs="Times New Roman"/>
          <w:sz w:val="28"/>
          <w:szCs w:val="28"/>
        </w:rPr>
      </w:pPr>
      <w:r w:rsidRPr="006101B3">
        <w:rPr>
          <w:rFonts w:ascii="Times New Roman" w:hAnsi="Times New Roman" w:cs="Times New Roman"/>
          <w:sz w:val="28"/>
          <w:szCs w:val="28"/>
        </w:rPr>
        <w:t>_____________________________________</w:t>
      </w:r>
      <w:r w:rsidR="00846EFC" w:rsidRPr="006101B3">
        <w:rPr>
          <w:rFonts w:ascii="Times New Roman" w:hAnsi="Times New Roman" w:cs="Times New Roman"/>
          <w:sz w:val="28"/>
          <w:szCs w:val="28"/>
        </w:rPr>
        <w:t>_________________</w:t>
      </w:r>
    </w:p>
    <w:p w14:paraId="529F4657" w14:textId="29954DDC" w:rsidR="0059796B" w:rsidRDefault="0059796B">
      <w:pPr>
        <w:rPr>
          <w:rFonts w:ascii="Times New Roman" w:hAnsi="Times New Roman" w:cs="Times New Roman"/>
          <w:sz w:val="28"/>
          <w:szCs w:val="28"/>
        </w:rPr>
      </w:pPr>
    </w:p>
    <w:p w14:paraId="5FD8BBEC" w14:textId="18AE461F" w:rsidR="00DD2CBE" w:rsidRDefault="00DD2CBE">
      <w:pPr>
        <w:rPr>
          <w:rFonts w:ascii="Times New Roman" w:hAnsi="Times New Roman" w:cs="Times New Roman"/>
          <w:sz w:val="28"/>
          <w:szCs w:val="28"/>
        </w:rPr>
      </w:pPr>
    </w:p>
    <w:p w14:paraId="70C4D0A0" w14:textId="49848143" w:rsidR="00DD2CBE" w:rsidRDefault="00DD2CBE">
      <w:pPr>
        <w:rPr>
          <w:rFonts w:ascii="Times New Roman" w:hAnsi="Times New Roman" w:cs="Times New Roman"/>
          <w:sz w:val="28"/>
          <w:szCs w:val="28"/>
        </w:rPr>
      </w:pPr>
    </w:p>
    <w:p w14:paraId="7B5FB9FC" w14:textId="226EDFCD" w:rsidR="00DD2CBE" w:rsidRDefault="00DD2CBE">
      <w:pPr>
        <w:rPr>
          <w:rFonts w:ascii="Times New Roman" w:hAnsi="Times New Roman" w:cs="Times New Roman"/>
          <w:sz w:val="28"/>
          <w:szCs w:val="28"/>
        </w:rPr>
      </w:pPr>
    </w:p>
    <w:p w14:paraId="128C7AA4" w14:textId="32499DC7" w:rsidR="00DD2CBE" w:rsidRDefault="00DD2CBE">
      <w:pPr>
        <w:rPr>
          <w:rFonts w:ascii="Times New Roman" w:hAnsi="Times New Roman" w:cs="Times New Roman"/>
          <w:sz w:val="28"/>
          <w:szCs w:val="28"/>
        </w:rPr>
      </w:pPr>
    </w:p>
    <w:p w14:paraId="4D36979C" w14:textId="42631DFA" w:rsidR="00DD2CBE" w:rsidRDefault="00DD2CBE">
      <w:pPr>
        <w:rPr>
          <w:rFonts w:ascii="Times New Roman" w:hAnsi="Times New Roman" w:cs="Times New Roman"/>
          <w:sz w:val="28"/>
          <w:szCs w:val="28"/>
        </w:rPr>
      </w:pPr>
    </w:p>
    <w:p w14:paraId="6F81E5A5" w14:textId="6553E55F" w:rsidR="00DD2CBE" w:rsidRDefault="00DD2CBE">
      <w:pPr>
        <w:rPr>
          <w:rFonts w:ascii="Times New Roman" w:hAnsi="Times New Roman" w:cs="Times New Roman"/>
          <w:sz w:val="28"/>
          <w:szCs w:val="28"/>
        </w:rPr>
      </w:pPr>
    </w:p>
    <w:p w14:paraId="5E936638" w14:textId="57C56415" w:rsidR="00DD2CBE" w:rsidRDefault="00DD2CBE">
      <w:pPr>
        <w:rPr>
          <w:rFonts w:ascii="Times New Roman" w:hAnsi="Times New Roman" w:cs="Times New Roman"/>
          <w:sz w:val="28"/>
          <w:szCs w:val="28"/>
        </w:rPr>
      </w:pPr>
    </w:p>
    <w:p w14:paraId="4A9D6F7E" w14:textId="14CB03E7" w:rsidR="00DD2CBE" w:rsidRDefault="00DD2CBE">
      <w:pPr>
        <w:rPr>
          <w:rFonts w:ascii="Times New Roman" w:hAnsi="Times New Roman" w:cs="Times New Roman"/>
          <w:sz w:val="28"/>
          <w:szCs w:val="28"/>
        </w:rPr>
      </w:pPr>
    </w:p>
    <w:p w14:paraId="4B616133" w14:textId="71DAC8C7" w:rsidR="00DD2CBE" w:rsidRDefault="00DD2CBE">
      <w:pPr>
        <w:rPr>
          <w:rFonts w:ascii="Times New Roman" w:hAnsi="Times New Roman" w:cs="Times New Roman"/>
          <w:sz w:val="28"/>
          <w:szCs w:val="28"/>
        </w:rPr>
      </w:pPr>
    </w:p>
    <w:p w14:paraId="71555FAB" w14:textId="73441A2E" w:rsidR="00DD2CBE" w:rsidRDefault="00DD2CBE">
      <w:pPr>
        <w:rPr>
          <w:rFonts w:ascii="Times New Roman" w:hAnsi="Times New Roman" w:cs="Times New Roman"/>
          <w:sz w:val="28"/>
          <w:szCs w:val="28"/>
        </w:rPr>
      </w:pPr>
    </w:p>
    <w:p w14:paraId="16AD48AE" w14:textId="10C9F954" w:rsidR="00DD2CBE" w:rsidRDefault="00DD2CBE">
      <w:pPr>
        <w:rPr>
          <w:rFonts w:ascii="Times New Roman" w:hAnsi="Times New Roman" w:cs="Times New Roman"/>
          <w:sz w:val="28"/>
          <w:szCs w:val="28"/>
        </w:rPr>
      </w:pPr>
    </w:p>
    <w:p w14:paraId="2F6ED53F" w14:textId="49F7A189" w:rsidR="00DD2CBE" w:rsidRDefault="00DD2CBE">
      <w:pPr>
        <w:rPr>
          <w:rFonts w:ascii="Times New Roman" w:hAnsi="Times New Roman" w:cs="Times New Roman"/>
          <w:sz w:val="28"/>
          <w:szCs w:val="28"/>
        </w:rPr>
      </w:pPr>
    </w:p>
    <w:p w14:paraId="3BFCE1D5" w14:textId="6F7072C8" w:rsidR="00DD2CBE" w:rsidRDefault="00DD2CBE">
      <w:pPr>
        <w:rPr>
          <w:rFonts w:ascii="Times New Roman" w:hAnsi="Times New Roman" w:cs="Times New Roman"/>
          <w:sz w:val="28"/>
          <w:szCs w:val="28"/>
        </w:rPr>
      </w:pPr>
    </w:p>
    <w:p w14:paraId="47F04AA8" w14:textId="686CED5D" w:rsidR="00DD2CBE" w:rsidRDefault="00DD2CBE">
      <w:pPr>
        <w:rPr>
          <w:rFonts w:ascii="Times New Roman" w:hAnsi="Times New Roman" w:cs="Times New Roman"/>
          <w:sz w:val="28"/>
          <w:szCs w:val="28"/>
        </w:rPr>
      </w:pPr>
    </w:p>
    <w:p w14:paraId="35DAFCED" w14:textId="2D25D868" w:rsidR="00DD2CBE" w:rsidRDefault="00DD2CBE">
      <w:pPr>
        <w:rPr>
          <w:rFonts w:ascii="Times New Roman" w:hAnsi="Times New Roman" w:cs="Times New Roman"/>
          <w:sz w:val="28"/>
          <w:szCs w:val="28"/>
        </w:rPr>
      </w:pPr>
    </w:p>
    <w:p w14:paraId="63BCFDD7" w14:textId="6462FF4A" w:rsidR="00DD2CBE" w:rsidRDefault="00DD2CBE" w:rsidP="000D5543">
      <w:pPr>
        <w:ind w:firstLine="0"/>
        <w:rPr>
          <w:rFonts w:ascii="Times New Roman" w:hAnsi="Times New Roman" w:cs="Times New Roman"/>
          <w:sz w:val="28"/>
          <w:szCs w:val="28"/>
        </w:rPr>
      </w:pPr>
    </w:p>
    <w:sectPr w:rsidR="00DD2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B"/>
    <w:rsid w:val="000A3D29"/>
    <w:rsid w:val="000D5543"/>
    <w:rsid w:val="002B3E4D"/>
    <w:rsid w:val="003F2A21"/>
    <w:rsid w:val="0041753B"/>
    <w:rsid w:val="0047693C"/>
    <w:rsid w:val="004C39F9"/>
    <w:rsid w:val="00547036"/>
    <w:rsid w:val="0059796B"/>
    <w:rsid w:val="006101B3"/>
    <w:rsid w:val="00846EFC"/>
    <w:rsid w:val="00A31E09"/>
    <w:rsid w:val="00A51A1E"/>
    <w:rsid w:val="00C16DB4"/>
    <w:rsid w:val="00CF55B0"/>
    <w:rsid w:val="00D06030"/>
    <w:rsid w:val="00DD2CBE"/>
    <w:rsid w:val="00DE548F"/>
    <w:rsid w:val="00EF53B3"/>
    <w:rsid w:val="00FF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B2C2"/>
  <w15:chartTrackingRefBased/>
  <w15:docId w15:val="{B99B9BDB-4603-43BD-82CF-32FB982A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EF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846EFC"/>
    <w:pPr>
      <w:ind w:firstLine="0"/>
      <w:jc w:val="left"/>
    </w:pPr>
  </w:style>
  <w:style w:type="character" w:customStyle="1" w:styleId="a4">
    <w:name w:val="Гипертекстовая ссылка"/>
    <w:uiPriority w:val="99"/>
    <w:rsid w:val="00846EFC"/>
    <w:rPr>
      <w:b w:val="0"/>
      <w:bCs w:val="0"/>
      <w:color w:val="106BBE"/>
    </w:rPr>
  </w:style>
  <w:style w:type="paragraph" w:customStyle="1" w:styleId="ConsPlusNormal">
    <w:name w:val="ConsPlusNormal"/>
    <w:link w:val="ConsPlusNormal0"/>
    <w:qFormat/>
    <w:rsid w:val="00EF53B3"/>
    <w:pPr>
      <w:widowControl w:val="0"/>
      <w:spacing w:after="0" w:line="240" w:lineRule="auto"/>
    </w:pPr>
    <w:rPr>
      <w:rFonts w:eastAsia="Times New Roman" w:cs="Calibri"/>
      <w:color w:val="00000A"/>
      <w:sz w:val="28"/>
      <w:szCs w:val="20"/>
      <w:lang w:eastAsia="ru-RU"/>
    </w:rPr>
  </w:style>
  <w:style w:type="character" w:styleId="a5">
    <w:name w:val="Hyperlink"/>
    <w:basedOn w:val="a0"/>
    <w:uiPriority w:val="99"/>
    <w:unhideWhenUsed/>
    <w:rsid w:val="00EF53B3"/>
    <w:rPr>
      <w:color w:val="0563C1" w:themeColor="hyperlink"/>
      <w:u w:val="single"/>
    </w:rPr>
  </w:style>
  <w:style w:type="character" w:customStyle="1" w:styleId="ConsPlusNormal0">
    <w:name w:val="ConsPlusNormal Знак"/>
    <w:link w:val="ConsPlusNormal"/>
    <w:rsid w:val="00EF53B3"/>
    <w:rPr>
      <w:rFonts w:eastAsia="Times New Roman" w:cs="Calibri"/>
      <w:color w:val="00000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192">
      <w:bodyDiv w:val="1"/>
      <w:marLeft w:val="0"/>
      <w:marRight w:val="0"/>
      <w:marTop w:val="0"/>
      <w:marBottom w:val="0"/>
      <w:divBdr>
        <w:top w:val="none" w:sz="0" w:space="0" w:color="auto"/>
        <w:left w:val="none" w:sz="0" w:space="0" w:color="auto"/>
        <w:bottom w:val="none" w:sz="0" w:space="0" w:color="auto"/>
        <w:right w:val="none" w:sz="0" w:space="0" w:color="auto"/>
      </w:divBdr>
    </w:div>
    <w:div w:id="21442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9002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icipal.garant.ru/document/redirect/1212526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2184522/0" TargetMode="External"/><Relationship Id="rId11" Type="http://schemas.openxmlformats.org/officeDocument/2006/relationships/hyperlink" Target="consultantplus://offline/ref=37F8ED764DFBD40A2F55768A4B260E314276B8BFE24D8858F58957B018D990AA7729FEAAFAA82E4EA81F264B93253FBD3E4E668ERAL5I" TargetMode="External"/><Relationship Id="rId5" Type="http://schemas.openxmlformats.org/officeDocument/2006/relationships/hyperlink" Target="http://municipal.garant.ru/document/redirect/12125267/0" TargetMode="External"/><Relationship Id="rId10" Type="http://schemas.openxmlformats.org/officeDocument/2006/relationships/hyperlink" Target="http://municipal.garant.ru/document/redirect/12173365/0" TargetMode="External"/><Relationship Id="rId4" Type="http://schemas.openxmlformats.org/officeDocument/2006/relationships/hyperlink" Target="mailto:mfcgmr26@mail.ru" TargetMode="External"/><Relationship Id="rId9" Type="http://schemas.openxmlformats.org/officeDocument/2006/relationships/hyperlink" Target="http://municipal.garant.ru/document/redirect/701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30</Pages>
  <Words>10288</Words>
  <Characters>58642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 Im</dc:creator>
  <cp:keywords/>
  <dc:description/>
  <cp:lastModifiedBy>Otdel Im</cp:lastModifiedBy>
  <cp:revision>7</cp:revision>
  <dcterms:created xsi:type="dcterms:W3CDTF">2022-08-31T11:16:00Z</dcterms:created>
  <dcterms:modified xsi:type="dcterms:W3CDTF">2022-09-01T12:07:00Z</dcterms:modified>
</cp:coreProperties>
</file>