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92" w:rsidRPr="00224892" w:rsidRDefault="00224892" w:rsidP="002248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2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614C77" w:rsidRPr="00224892" w:rsidRDefault="00224892" w:rsidP="002248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2">
        <w:rPr>
          <w:rFonts w:ascii="Times New Roman" w:hAnsi="Times New Roman" w:cs="Times New Roman"/>
          <w:b/>
          <w:sz w:val="28"/>
          <w:szCs w:val="28"/>
        </w:rPr>
        <w:t>«О  реализации физкультурно-оздоровительных мероприятий, занятий спортом, предусмотренных в индивидуальной программе реабилитации (</w:t>
      </w:r>
      <w:proofErr w:type="spellStart"/>
      <w:r w:rsidRPr="00224892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224892">
        <w:rPr>
          <w:rFonts w:ascii="Times New Roman" w:hAnsi="Times New Roman" w:cs="Times New Roman"/>
          <w:b/>
          <w:sz w:val="28"/>
          <w:szCs w:val="28"/>
        </w:rPr>
        <w:t>) инвалида (ребенка – инвалида)»</w:t>
      </w:r>
    </w:p>
    <w:p w:rsidR="00224892" w:rsidRPr="00224892" w:rsidRDefault="00224892" w:rsidP="002248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2">
        <w:rPr>
          <w:rFonts w:ascii="Times New Roman" w:hAnsi="Times New Roman" w:cs="Times New Roman"/>
          <w:b/>
          <w:sz w:val="28"/>
          <w:szCs w:val="28"/>
        </w:rPr>
        <w:t xml:space="preserve">на заседание координационного совета по делам инвалидов Грачевского муниципального округа Ставропольского края </w:t>
      </w:r>
    </w:p>
    <w:p w:rsidR="00224892" w:rsidRDefault="00224892" w:rsidP="002248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92">
        <w:rPr>
          <w:rFonts w:ascii="Times New Roman" w:hAnsi="Times New Roman" w:cs="Times New Roman"/>
          <w:b/>
          <w:sz w:val="28"/>
          <w:szCs w:val="28"/>
        </w:rPr>
        <w:t>24 сентября 2021 года</w:t>
      </w:r>
    </w:p>
    <w:p w:rsidR="00884D96" w:rsidRDefault="00884D96" w:rsidP="002248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96" w:rsidRDefault="00884D96" w:rsidP="00884D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84D96">
        <w:rPr>
          <w:rFonts w:ascii="Times New Roman" w:hAnsi="Times New Roman" w:cs="Times New Roman"/>
          <w:sz w:val="28"/>
          <w:szCs w:val="28"/>
        </w:rPr>
        <w:t>Реализация физкультурно-оздоровительных мероприятий, занятий спортом, предусмотренных в индивидуальной программе реабилитации (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>) инвалида (ребенка – инвалида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</w:t>
      </w:r>
      <w:r w:rsidRPr="00884D9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4D96">
        <w:rPr>
          <w:rFonts w:ascii="Times New Roman" w:hAnsi="Times New Roman" w:cs="Times New Roman"/>
          <w:sz w:val="28"/>
          <w:szCs w:val="28"/>
        </w:rPr>
        <w:t xml:space="preserve"> 11 Федерального закона «О социальной защите инвалидов в Российской Федерации», приказами Министерства труда и социальной защиты Российской 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</w:t>
      </w:r>
      <w:proofErr w:type="gramEnd"/>
      <w:r w:rsidRPr="0088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D96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медико-социальной экспертизы, и их форм»,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</w:t>
      </w:r>
      <w:r>
        <w:rPr>
          <w:sz w:val="28"/>
          <w:szCs w:val="28"/>
        </w:rPr>
        <w:t>».</w:t>
      </w:r>
      <w:proofErr w:type="gramEnd"/>
    </w:p>
    <w:p w:rsidR="00884D96" w:rsidRDefault="00884D96" w:rsidP="00884D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D96">
        <w:rPr>
          <w:rFonts w:ascii="Times New Roman" w:hAnsi="Times New Roman" w:cs="Times New Roman"/>
          <w:sz w:val="28"/>
          <w:szCs w:val="28"/>
        </w:rPr>
        <w:t xml:space="preserve">Приказом министерства физической культуры и спорта Ставропольского края «Об утверждении формы и Порядка представления в министерство физической культуры и спорта Ставропольского края органами местного самоуправления и спортивными (физкультурными) организациями независимо от их организационно-правовых форм информации об исполнении мероприятий, возложенных на них индивидуальной программой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84D96">
        <w:rPr>
          <w:rFonts w:ascii="Times New Roman" w:hAnsi="Times New Roman" w:cs="Times New Roman"/>
          <w:sz w:val="28"/>
          <w:szCs w:val="28"/>
        </w:rPr>
        <w:t xml:space="preserve"> ребенка-инвалида»</w:t>
      </w:r>
      <w:r w:rsidR="0037171A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самоуправления </w:t>
      </w:r>
      <w:r w:rsidR="003D162C">
        <w:rPr>
          <w:rFonts w:ascii="Times New Roman" w:hAnsi="Times New Roman" w:cs="Times New Roman"/>
          <w:sz w:val="28"/>
          <w:szCs w:val="28"/>
        </w:rPr>
        <w:t>возлагаются следующие</w:t>
      </w:r>
      <w:proofErr w:type="gramEnd"/>
      <w:r w:rsidR="003D162C">
        <w:rPr>
          <w:rFonts w:ascii="Times New Roman" w:hAnsi="Times New Roman" w:cs="Times New Roman"/>
          <w:sz w:val="28"/>
          <w:szCs w:val="28"/>
        </w:rPr>
        <w:t xml:space="preserve"> обязательства по реализации </w:t>
      </w:r>
      <w:r w:rsidR="003D162C" w:rsidRPr="00884D96">
        <w:rPr>
          <w:rFonts w:ascii="Times New Roman" w:hAnsi="Times New Roman" w:cs="Times New Roman"/>
          <w:sz w:val="28"/>
          <w:szCs w:val="28"/>
        </w:rPr>
        <w:t xml:space="preserve">индивидуальной программой реабилитации или </w:t>
      </w:r>
      <w:proofErr w:type="spellStart"/>
      <w:r w:rsidR="003D162C"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D162C" w:rsidRPr="00884D96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3D162C">
        <w:rPr>
          <w:rFonts w:ascii="Times New Roman" w:hAnsi="Times New Roman" w:cs="Times New Roman"/>
          <w:sz w:val="28"/>
          <w:szCs w:val="28"/>
        </w:rPr>
        <w:t xml:space="preserve"> (ребенка – инвалида):</w:t>
      </w:r>
    </w:p>
    <w:p w:rsidR="003D162C" w:rsidRPr="003D162C" w:rsidRDefault="003D162C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6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D162C">
        <w:rPr>
          <w:rFonts w:ascii="Times New Roman" w:eastAsia="Calibri" w:hAnsi="Times New Roman" w:cs="Times New Roman"/>
          <w:sz w:val="28"/>
          <w:szCs w:val="28"/>
        </w:rPr>
        <w:t>нформирование и консультирование инвалида (ребенка-инвалида) и членов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62C">
        <w:rPr>
          <w:rFonts w:ascii="Times New Roman" w:eastAsia="Calibri" w:hAnsi="Times New Roman" w:cs="Times New Roman"/>
          <w:sz w:val="28"/>
          <w:szCs w:val="28"/>
        </w:rPr>
        <w:t>семьи по вопросам адаптивной физической культуры и адаптивного спорта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62C" w:rsidRDefault="003D162C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6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D162C">
        <w:rPr>
          <w:rFonts w:ascii="Times New Roman" w:eastAsia="Calibri" w:hAnsi="Times New Roman" w:cs="Times New Roman"/>
          <w:sz w:val="28"/>
          <w:szCs w:val="28"/>
        </w:rPr>
        <w:t xml:space="preserve">нтеграция инвалида  (ребенка-инвалида) в систему </w:t>
      </w:r>
      <w:proofErr w:type="gramStart"/>
      <w:r w:rsidRPr="003D162C">
        <w:rPr>
          <w:rFonts w:ascii="Times New Roman" w:eastAsia="Calibri" w:hAnsi="Times New Roman" w:cs="Times New Roman"/>
          <w:sz w:val="28"/>
          <w:szCs w:val="28"/>
        </w:rPr>
        <w:t>физической</w:t>
      </w:r>
      <w:proofErr w:type="gramEnd"/>
      <w:r w:rsidRPr="003D162C">
        <w:rPr>
          <w:rFonts w:ascii="Times New Roman" w:eastAsia="Calibri" w:hAnsi="Times New Roman" w:cs="Times New Roman"/>
          <w:sz w:val="28"/>
          <w:szCs w:val="28"/>
        </w:rPr>
        <w:t xml:space="preserve"> культуры, физического воспитания и спорта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62C" w:rsidRDefault="003D162C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января 2021 года по настоящее время в адрес администрации Грачевского муниципального округа министерством физической культуры и спорта Ставропольского края направлено 2 </w:t>
      </w:r>
      <w:r w:rsidRPr="00884D96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4D9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D96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884D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3D162C" w:rsidRDefault="003D162C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ИПР </w:t>
      </w:r>
      <w:r w:rsidRPr="0088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 2 группы;</w:t>
      </w:r>
    </w:p>
    <w:p w:rsidR="003D162C" w:rsidRDefault="003D162C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ИПР инвалида с детства.</w:t>
      </w:r>
    </w:p>
    <w:p w:rsidR="003D162C" w:rsidRDefault="00A4792B" w:rsidP="003D16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Грачевского муниципального округа отсутствуют учреждения физкультуры и спорта, предоставляющие услуги в области адаптивной физической культуры и спорта</w:t>
      </w:r>
      <w:r w:rsidR="003D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совершеннолетним инвалидам, инвалидам с детства.</w:t>
      </w:r>
    </w:p>
    <w:p w:rsidR="003D162C" w:rsidRDefault="00A4792B" w:rsidP="00F902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ИПР отдел социального развития, физической культуры и спорта администрации Грачевского муниципального округа </w:t>
      </w:r>
      <w:r w:rsidR="00F9023C">
        <w:rPr>
          <w:rFonts w:ascii="Times New Roman" w:hAnsi="Times New Roman" w:cs="Times New Roman"/>
          <w:sz w:val="28"/>
          <w:szCs w:val="28"/>
        </w:rPr>
        <w:t>проконсультировал по вопросам адаптивной физической культуре и спорту, а также проинформировал о возможности занятий по индивидуальной программе в Центре адаптивной физической культуры и спорта, г</w:t>
      </w:r>
      <w:proofErr w:type="gramStart"/>
      <w:r w:rsidR="00F902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023C">
        <w:rPr>
          <w:rFonts w:ascii="Times New Roman" w:hAnsi="Times New Roman" w:cs="Times New Roman"/>
          <w:sz w:val="28"/>
          <w:szCs w:val="28"/>
        </w:rPr>
        <w:t>таврополь, ул. Доваторцев 13а. К сожалению, финансовая ситуация в семьях инвалидов не позволяет им посещать вышеуказанное учреждение.</w:t>
      </w:r>
    </w:p>
    <w:p w:rsidR="00F9023C" w:rsidRDefault="00F9023C" w:rsidP="00F902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администрация Грачевского муниципального округа направила информацию об исполнении мероприятий ИПР в 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спорта Ставропольского края.</w:t>
      </w:r>
    </w:p>
    <w:p w:rsidR="00F9023C" w:rsidRDefault="00F9023C" w:rsidP="00F9023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23C" w:rsidRDefault="00F9023C" w:rsidP="00F9023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23C" w:rsidRDefault="00F9023C" w:rsidP="00F9023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социального</w:t>
      </w:r>
    </w:p>
    <w:p w:rsidR="00F9023C" w:rsidRDefault="00F9023C" w:rsidP="00F9023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физической культуры</w:t>
      </w:r>
    </w:p>
    <w:p w:rsidR="00F9023C" w:rsidRDefault="00F9023C" w:rsidP="00F9023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администрации </w:t>
      </w:r>
    </w:p>
    <w:p w:rsidR="00F9023C" w:rsidRDefault="00F9023C" w:rsidP="00F9023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F9023C" w:rsidRPr="00E3629F" w:rsidRDefault="00F9023C" w:rsidP="00F902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И.А.Яковлева</w:t>
      </w:r>
    </w:p>
    <w:p w:rsidR="003D162C" w:rsidRDefault="003D162C" w:rsidP="00884D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2C" w:rsidRDefault="003D162C" w:rsidP="00884D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2C" w:rsidRPr="00884D96" w:rsidRDefault="003D162C" w:rsidP="00884D9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D96" w:rsidRDefault="00884D96" w:rsidP="00884D96">
      <w:pPr>
        <w:autoSpaceDE w:val="0"/>
        <w:autoSpaceDN w:val="0"/>
        <w:adjustRightInd w:val="0"/>
        <w:rPr>
          <w:sz w:val="28"/>
          <w:szCs w:val="28"/>
        </w:rPr>
      </w:pPr>
    </w:p>
    <w:p w:rsidR="00884D96" w:rsidRPr="00224892" w:rsidRDefault="00884D96" w:rsidP="00884D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D96" w:rsidRPr="00224892" w:rsidSect="00F9023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41" w:rsidRDefault="00170C41" w:rsidP="00F9023C">
      <w:pPr>
        <w:spacing w:line="240" w:lineRule="auto"/>
      </w:pPr>
      <w:r>
        <w:separator/>
      </w:r>
    </w:p>
  </w:endnote>
  <w:endnote w:type="continuationSeparator" w:id="0">
    <w:p w:rsidR="00170C41" w:rsidRDefault="00170C41" w:rsidP="00F90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41" w:rsidRDefault="00170C41" w:rsidP="00F9023C">
      <w:pPr>
        <w:spacing w:line="240" w:lineRule="auto"/>
      </w:pPr>
      <w:r>
        <w:separator/>
      </w:r>
    </w:p>
  </w:footnote>
  <w:footnote w:type="continuationSeparator" w:id="0">
    <w:p w:rsidR="00170C41" w:rsidRDefault="00170C41" w:rsidP="00F902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5620"/>
      <w:docPartObj>
        <w:docPartGallery w:val="Page Numbers (Top of Page)"/>
        <w:docPartUnique/>
      </w:docPartObj>
    </w:sdtPr>
    <w:sdtContent>
      <w:p w:rsidR="00F9023C" w:rsidRDefault="00F9023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023C" w:rsidRDefault="00F902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892"/>
    <w:rsid w:val="00096D2C"/>
    <w:rsid w:val="00170C41"/>
    <w:rsid w:val="00173331"/>
    <w:rsid w:val="0018223F"/>
    <w:rsid w:val="001A2D9C"/>
    <w:rsid w:val="00224892"/>
    <w:rsid w:val="0031121F"/>
    <w:rsid w:val="0037171A"/>
    <w:rsid w:val="003D162C"/>
    <w:rsid w:val="00604F7F"/>
    <w:rsid w:val="00614C77"/>
    <w:rsid w:val="00644D97"/>
    <w:rsid w:val="00673B7A"/>
    <w:rsid w:val="006E2823"/>
    <w:rsid w:val="006E6BC4"/>
    <w:rsid w:val="007B4CE9"/>
    <w:rsid w:val="00842571"/>
    <w:rsid w:val="00884D96"/>
    <w:rsid w:val="008C1E67"/>
    <w:rsid w:val="00936772"/>
    <w:rsid w:val="009826ED"/>
    <w:rsid w:val="00A4792B"/>
    <w:rsid w:val="00B57CDC"/>
    <w:rsid w:val="00B9505E"/>
    <w:rsid w:val="00BA4B91"/>
    <w:rsid w:val="00C229DD"/>
    <w:rsid w:val="00C45990"/>
    <w:rsid w:val="00C84A90"/>
    <w:rsid w:val="00D11BDB"/>
    <w:rsid w:val="00F9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2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23C"/>
  </w:style>
  <w:style w:type="paragraph" w:styleId="a5">
    <w:name w:val="footer"/>
    <w:basedOn w:val="a"/>
    <w:link w:val="a6"/>
    <w:uiPriority w:val="99"/>
    <w:semiHidden/>
    <w:unhideWhenUsed/>
    <w:rsid w:val="00F902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</cp:revision>
  <cp:lastPrinted>2021-09-23T13:31:00Z</cp:lastPrinted>
  <dcterms:created xsi:type="dcterms:W3CDTF">2021-09-23T11:05:00Z</dcterms:created>
  <dcterms:modified xsi:type="dcterms:W3CDTF">2021-09-23T13:32:00Z</dcterms:modified>
</cp:coreProperties>
</file>