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FF0" w14:textId="47516E69" w:rsidR="002E793E" w:rsidRDefault="00140ADB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        УТВЕРЖДЕН</w:t>
      </w:r>
    </w:p>
    <w:p w14:paraId="4A980E4C" w14:textId="77777777" w:rsidR="00140ADB" w:rsidRDefault="00140ADB" w:rsidP="00140ADB">
      <w:pPr>
        <w:spacing w:line="240" w:lineRule="exact"/>
        <w:ind w:hanging="567"/>
        <w:contextualSpacing/>
        <w:jc w:val="right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>постановлением администрации</w:t>
      </w:r>
    </w:p>
    <w:p w14:paraId="782E6DFE" w14:textId="07913EC6" w:rsidR="00140ADB" w:rsidRDefault="00140ADB" w:rsidP="00140ADB">
      <w:pPr>
        <w:tabs>
          <w:tab w:val="left" w:pos="5475"/>
          <w:tab w:val="right" w:pos="9357"/>
        </w:tabs>
        <w:spacing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</w:rPr>
        <w:tab/>
        <w:t xml:space="preserve">Грачевского муниципального </w:t>
      </w:r>
    </w:p>
    <w:p w14:paraId="0A5CF56F" w14:textId="08997D61" w:rsidR="00140ADB" w:rsidRDefault="00140ADB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округа Ставропольского кря</w:t>
      </w:r>
    </w:p>
    <w:p w14:paraId="4FEF7A68" w14:textId="3137C78A" w:rsidR="00140ADB" w:rsidRDefault="00140ADB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43EED838" w14:textId="3CE9A314" w:rsidR="00140ADB" w:rsidRDefault="00140ADB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6A21FBB9" w14:textId="34C2D0A8" w:rsidR="00140ADB" w:rsidRDefault="00140ADB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30CB9ED0" w14:textId="1F222048" w:rsidR="00140ADB" w:rsidRDefault="00140ADB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7B3D2738" w14:textId="77777777" w:rsidR="00707E90" w:rsidRPr="00715598" w:rsidRDefault="00707E90" w:rsidP="00140ADB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6B53C5DF" w14:textId="523760DF" w:rsidR="002E793E" w:rsidRDefault="002E793E" w:rsidP="002E7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</w:t>
      </w:r>
    </w:p>
    <w:p w14:paraId="07DAE1FE" w14:textId="036B9B74" w:rsidR="002E793E" w:rsidRDefault="002E793E" w:rsidP="002E793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</w:r>
      <w:r w:rsidR="00186940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8C04933" w14:textId="77777777" w:rsidR="002E793E" w:rsidRDefault="002E793E" w:rsidP="002E7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635C35A7" w14:textId="388018D5" w:rsidR="00186940" w:rsidRPr="00707E90" w:rsidRDefault="002E793E" w:rsidP="00707E9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707E90">
        <w:rPr>
          <w:rFonts w:ascii="Times New Roman" w:eastAsia="Times New Roman" w:hAnsi="Times New Roman" w:cs="Times New Roman"/>
          <w:bCs/>
          <w:color w:val="00000A"/>
          <w:sz w:val="28"/>
        </w:rPr>
        <w:t>Общие положения</w:t>
      </w:r>
      <w:r w:rsidR="0017299B" w:rsidRPr="00707E90">
        <w:rPr>
          <w:rFonts w:ascii="Times New Roman" w:eastAsia="Times New Roman" w:hAnsi="Times New Roman" w:cs="Times New Roman"/>
          <w:bCs/>
          <w:color w:val="00000A"/>
          <w:sz w:val="28"/>
        </w:rPr>
        <w:t>.</w:t>
      </w:r>
    </w:p>
    <w:p w14:paraId="424A53DD" w14:textId="77777777" w:rsidR="00707E90" w:rsidRPr="00707E90" w:rsidRDefault="00707E90" w:rsidP="00707E90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6383362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</w:t>
      </w:r>
      <w:r w:rsidR="0017299B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Предмет регулирования административного регламента.</w:t>
      </w:r>
    </w:p>
    <w:p w14:paraId="3BC2A634" w14:textId="1F3F741E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Административный регламент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 (далее соответственно - административный регламент, муниципальная услуга)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356EFFC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Административный регламент устанавливает сроки и последовательность административных процедур (действий) </w:t>
      </w:r>
      <w:r w:rsidR="00AA415E" w:rsidRPr="00AA415E">
        <w:rPr>
          <w:rFonts w:ascii="Times New Roman" w:eastAsia="Times New Roman" w:hAnsi="Times New Roman" w:cs="Times New Roman"/>
          <w:color w:val="00000A"/>
          <w:sz w:val="28"/>
          <w:szCs w:val="28"/>
        </w:rPr>
        <w:t>непосредственное предоставление осуществляется отделом градостроительства и жилищно-коммунального хозяйства администрации</w:t>
      </w:r>
      <w:r w:rsidR="00AA415E" w:rsidRPr="00486C37">
        <w:rPr>
          <w:rFonts w:eastAsia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 округа Ставропольского края (далее – отдел)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14:paraId="7E56EB19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1.2.</w:t>
      </w:r>
      <w:r w:rsidR="00594600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Круг заявителей.</w:t>
      </w:r>
    </w:p>
    <w:p w14:paraId="678629AC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Заявителями муниципальной услуги являются:</w:t>
      </w:r>
    </w:p>
    <w:p w14:paraId="20F9949C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физические лица; </w:t>
      </w:r>
    </w:p>
    <w:p w14:paraId="21C6F872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юридические лица (далее – заявитель).</w:t>
      </w:r>
    </w:p>
    <w:p w14:paraId="6935E3BC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 имени заявителя с заявлением о предоставлении муниципальной услуги вправе обратиться представитель заявителя, действующий на основании доверенности, оформленной в установленной законодательством Российской Федерации порядке.</w:t>
      </w:r>
    </w:p>
    <w:p w14:paraId="536E9796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5946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порядку информирования о предоставлении муниципальной услуги.</w:t>
      </w:r>
    </w:p>
    <w:p w14:paraId="54BA2BBC" w14:textId="77777777" w:rsidR="002E793E" w:rsidRDefault="002E793E" w:rsidP="0059460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052CA7C3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информации заявителем по вопросам 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услуги,  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1D2C9CDD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личного обращения заявителя в:</w:t>
      </w:r>
    </w:p>
    <w:p w14:paraId="538A8687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594600">
        <w:rPr>
          <w:rFonts w:ascii="Times New Roman" w:eastAsia="Times New Roman" w:hAnsi="Times New Roman" w:cs="Times New Roman"/>
          <w:color w:val="000000"/>
          <w:sz w:val="28"/>
        </w:rPr>
        <w:t xml:space="preserve">градостроительства и жилищно-коммунального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округа</w:t>
      </w:r>
      <w:r w:rsidR="00AE3586"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 (далее – о</w:t>
      </w:r>
      <w:r>
        <w:rPr>
          <w:rFonts w:ascii="Times New Roman" w:eastAsia="Times New Roman" w:hAnsi="Times New Roman" w:cs="Times New Roman"/>
          <w:color w:val="000000"/>
          <w:sz w:val="28"/>
        </w:rPr>
        <w:t>тдел);</w:t>
      </w:r>
    </w:p>
    <w:p w14:paraId="0457C462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казенное учреждение «Многофункциональный центр предоставления государственных и муниципальных услуг» Грачевского района Ставропольского края (далее – МФЦ),</w:t>
      </w:r>
    </w:p>
    <w:p w14:paraId="3615A730" w14:textId="77777777" w:rsidR="002E793E" w:rsidRPr="00BC459D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письменного обращения заявителя путём направления почтовых отправлений в администрацию по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77BBB02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обращения по телефону отдела: (86540)4-06-96; 4-00-48; </w:t>
      </w:r>
    </w:p>
    <w:p w14:paraId="7660DE1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</w:t>
      </w:r>
      <w:r w:rsidR="00715598">
        <w:rPr>
          <w:rFonts w:ascii="Times New Roman" w:eastAsia="Times New Roman" w:hAnsi="Times New Roman" w:cs="Times New Roman"/>
          <w:color w:val="000000"/>
          <w:sz w:val="28"/>
        </w:rPr>
        <w:t>: (86540)4-13-34;</w:t>
      </w:r>
    </w:p>
    <w:p w14:paraId="7D342A95" w14:textId="77777777" w:rsidR="002E793E" w:rsidRPr="00AE3586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в форме электронного документа с использованием:</w:t>
      </w:r>
      <w:r w:rsidR="00AE35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hyperlink r:id="rId8" w:history="1">
        <w:r w:rsidR="00AE3586" w:rsidRPr="00B93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AE3586" w:rsidRPr="00B932E9">
          <w:rPr>
            <w:rStyle w:val="a3"/>
            <w:rFonts w:ascii="Times New Roman" w:hAnsi="Times New Roman" w:cs="Times New Roman"/>
            <w:sz w:val="28"/>
            <w:szCs w:val="28"/>
          </w:rPr>
          <w:t>-gr</w:t>
        </w:r>
        <w:r w:rsidR="00AE3586" w:rsidRPr="00B93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AE3586" w:rsidRPr="00B932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3586" w:rsidRPr="00B93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E3586" w:rsidRPr="00B932E9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AE35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AE3586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Pr="00715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B9C" w:rsidRPr="0071559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155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AE35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mfcgmr26@mail.ru</w:t>
        </w:r>
      </w:hyperlink>
    </w:p>
    <w:p w14:paraId="5552926F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8C1282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официальном сайте администрации</w:t>
      </w:r>
      <w:r w:rsidR="008C1282">
        <w:rPr>
          <w:rFonts w:ascii="Times New Roman" w:eastAsia="Times New Roman" w:hAnsi="Times New Roman" w:cs="Times New Roman"/>
          <w:sz w:val="28"/>
        </w:rPr>
        <w:t xml:space="preserve"> -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BC89359" w14:textId="77777777" w:rsidR="004A65DF" w:rsidRDefault="002E793E" w:rsidP="004A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hAnsi="Times New Roman" w:cs="Times New Roman"/>
          <w:sz w:val="28"/>
          <w:szCs w:val="28"/>
        </w:rPr>
        <w:t>П</w:t>
      </w:r>
      <w:r w:rsidR="004A65DF" w:rsidRPr="00772109"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 w:rsidR="004A65DF">
        <w:rPr>
          <w:rFonts w:ascii="Times New Roman" w:hAnsi="Times New Roman" w:cs="Times New Roman"/>
          <w:sz w:val="28"/>
          <w:szCs w:val="28"/>
        </w:rPr>
        <w:t>.</w:t>
      </w:r>
    </w:p>
    <w:p w14:paraId="38C9B42B" w14:textId="77777777" w:rsidR="002E793E" w:rsidRDefault="002E793E" w:rsidP="004A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края  «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Региональный реестр государственных услуг (функций)» (далее - Региональный реестр), а также на стендах в местах предоставления муниципальной услуги и услуг, которые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2D11B29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нахождения, график работы отдела</w:t>
      </w:r>
      <w:r w:rsidR="004A65DF"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1AFDCE1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телефоны отдела</w:t>
      </w:r>
      <w:r w:rsidR="004A65DF"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в том числе номер телефона - информатора;</w:t>
      </w:r>
    </w:p>
    <w:p w14:paraId="15D8CDE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</w:t>
      </w:r>
      <w:r w:rsidR="00404277">
        <w:rPr>
          <w:rFonts w:ascii="Times New Roman" w:eastAsia="Times New Roman" w:hAnsi="Times New Roman" w:cs="Times New Roman"/>
          <w:color w:val="00000A"/>
          <w:sz w:val="28"/>
        </w:rPr>
        <w:t>мы обратной связи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отдела, предоставляющего муниципальную услугу в информационно – телекоммуникационной сети «Интернет».</w:t>
      </w:r>
    </w:p>
    <w:p w14:paraId="3961016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информационных стендах 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здании </w:t>
      </w:r>
      <w:r w:rsidR="00AC37C9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59805D88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2C910752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52D29141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731B5ADA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7B796124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административного регламента с приложениями;</w:t>
      </w:r>
    </w:p>
    <w:p w14:paraId="7A909D55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услуги, приложение 1 к административному регламенту;</w:t>
      </w:r>
    </w:p>
    <w:p w14:paraId="18F0BE71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бланк заявления о предоставлении муниципальной услуги и образец его заполнения;</w:t>
      </w:r>
    </w:p>
    <w:p w14:paraId="66C6B291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6FBD4362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предоставлении муниципальной услуги.</w:t>
      </w:r>
    </w:p>
    <w:p w14:paraId="4ACEF738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00EEF97D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устной (при личном обращении заявителя и/или по телефону);</w:t>
      </w:r>
    </w:p>
    <w:p w14:paraId="6AE5D13A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письменной (при письменном обращении заявителя по почте, электронной почте, факсу);</w:t>
      </w:r>
    </w:p>
    <w:p w14:paraId="0D988D58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30731DF2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4B509080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6CC4523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нахождения и графики работы отдела </w:t>
      </w:r>
      <w:r w:rsidR="000E090C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42921DE2" w14:textId="77777777" w:rsidR="002E793E" w:rsidRDefault="000E090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дминистраци</w:t>
      </w:r>
      <w:r>
        <w:rPr>
          <w:rFonts w:ascii="Times New Roman" w:eastAsia="Times New Roman" w:hAnsi="Times New Roman" w:cs="Times New Roman"/>
          <w:color w:val="00000A"/>
          <w:sz w:val="28"/>
        </w:rPr>
        <w:t>и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расположен по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 xml:space="preserve"> адресу: </w:t>
      </w:r>
      <w:r w:rsidR="002E793E"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A913925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График работы </w:t>
      </w:r>
      <w:r w:rsidR="000E090C">
        <w:rPr>
          <w:rFonts w:ascii="Times New Roman" w:eastAsia="Times New Roman" w:hAnsi="Times New Roman" w:cs="Times New Roman"/>
          <w:color w:val="000000"/>
          <w:sz w:val="28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администрации: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понедельник – пятница: с 8-00 до 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304A3CAC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перерыв: с 12-00 до 13-00,</w:t>
      </w:r>
    </w:p>
    <w:p w14:paraId="2B06729E" w14:textId="77777777" w:rsidR="002E793E" w:rsidRDefault="002E793E" w:rsidP="002E7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3167F2F6" w14:textId="77777777" w:rsidR="002E793E" w:rsidRPr="00CD0E4A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МФЦ расположен по адресу: </w:t>
      </w:r>
      <w:r w:rsidRPr="00BC459D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7BE09FDB" w14:textId="630A1555" w:rsidR="00B8698B" w:rsidRDefault="00B8698B" w:rsidP="00B86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работы: </w:t>
      </w:r>
      <w:proofErr w:type="gramStart"/>
      <w:r>
        <w:rPr>
          <w:rFonts w:ascii="Times New Roman" w:eastAsia="Times New Roman" w:hAnsi="Times New Roman" w:cs="Times New Roman"/>
          <w:sz w:val="28"/>
        </w:rPr>
        <w:t>вторник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8-00 до 20-00, среда- пятница: с 8-00 до </w:t>
      </w:r>
      <w:r w:rsidR="00FE659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16-00,</w:t>
      </w:r>
      <w:r w:rsidR="00FE6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суббота с 8-00 до 16-00;</w:t>
      </w:r>
    </w:p>
    <w:p w14:paraId="73618240" w14:textId="77777777" w:rsidR="00B8698B" w:rsidRDefault="00B8698B" w:rsidP="00B86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выходной день: понедельник, воскресенье.</w:t>
      </w:r>
    </w:p>
    <w:p w14:paraId="7ECECE74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hyperlink r:id="rId10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5ED3260F" w14:textId="77777777" w:rsidR="002E793E" w:rsidRDefault="002E793E" w:rsidP="002E793E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12C1A">
        <w:rPr>
          <w:rFonts w:ascii="Times New Roman" w:eastAsia="Times New Roman" w:hAnsi="Times New Roman" w:cs="Times New Roman"/>
          <w:sz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0" w:name="_Hlk67917743"/>
      <w:r w:rsidRPr="00F12C1A">
        <w:rPr>
          <w:rFonts w:ascii="Times New Roman" w:eastAsia="Times New Roman" w:hAnsi="Times New Roman" w:cs="Times New Roman"/>
          <w:sz w:val="28"/>
        </w:rPr>
        <w:t>расположен по адресу: 355000, Ставропольский край, г. Ставрополь, ул. Комсомольская, 58</w:t>
      </w:r>
      <w:bookmarkEnd w:id="0"/>
      <w:r w:rsidRPr="00F12C1A">
        <w:rPr>
          <w:rFonts w:ascii="Times New Roman" w:eastAsia="Times New Roman" w:hAnsi="Times New Roman" w:cs="Times New Roman"/>
          <w:sz w:val="28"/>
        </w:rPr>
        <w:t>.</w:t>
      </w:r>
    </w:p>
    <w:p w14:paraId="6567F945" w14:textId="022F52EC" w:rsidR="00423822" w:rsidRPr="00F12C1A" w:rsidRDefault="00423822" w:rsidP="002E793E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7418">
        <w:rPr>
          <w:rFonts w:ascii="Times New Roman" w:hAnsi="Times New Roman"/>
          <w:sz w:val="28"/>
          <w:szCs w:val="28"/>
        </w:rPr>
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ФКП Росреестра по СК</w:t>
      </w:r>
      <w:r>
        <w:rPr>
          <w:rFonts w:ascii="Times New Roman" w:hAnsi="Times New Roman"/>
          <w:sz w:val="28"/>
          <w:szCs w:val="28"/>
        </w:rPr>
        <w:t>)</w:t>
      </w:r>
      <w:r w:rsidR="006B0992" w:rsidRPr="006B0992">
        <w:rPr>
          <w:rFonts w:ascii="Times New Roman" w:eastAsia="Times New Roman" w:hAnsi="Times New Roman" w:cs="Times New Roman"/>
          <w:sz w:val="28"/>
        </w:rPr>
        <w:t xml:space="preserve"> </w:t>
      </w:r>
      <w:r w:rsidR="006B0992" w:rsidRPr="00F12C1A">
        <w:rPr>
          <w:rFonts w:ascii="Times New Roman" w:eastAsia="Times New Roman" w:hAnsi="Times New Roman" w:cs="Times New Roman"/>
          <w:sz w:val="28"/>
        </w:rPr>
        <w:t xml:space="preserve">расположен по адресу: Ставропольский край, г. Ставрополь, ул. </w:t>
      </w:r>
      <w:r w:rsidR="006B0992">
        <w:rPr>
          <w:rFonts w:ascii="Times New Roman" w:eastAsia="Times New Roman" w:hAnsi="Times New Roman" w:cs="Times New Roman"/>
          <w:sz w:val="28"/>
        </w:rPr>
        <w:t>Ленина 211.</w:t>
      </w:r>
    </w:p>
    <w:p w14:paraId="60D2B484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работы: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онедельник – четверг: с 9- 00 до 18-00, </w:t>
      </w:r>
    </w:p>
    <w:p w14:paraId="0E640DBD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16-45,</w:t>
      </w:r>
    </w:p>
    <w:p w14:paraId="2F6FC0B6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перерыв: с 13-00 до14-00.</w:t>
      </w:r>
    </w:p>
    <w:p w14:paraId="6D40D0AB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6A92260E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Межрайонная инспекция Федеральной налоговой </w:t>
      </w:r>
      <w:proofErr w:type="gramStart"/>
      <w:r w:rsidRPr="00C23D89">
        <w:rPr>
          <w:rFonts w:ascii="Times New Roman" w:eastAsia="Times New Roman" w:hAnsi="Times New Roman" w:cs="Times New Roman"/>
          <w:sz w:val="28"/>
        </w:rPr>
        <w:t>службы  №</w:t>
      </w:r>
      <w:proofErr w:type="gramEnd"/>
      <w:r w:rsidRPr="00C23D89">
        <w:rPr>
          <w:rFonts w:ascii="Times New Roman" w:eastAsia="Times New Roman" w:hAnsi="Times New Roman" w:cs="Times New Roman"/>
          <w:sz w:val="28"/>
        </w:rPr>
        <w:t xml:space="preserve"> 5 по Ставропольскому краю (далее - ФНС) расположена по адресу:</w:t>
      </w:r>
      <w:r>
        <w:rPr>
          <w:rFonts w:ascii="Times New Roman" w:eastAsia="Times New Roman" w:hAnsi="Times New Roman" w:cs="Times New Roman"/>
          <w:sz w:val="28"/>
        </w:rPr>
        <w:t xml:space="preserve"> 356240,</w:t>
      </w:r>
      <w:r w:rsidRPr="00C23D89">
        <w:rPr>
          <w:rFonts w:ascii="Times New Roman" w:eastAsia="Times New Roman" w:hAnsi="Times New Roman" w:cs="Times New Roman"/>
          <w:sz w:val="28"/>
        </w:rPr>
        <w:t xml:space="preserve"> Ставропольский край, Шпаковский район, г. Михайловск, ул. Ленина, 156А.</w:t>
      </w:r>
    </w:p>
    <w:p w14:paraId="03CAE3B2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График работы ФНС: </w:t>
      </w:r>
    </w:p>
    <w:p w14:paraId="198DD9C4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понедельник: с 9-00 до 18-00, без перерыва,</w:t>
      </w:r>
    </w:p>
    <w:p w14:paraId="71E7ED39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lastRenderedPageBreak/>
        <w:t>вторник: с 9-00 до 20-00, без перерыва,</w:t>
      </w:r>
    </w:p>
    <w:p w14:paraId="6984864F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среда: с 9-00 до 18-00, без перерыва,</w:t>
      </w:r>
    </w:p>
    <w:p w14:paraId="1C218667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четверг: с 9-00 до 20-00, без перерыва,</w:t>
      </w:r>
    </w:p>
    <w:p w14:paraId="4D2DE101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пятница: с 9-00 до 16-45, без перерыва,</w:t>
      </w:r>
    </w:p>
    <w:p w14:paraId="741DB70E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суббота -воскресенье-выходной день.</w:t>
      </w:r>
    </w:p>
    <w:p w14:paraId="3304902B" w14:textId="77777777" w:rsidR="002E793E" w:rsidRPr="00C23D89" w:rsidRDefault="002E793E" w:rsidP="002E793E">
      <w:pPr>
        <w:keepNext/>
        <w:keepLines/>
        <w:spacing w:after="0" w:line="240" w:lineRule="auto"/>
        <w:ind w:left="136" w:firstLine="5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Федеральное бюро технической инвентаризации филиал по Ставропольскому краю (далее – БТИ) расположен по </w:t>
      </w:r>
      <w:proofErr w:type="gramStart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адресу:  Ставропольский</w:t>
      </w:r>
      <w:proofErr w:type="gramEnd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край, г. Ставрополь, ул. Комсомольская, 58.</w:t>
      </w:r>
    </w:p>
    <w:p w14:paraId="511B93AB" w14:textId="77777777" w:rsidR="002E793E" w:rsidRPr="00C23D8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График работы:</w:t>
      </w:r>
    </w:p>
    <w:p w14:paraId="29FCDCFE" w14:textId="77777777" w:rsidR="002E793E" w:rsidRPr="00C23D8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понедельник - четверг: с 9-00 до 18-00,</w:t>
      </w:r>
    </w:p>
    <w:p w14:paraId="64B6B5E4" w14:textId="06D6DF69" w:rsidR="002E793E" w:rsidRPr="00C23D8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</w:t>
      </w:r>
      <w:r w:rsidR="00E758CF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</w:p>
    <w:p w14:paraId="506CDFD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выходные дни: суббота, воскресенье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BD335A8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Справочные телефоны отдела </w:t>
      </w:r>
      <w:r w:rsidR="00A82B9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70BE5AF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</w:t>
      </w:r>
      <w:r w:rsidR="000E090C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: 8(86540) 4-06-96, 4-00-48 телефон автоинформатора отсутствует;</w:t>
      </w:r>
    </w:p>
    <w:p w14:paraId="51B506D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МФЦ: 8-800-200-40-10 (телефон горячей линии), телефон для справок: 8(86540) 4-13-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34,  тел.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0F7BED3D" w14:textId="77777777" w:rsidR="00E758CF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Росреестр</w:t>
      </w:r>
      <w:r w:rsidR="008C4A1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C4A1B" w:rsidRPr="008C4A1B">
        <w:rPr>
          <w:rFonts w:ascii="Times New Roman" w:hAnsi="Times New Roman"/>
          <w:sz w:val="28"/>
          <w:szCs w:val="28"/>
        </w:rPr>
        <w:t xml:space="preserve"> </w:t>
      </w:r>
      <w:r w:rsidR="008C4A1B"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14:paraId="28D4D7E7" w14:textId="7C4573E4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8(800)100-34-34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(единый справочный телефон по Российской Федерации),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телефон для справок 8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(8652) 26-62-83;</w:t>
      </w:r>
    </w:p>
    <w:p w14:paraId="2A35E406" w14:textId="77777777" w:rsidR="00E758CF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ФНС: тел/факс: 8(86553) 6-12-36; приемная 8(86553) 6-12-32; справочная служба 8(86553) 6-46-86; </w:t>
      </w:r>
    </w:p>
    <w:p w14:paraId="086B7251" w14:textId="02FC97D2" w:rsidR="002E793E" w:rsidRPr="000310F9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  автоинформатора</w:t>
      </w:r>
      <w:proofErr w:type="gramEnd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8(86553) 6-12-43</w:t>
      </w:r>
      <w:r w:rsidR="00E758C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1D0D4626" w14:textId="77777777" w:rsidR="002E793E" w:rsidRPr="000310F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БТИ: телефон: 8(8652) 26-32-57.</w:t>
      </w:r>
    </w:p>
    <w:p w14:paraId="2148E68A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Адреса официального сайта, а также электронной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почты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(или) формы обратной связи </w:t>
      </w:r>
      <w:r w:rsidR="000E5538">
        <w:rPr>
          <w:rFonts w:ascii="Times New Roman" w:eastAsia="Times New Roman" w:hAnsi="Times New Roman" w:cs="Times New Roman"/>
          <w:color w:val="00000A"/>
          <w:sz w:val="28"/>
        </w:rPr>
        <w:t>отдела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предоставляющего муниципальную услугу, в информационно-телекоммуникационной сети «Интернет»:</w:t>
      </w:r>
    </w:p>
    <w:p w14:paraId="04C10198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7B66E64D" w14:textId="04F2640E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E758C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359E201E" w14:textId="77777777" w:rsidR="000E5538" w:rsidRPr="00715598" w:rsidRDefault="000E5538" w:rsidP="000E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адрес</w:t>
      </w:r>
      <w:r w:rsidR="00715598">
        <w:rPr>
          <w:rFonts w:ascii="Times New Roman" w:eastAsia="Times New Roman" w:hAnsi="Times New Roman" w:cs="Times New Roman"/>
          <w:sz w:val="28"/>
        </w:rPr>
        <w:t xml:space="preserve"> электронной почты отдела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715598">
        <w:rPr>
          <w:rFonts w:ascii="Times New Roman" w:hAnsi="Times New Roman" w:cs="Times New Roman"/>
          <w:sz w:val="28"/>
          <w:szCs w:val="28"/>
        </w:rPr>
        <w:t>omh_grach@mail.ru</w:t>
      </w:r>
      <w:r w:rsidRPr="00715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E42FA64" w14:textId="77777777" w:rsidR="002E793E" w:rsidRDefault="000E5538" w:rsidP="002E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14:paraId="3A8C797D" w14:textId="77777777" w:rsidR="002E793E" w:rsidRDefault="002E793E" w:rsidP="00186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E4D3A">
        <w:rPr>
          <w:rFonts w:ascii="Times New Roman" w:eastAsia="Times New Roman" w:hAnsi="Times New Roman" w:cs="Times New Roman"/>
          <w:bCs/>
          <w:color w:val="00000A"/>
          <w:sz w:val="28"/>
        </w:rPr>
        <w:t>2. Стандарт предоставления муниципальной услуги</w:t>
      </w:r>
    </w:p>
    <w:p w14:paraId="3A1D7BDD" w14:textId="77777777" w:rsidR="00715598" w:rsidRPr="00AE4D3A" w:rsidRDefault="00715598" w:rsidP="00186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1825A3C1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2.1. Наименование муниципальной услуги</w:t>
      </w:r>
      <w:r w:rsidR="00AE3586">
        <w:rPr>
          <w:rFonts w:ascii="Times New Roman" w:eastAsia="Times New Roman" w:hAnsi="Times New Roman" w:cs="Times New Roman"/>
          <w:color w:val="00000A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переводе».</w:t>
      </w:r>
    </w:p>
    <w:p w14:paraId="7707EE1D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 w:rsidR="00AE4D3A">
        <w:rPr>
          <w:rFonts w:ascii="Times New Roman" w:hAnsi="Times New Roman" w:cs="Times New Roman"/>
          <w:sz w:val="28"/>
          <w:szCs w:val="28"/>
        </w:rPr>
        <w:t>Н</w:t>
      </w:r>
      <w:r w:rsidR="00AE4D3A" w:rsidRPr="00772109">
        <w:rPr>
          <w:rFonts w:ascii="Times New Roman" w:hAnsi="Times New Roman" w:cs="Times New Roman"/>
          <w:sz w:val="28"/>
          <w:szCs w:val="28"/>
        </w:rPr>
        <w:t xml:space="preserve">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</w:t>
      </w:r>
      <w:r w:rsidR="00AE4D3A" w:rsidRPr="00772109">
        <w:rPr>
          <w:rFonts w:ascii="Times New Roman" w:hAnsi="Times New Roman" w:cs="Times New Roman"/>
          <w:sz w:val="28"/>
          <w:szCs w:val="28"/>
        </w:rPr>
        <w:lastRenderedPageBreak/>
        <w:t>организации, обращение в которые необходимо для предоставления муниципальной услуги</w:t>
      </w:r>
    </w:p>
    <w:p w14:paraId="0646C7EC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предоставляется 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администрацией, непосредственно </w:t>
      </w:r>
      <w:r w:rsidR="00E76F7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отделом градостроительства и жилищно-коммунального хозяйства администрации Грачевского муниципального округа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</w:p>
    <w:p w14:paraId="64706619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отдел осуществляет взаимодействие с:</w:t>
      </w:r>
    </w:p>
    <w:p w14:paraId="4709C438" w14:textId="77777777" w:rsidR="002E793E" w:rsidRDefault="002E793E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Росреестром;</w:t>
      </w:r>
    </w:p>
    <w:p w14:paraId="5CB96AD7" w14:textId="77777777" w:rsidR="006B0992" w:rsidRDefault="006B0992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hAnsi="Times New Roman"/>
          <w:sz w:val="28"/>
          <w:szCs w:val="28"/>
        </w:rPr>
        <w:t>;</w:t>
      </w:r>
    </w:p>
    <w:p w14:paraId="5044936B" w14:textId="77777777" w:rsidR="002E793E" w:rsidRDefault="002E793E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БТИ;</w:t>
      </w:r>
    </w:p>
    <w:p w14:paraId="71D85D7D" w14:textId="77777777" w:rsidR="002E793E" w:rsidRDefault="002E793E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ФНС</w:t>
      </w:r>
      <w:r w:rsidR="008D2B28"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14877AA6" w14:textId="77777777" w:rsidR="008D2B28" w:rsidRDefault="00715598" w:rsidP="00715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ab/>
      </w:r>
      <w:r w:rsidR="008D2B28" w:rsidRPr="008D2B28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Территориальными управлениями администрации Грачевского муниципального округа.</w:t>
      </w:r>
    </w:p>
    <w:p w14:paraId="2C78FE0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</w:t>
      </w:r>
      <w:r w:rsidR="00AE4D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8B7516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1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</w:t>
      </w:r>
      <w:r w:rsidR="00F31D4C">
        <w:rPr>
          <w:rFonts w:ascii="Times New Roman" w:eastAsia="Times New Roman" w:hAnsi="Times New Roman" w:cs="Times New Roman"/>
          <w:sz w:val="28"/>
        </w:rPr>
        <w:t xml:space="preserve"> от 27 июля 2010 года </w:t>
      </w:r>
      <w:r>
        <w:rPr>
          <w:rFonts w:ascii="Times New Roman" w:eastAsia="Times New Roman" w:hAnsi="Times New Roman" w:cs="Times New Roman"/>
          <w:sz w:val="28"/>
        </w:rPr>
        <w:t>№ 210-ФЗ</w:t>
      </w:r>
      <w:r w:rsidR="00E76F76">
        <w:rPr>
          <w:rFonts w:ascii="Times New Roman" w:eastAsia="Times New Roman" w:hAnsi="Times New Roman" w:cs="Times New Roman"/>
          <w:sz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таких услуг, </w:t>
      </w:r>
      <w:r>
        <w:rPr>
          <w:rFonts w:ascii="Times New Roman" w:eastAsia="Times New Roman" w:hAnsi="Times New Roman" w:cs="Times New Roman"/>
          <w:color w:val="000000"/>
          <w:sz w:val="28"/>
        </w:rPr>
        <w:t>включенных в перечень услуг,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услуги.</w:t>
      </w:r>
    </w:p>
    <w:p w14:paraId="492F099F" w14:textId="77777777" w:rsidR="004421DF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Описание результатов предоставления муниципальной услуги</w:t>
      </w:r>
    </w:p>
    <w:p w14:paraId="187B7A35" w14:textId="7954E701" w:rsidR="002E793E" w:rsidRDefault="002E793E" w:rsidP="0044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является:</w:t>
      </w:r>
    </w:p>
    <w:p w14:paraId="540BF288" w14:textId="1C63D638" w:rsidR="002E793E" w:rsidRDefault="004421DF" w:rsidP="0044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уведомление о переводе жилого (нежилого) помещения в нежилое (жилое) помещение;</w:t>
      </w:r>
    </w:p>
    <w:p w14:paraId="69643CD8" w14:textId="5B9F454B" w:rsidR="002E793E" w:rsidRDefault="004421DF" w:rsidP="0044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уведомление об отказе в переводе жилого (нежилого) помещения в нежилое (жилое) помещение.</w:t>
      </w:r>
    </w:p>
    <w:p w14:paraId="457F2AD2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057D23">
        <w:rPr>
          <w:rFonts w:ascii="Times New Roman" w:eastAsia="Times New Roman" w:hAnsi="Times New Roman" w:cs="Times New Roman"/>
          <w:sz w:val="28"/>
        </w:rPr>
        <w:t>С</w:t>
      </w:r>
      <w:r w:rsidR="00057D23" w:rsidRPr="00772109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A9A99E6" w14:textId="2FF8171D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Срок предоставления муниципальной услуги составляет </w:t>
      </w:r>
      <w:r w:rsidR="004421DF"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>45 календарных дней со дня поступления заявления и документов, предусмотренных подпунктом 2.6.1. административного регламента, в администрацию.</w:t>
      </w:r>
    </w:p>
    <w:p w14:paraId="580EDDB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Приостановление предоставления муниципальной услуги настоящим административным регламентом не предусмотрено.</w:t>
      </w:r>
    </w:p>
    <w:p w14:paraId="4D5C115D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Срок выдачи (направления) документов, являющихся результатом предоставления муниципальной услуги – 3 рабочих дня с момента принятия решения о предоставлении</w:t>
      </w:r>
      <w:r w:rsidR="00F31D4C">
        <w:rPr>
          <w:rFonts w:ascii="Times New Roman" w:eastAsia="Times New Roman" w:hAnsi="Times New Roman" w:cs="Times New Roman"/>
          <w:color w:val="00000A"/>
          <w:sz w:val="28"/>
        </w:rPr>
        <w:t xml:space="preserve">, либо </w:t>
      </w:r>
      <w:r>
        <w:rPr>
          <w:rFonts w:ascii="Times New Roman" w:eastAsia="Times New Roman" w:hAnsi="Times New Roman" w:cs="Times New Roman"/>
          <w:color w:val="00000A"/>
          <w:sz w:val="28"/>
        </w:rPr>
        <w:t>об отказе в предоставлении муниципальной услуги.</w:t>
      </w:r>
    </w:p>
    <w:p w14:paraId="601307DB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2.5. 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55214C0D" w14:textId="77777777" w:rsidR="002E793E" w:rsidRDefault="00057D23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715598">
        <w:rPr>
          <w:rFonts w:ascii="Times New Roman" w:hAnsi="Times New Roman" w:cs="Times New Roman"/>
          <w:sz w:val="28"/>
          <w:szCs w:val="28"/>
        </w:rPr>
        <w:t xml:space="preserve"> </w:t>
      </w:r>
      <w:r w:rsidRPr="00715598">
        <w:rPr>
          <w:rFonts w:ascii="Times New Roman" w:eastAsia="Times New Roman" w:hAnsi="Times New Roman" w:cs="Times New Roman"/>
          <w:sz w:val="28"/>
        </w:rPr>
        <w:t>(</w:t>
      </w:r>
      <w:hyperlink r:id="rId12" w:history="1"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grsk</w:t>
        </w:r>
        <w:proofErr w:type="spellEnd"/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5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1559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15598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соответствующих разделах Единого</w:t>
      </w:r>
      <w:r w:rsidRPr="00772109">
        <w:rPr>
          <w:rFonts w:ascii="Times New Roman" w:hAnsi="Times New Roman" w:cs="Times New Roman"/>
          <w:sz w:val="28"/>
          <w:szCs w:val="28"/>
        </w:rPr>
        <w:t xml:space="preserve">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796F7359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2.6. </w:t>
      </w:r>
      <w:r w:rsidR="00D6296C">
        <w:rPr>
          <w:rFonts w:ascii="Times New Roman" w:hAnsi="Times New Roman" w:cs="Times New Roman"/>
          <w:sz w:val="28"/>
          <w:szCs w:val="28"/>
        </w:rPr>
        <w:t>И</w:t>
      </w:r>
      <w:r w:rsidR="00D6296C" w:rsidRPr="00772109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</w:t>
      </w:r>
      <w:r w:rsidR="00D6296C">
        <w:rPr>
          <w:rFonts w:ascii="Times New Roman" w:hAnsi="Times New Roman" w:cs="Times New Roman"/>
          <w:sz w:val="28"/>
          <w:szCs w:val="28"/>
        </w:rPr>
        <w:t>.</w:t>
      </w:r>
    </w:p>
    <w:p w14:paraId="43A91B5D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2.6.1. При обращении за получением муниципальной услуги заявитель представляет лично или через представителя: заявление о переводе жилого помещения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 нежилое или нежилого помещения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жилое (далее - заявление) (по форме согласно приложению 2 к административному регламенту);</w:t>
      </w:r>
    </w:p>
    <w:p w14:paraId="498B8657" w14:textId="77777777" w:rsidR="00D6296C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документ, удостоверяющий личность (предоставляется только один из документов: </w:t>
      </w:r>
    </w:p>
    <w:p w14:paraId="08ADA35B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паспорт гражданина Российской Федерации (предоставляется гражданами РФ); </w:t>
      </w:r>
    </w:p>
    <w:p w14:paraId="0860952E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временное удостоверение личности гражданина Российской Федерации (форма № 2П) (предоставляется в случае утраты или переоформления паспорта гражданина Российской Федерации);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</w:t>
      </w:r>
    </w:p>
    <w:p w14:paraId="7C47C53F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удостоверение личности (военный билет) военнослужащего Российской Федерации (может быть представлено для удостоверения личности военнослужащего РФ); </w:t>
      </w:r>
    </w:p>
    <w:p w14:paraId="68670349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(предоставляется для удостоверения личности иностранного гражданина); </w:t>
      </w:r>
    </w:p>
    <w:p w14:paraId="52F5FC08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удостоверение беженца</w:t>
      </w:r>
      <w:r w:rsidR="002E793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(предоставляется для удостоверения личности лиц (не граждан Российской Федерации), признанных беженцами); свидетельство о рассмотрении ходатайства о признании беженцем на территории Российской Федерации по существу (предоставляется для удостоверения личности лиц, ходатайствующих о признании беженцем на территории Российской Федерации); </w:t>
      </w:r>
    </w:p>
    <w:p w14:paraId="41D2AA0E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вид на жительство в Российской Федерации (предоставляется для удостоверения личности лиц без гражданства, если они постоянно проживают на территории Российской Федерации); </w:t>
      </w:r>
    </w:p>
    <w:p w14:paraId="49D2AB2F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свидетельство о предоставлении временного убежища на территории Российской Федерации (предоставляется для удостоверения личности лица, получившего временное убежище на территории Российской Федерации); </w:t>
      </w:r>
    </w:p>
    <w:p w14:paraId="31FE0A95" w14:textId="77777777" w:rsidR="002E793E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разрешение на временное проживание (предоставляется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личность);</w:t>
      </w:r>
    </w:p>
    <w:p w14:paraId="79E8CE2B" w14:textId="77777777" w:rsidR="00D6296C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документы, подтверждающие право: документы, удостоверяющие (устанавливающие) права заявителя на переводимое помещение, если право на такое помещение не зарегистрировано в ЕГРН (предоставляется в случае, если право заявителя на переводимое помещение не зарегистрировано в ЕГРН); </w:t>
      </w:r>
    </w:p>
    <w:p w14:paraId="733A31DE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(представляется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14:paraId="1A98015E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(представляется в случае, если перевод помещений осуществляется в многоквартирном доме); </w:t>
      </w:r>
    </w:p>
    <w:p w14:paraId="54794665" w14:textId="77777777" w:rsidR="002E793E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lastRenderedPageBreak/>
        <w:t>помещение (представляется в случае, если наличия помещений, имеющих общую с переводимым помещением стену или расположенные непосредственно над или под переводимым помещением);</w:t>
      </w:r>
    </w:p>
    <w:p w14:paraId="4B8E62F6" w14:textId="77777777" w:rsidR="00D6296C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документ, подтверждающий полномочия представителя: </w:t>
      </w:r>
    </w:p>
    <w:p w14:paraId="30776224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доверенность (представляется при обращении представителя заявителя юридического лица (за исключением лиц, обладающих правом действовать без доверенности); </w:t>
      </w:r>
    </w:p>
    <w:p w14:paraId="6EFCD2B2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 (представляется при обращении лица, обладающего правом действовать от </w:t>
      </w:r>
      <w:proofErr w:type="gramStart"/>
      <w:r w:rsidR="002E793E">
        <w:rPr>
          <w:rFonts w:ascii="Times New Roman" w:eastAsia="Times New Roman" w:hAnsi="Times New Roman" w:cs="Times New Roman"/>
          <w:color w:val="00000A"/>
          <w:sz w:val="28"/>
        </w:rPr>
        <w:t>имени  заявителя</w:t>
      </w:r>
      <w:proofErr w:type="gramEnd"/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без доверенности); </w:t>
      </w:r>
    </w:p>
    <w:p w14:paraId="742BEBC6" w14:textId="77777777" w:rsidR="00D6296C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свидетельство о рождении (представляется при обращении родителей несовершеннолетних детей); акт органа опеки и попечительства о назначении опекуна (представляется при обращении опекуна заявителя); </w:t>
      </w:r>
    </w:p>
    <w:p w14:paraId="54010789" w14:textId="77777777" w:rsidR="002E793E" w:rsidRDefault="00D6296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акт органа опеки и попечительства о назначении попечителя (представляется при обращении попечителя заявителя).</w:t>
      </w:r>
    </w:p>
    <w:p w14:paraId="468AEF4E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5B0B69B0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Документы, представленные заявителем, должны быть напечатаны (написаны) четко и разборчиво, не должны иметь подчисток, приписок, наличия зачеркнутых слов и иных неоговоренных исправлений, за исключением исправлений, скрепленных печатью и заверенных подписью уполномоченного лица, не должен быть исполнен карандашом. Документы не должны иметь серьезных повреждений, наличие которых не позволяет однозначно истолковать их содержание.</w:t>
      </w:r>
    </w:p>
    <w:p w14:paraId="5FE2636C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2.6.2. Способ получения документов, подаваемых заявителем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0B0D01F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0D108758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непосредственно в отделе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E24FA0F" w14:textId="77777777" w:rsidR="002E793E" w:rsidRPr="00AE3586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МФЦ,  и</w:t>
      </w:r>
      <w:r>
        <w:rPr>
          <w:rFonts w:ascii="Times New Roman" w:eastAsia="Times New Roman" w:hAnsi="Times New Roman" w:cs="Times New Roman"/>
          <w:color w:val="000000"/>
          <w:sz w:val="28"/>
        </w:rPr>
        <w:t>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</w:rPr>
        <w:t xml:space="preserve">Ставропольского </w:t>
      </w:r>
      <w:r w:rsidRPr="00AE3586">
        <w:rPr>
          <w:rFonts w:ascii="Times New Roman" w:eastAsia="Times New Roman" w:hAnsi="Times New Roman" w:cs="Times New Roman"/>
          <w:sz w:val="28"/>
        </w:rPr>
        <w:t>края (</w:t>
      </w:r>
      <w:r w:rsidRPr="00AE3586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AE3586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E3586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AE3586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E3586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AE3586">
        <w:rPr>
          <w:rFonts w:ascii="Times New Roman" w:eastAsia="Times New Roman" w:hAnsi="Times New Roman" w:cs="Times New Roman"/>
          <w:vanish/>
          <w:sz w:val="28"/>
        </w:rPr>
        <w:t>"http://www.stavinvest.ru/"</w:t>
      </w:r>
      <w:r w:rsidRPr="00AE3586">
        <w:rPr>
          <w:rFonts w:ascii="Times New Roman" w:eastAsia="Times New Roman" w:hAnsi="Times New Roman" w:cs="Times New Roman"/>
          <w:sz w:val="28"/>
        </w:rPr>
        <w:t>).</w:t>
      </w:r>
    </w:p>
    <w:p w14:paraId="7B99E909" w14:textId="77777777" w:rsidR="002E793E" w:rsidRPr="00AE3586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E3586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на официальном сайте администрации (</w:t>
      </w:r>
      <w:r w:rsidRPr="00AE35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E35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E358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E35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3586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AE35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E35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3586">
        <w:rPr>
          <w:rFonts w:ascii="Times New Roman" w:eastAsia="Times New Roman" w:hAnsi="Times New Roman" w:cs="Times New Roman"/>
          <w:sz w:val="28"/>
        </w:rPr>
        <w:t>);</w:t>
      </w:r>
    </w:p>
    <w:p w14:paraId="5A8E0B6F" w14:textId="77777777" w:rsidR="002E793E" w:rsidRPr="00AE3586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E3586">
        <w:rPr>
          <w:rFonts w:ascii="Times New Roman" w:eastAsia="Times New Roman" w:hAnsi="Times New Roman" w:cs="Times New Roman"/>
          <w:sz w:val="28"/>
        </w:rPr>
        <w:t>Заявитель имеет право представить документы:</w:t>
      </w:r>
    </w:p>
    <w:p w14:paraId="16598342" w14:textId="77777777" w:rsidR="002E793E" w:rsidRPr="00AE3586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AE3586">
        <w:rPr>
          <w:rFonts w:ascii="Times New Roman" w:eastAsia="Times New Roman" w:hAnsi="Times New Roman" w:cs="Times New Roman"/>
          <w:sz w:val="28"/>
        </w:rPr>
        <w:t xml:space="preserve">лично в </w:t>
      </w:r>
      <w:r w:rsidRPr="00AE3586">
        <w:rPr>
          <w:rFonts w:ascii="Times New Roman" w:eastAsia="Times New Roman" w:hAnsi="Times New Roman" w:cs="Times New Roman"/>
          <w:color w:val="00000A"/>
          <w:sz w:val="28"/>
        </w:rPr>
        <w:t xml:space="preserve">МФЦ, а также </w:t>
      </w:r>
      <w:proofErr w:type="gramStart"/>
      <w:r w:rsidRPr="00AE3586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AE3586">
        <w:rPr>
          <w:rFonts w:ascii="Times New Roman" w:eastAsia="Times New Roman" w:hAnsi="Times New Roman" w:cs="Times New Roman"/>
          <w:sz w:val="28"/>
        </w:rPr>
        <w:t xml:space="preserve">  территориально</w:t>
      </w:r>
      <w:proofErr w:type="gramEnd"/>
      <w:r w:rsidRPr="00AE3586">
        <w:rPr>
          <w:rFonts w:ascii="Times New Roman" w:eastAsia="Times New Roman" w:hAnsi="Times New Roman" w:cs="Times New Roman"/>
          <w:sz w:val="28"/>
        </w:rPr>
        <w:t xml:space="preserve"> – обособленные структурные 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края (</w:t>
      </w:r>
      <w:r w:rsidRPr="00AE3586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AE3586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E3586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AE3586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E3586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AE3586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030D3DF7" w14:textId="77777777" w:rsidR="007059ED" w:rsidRDefault="002E793E" w:rsidP="007059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лично в отдел 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color w:val="000000"/>
          <w:sz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7059ED" w:rsidRPr="007059ED">
        <w:rPr>
          <w:rFonts w:ascii="Times New Roman" w:hAnsi="Times New Roman"/>
          <w:sz w:val="28"/>
          <w:szCs w:val="28"/>
        </w:rPr>
        <w:t xml:space="preserve"> </w:t>
      </w:r>
    </w:p>
    <w:p w14:paraId="2E0EEF0B" w14:textId="77777777" w:rsidR="00FC301C" w:rsidRPr="00FC301C" w:rsidRDefault="002E793E" w:rsidP="00FC3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1C"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2.7. </w:t>
      </w:r>
      <w:r w:rsidR="00FC301C">
        <w:rPr>
          <w:rFonts w:ascii="Times New Roman" w:hAnsi="Times New Roman" w:cs="Times New Roman"/>
          <w:sz w:val="28"/>
          <w:szCs w:val="28"/>
        </w:rPr>
        <w:t>И</w:t>
      </w:r>
      <w:r w:rsidR="00FC301C" w:rsidRPr="00FC301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DF5495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>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14:paraId="160AB4D8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выписка из Единого государственного реестра юридических лиц о юридическом лице, являющемся заявителем, запрашивается в ФНС;</w:t>
      </w:r>
    </w:p>
    <w:p w14:paraId="33C8851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запрашивается в ФНС;</w:t>
      </w:r>
    </w:p>
    <w:p w14:paraId="2EA63C77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выписка из Единого государственного реестра прав на недвижимое имущество и сделок с ним (о правах на объект недвижимого имущества), запрашивается в Росреестре;</w:t>
      </w:r>
    </w:p>
    <w:p w14:paraId="3A6A5FCC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 переводимого помещения с его техническим описанием, запрашивается в БТИ;</w:t>
      </w:r>
    </w:p>
    <w:p w14:paraId="1DE9E24A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технический паспорт жилого помещения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запрашивается в случае если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услуг), запрашивается в БТИ;</w:t>
      </w:r>
    </w:p>
    <w:p w14:paraId="309AE7CE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поэтажный план дома, в котором находится переводимое помещение, запрашивается в БТИ.</w:t>
      </w:r>
    </w:p>
    <w:p w14:paraId="41BBA925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Документы, указанные в настоящем подпункте, заявитель вправе предоставить по собственной инициативе.</w:t>
      </w:r>
    </w:p>
    <w:p w14:paraId="5754CC14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Не</w:t>
      </w:r>
      <w:r w:rsidR="00715598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B25FAB9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2.7.2. В соответствии с требованиями пунктов 1, 2 и 4 части 1 статьи 7 Федерального закона № 210 - ФЗ запрещается требовать от заявителя:</w:t>
      </w:r>
    </w:p>
    <w:p w14:paraId="2B1074C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15CF3F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Грачевского муниципального округа Ставропольского края, за исключением документов, указанных в</w:t>
      </w:r>
      <w:r w:rsidRPr="006768B9">
        <w:rPr>
          <w:rFonts w:ascii="Times New Roman" w:eastAsia="Times New Roman" w:hAnsi="Times New Roman" w:cs="Times New Roman"/>
          <w:sz w:val="28"/>
        </w:rPr>
        <w:t xml:space="preserve"> </w:t>
      </w:r>
      <w:hyperlink r:id="rId13">
        <w:r w:rsidRPr="00706BA9">
          <w:rPr>
            <w:rFonts w:ascii="Times New Roman" w:eastAsia="Times New Roman" w:hAnsi="Times New Roman" w:cs="Times New Roman"/>
            <w:sz w:val="28"/>
          </w:rPr>
          <w:t>части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№ 210 - 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6077C3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Федерального закона </w:t>
      </w:r>
      <w:r w:rsidR="00E97903"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>№ 210 - ФЗ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834C94E" w14:textId="77777777" w:rsidR="000D2947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</w:t>
      </w:r>
      <w:r w:rsidR="00E97903">
        <w:rPr>
          <w:rFonts w:ascii="Times New Roman" w:eastAsia="Times New Roman" w:hAnsi="Times New Roman" w:cs="Times New Roman"/>
          <w:sz w:val="28"/>
        </w:rPr>
        <w:t xml:space="preserve"> </w:t>
      </w:r>
      <w:r w:rsidR="000D2947">
        <w:rPr>
          <w:rFonts w:ascii="Times New Roman" w:hAnsi="Times New Roman" w:cs="Times New Roman"/>
          <w:sz w:val="28"/>
          <w:szCs w:val="28"/>
        </w:rPr>
        <w:t>И</w:t>
      </w:r>
      <w:r w:rsidR="000D2947" w:rsidRPr="00772109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0D2947">
        <w:rPr>
          <w:rFonts w:ascii="Times New Roman" w:hAnsi="Times New Roman" w:cs="Times New Roman"/>
          <w:sz w:val="28"/>
          <w:szCs w:val="28"/>
        </w:rPr>
        <w:t>.</w:t>
      </w:r>
    </w:p>
    <w:p w14:paraId="1C1B9D30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Основаниями для отказа в приеме документов, необходимыми для предоставления муниципальной услуги являются:</w:t>
      </w:r>
    </w:p>
    <w:p w14:paraId="6A6A0AFC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01344981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14:paraId="4DF4992D" w14:textId="77777777" w:rsidR="00442BF8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2.9.</w:t>
      </w:r>
      <w:r w:rsidR="00442BF8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42BF8">
        <w:rPr>
          <w:rFonts w:ascii="Times New Roman" w:hAnsi="Times New Roman" w:cs="Times New Roman"/>
          <w:sz w:val="28"/>
          <w:szCs w:val="28"/>
        </w:rPr>
        <w:t>И</w:t>
      </w:r>
      <w:r w:rsidR="00442BF8" w:rsidRPr="00772109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и (или) отказа в предоставлении муниципальной услуги. </w:t>
      </w:r>
    </w:p>
    <w:p w14:paraId="3BA53FD8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Основаниями для отказа в предоставлении муниципальной услуги является:</w:t>
      </w:r>
    </w:p>
    <w:p w14:paraId="4D8F275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непредставление документов, обязанность по представлению которых возложена на заявителя в соответствии с пунктом 2.6.1. административного регламента;</w:t>
      </w:r>
    </w:p>
    <w:p w14:paraId="07E6428E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2793E94D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представление документов в ненадлежащий орган;</w:t>
      </w:r>
    </w:p>
    <w:p w14:paraId="7069ECC9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несоблюдение предусмотренных </w:t>
      </w:r>
      <w:hyperlink r:id="rId14">
        <w:r w:rsidRPr="008D613C">
          <w:rPr>
            <w:rFonts w:ascii="Times New Roman" w:eastAsia="Times New Roman" w:hAnsi="Times New Roman" w:cs="Times New Roman"/>
            <w:color w:val="00000A"/>
            <w:sz w:val="28"/>
          </w:rPr>
          <w:t>статьей 22</w:t>
        </w:r>
      </w:hyperlink>
      <w:r>
        <w:rPr>
          <w:rFonts w:ascii="Times New Roman" w:eastAsia="Times New Roman" w:hAnsi="Times New Roman" w:cs="Times New Roman"/>
          <w:color w:val="00000A"/>
          <w:sz w:val="28"/>
        </w:rPr>
        <w:t xml:space="preserve"> Жилищного кодекса Российской Федерации условий перевода помещения;</w:t>
      </w:r>
    </w:p>
    <w:p w14:paraId="2AADD59B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14:paraId="69E85513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2.10. </w:t>
      </w:r>
      <w:r w:rsidR="00442BF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42BF8" w:rsidRPr="00772109">
        <w:rPr>
          <w:rFonts w:ascii="Times New Roman" w:hAnsi="Times New Roman" w:cs="Times New Roman"/>
          <w:sz w:val="28"/>
          <w:szCs w:val="28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42BF8">
        <w:rPr>
          <w:rFonts w:ascii="Times New Roman" w:hAnsi="Times New Roman" w:cs="Times New Roman"/>
          <w:sz w:val="28"/>
          <w:szCs w:val="28"/>
        </w:rPr>
        <w:t>.</w:t>
      </w:r>
    </w:p>
    <w:p w14:paraId="1114BBD5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изготовление документов, удостоверяющих (устанавливающих) права заявителя на переводимое помещение, если право на такое помещение не зарегистрировано в ЕГРН (предоставляется в случае, если право заявителя на переводимое помещение не зарегистрировано в ЕГРН);</w:t>
      </w:r>
    </w:p>
    <w:p w14:paraId="63768C81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изготовление в установленном порядке проект переустройства и (или) перепланировки переводимого помещения (представляется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55F91E8F" w14:textId="77777777" w:rsidR="00442BF8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2.11. </w:t>
      </w:r>
      <w:r w:rsidR="00442BF8">
        <w:rPr>
          <w:rFonts w:ascii="Times New Roman" w:eastAsia="Times New Roman" w:hAnsi="Times New Roman" w:cs="Times New Roman"/>
          <w:color w:val="00000A"/>
          <w:sz w:val="28"/>
        </w:rPr>
        <w:t>П</w:t>
      </w:r>
      <w:r w:rsidR="00442BF8" w:rsidRPr="00772109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услуги. </w:t>
      </w:r>
    </w:p>
    <w:p w14:paraId="51162AC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без взимания государственной пошлины или иной платы.</w:t>
      </w:r>
    </w:p>
    <w:p w14:paraId="5A74753A" w14:textId="77777777" w:rsidR="00366A82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2.12. </w:t>
      </w:r>
      <w:r w:rsidR="00366A82">
        <w:rPr>
          <w:rFonts w:ascii="Times New Roman" w:hAnsi="Times New Roman" w:cs="Times New Roman"/>
          <w:sz w:val="28"/>
          <w:szCs w:val="28"/>
        </w:rPr>
        <w:t>П</w:t>
      </w:r>
      <w:r w:rsidR="00366A82" w:rsidRPr="00772109">
        <w:rPr>
          <w:rFonts w:ascii="Times New Roman" w:hAnsi="Times New Roman" w:cs="Times New Roman"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284874">
        <w:rPr>
          <w:rFonts w:ascii="Times New Roman" w:hAnsi="Times New Roman" w:cs="Times New Roman"/>
          <w:sz w:val="28"/>
          <w:szCs w:val="28"/>
        </w:rPr>
        <w:t>.</w:t>
      </w:r>
    </w:p>
    <w:p w14:paraId="40C216D9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14:paraId="70F3686F" w14:textId="77777777" w:rsidR="00366A82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2.13.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hAnsi="Times New Roman" w:cs="Times New Roman"/>
          <w:sz w:val="28"/>
          <w:szCs w:val="28"/>
        </w:rPr>
        <w:t>М</w:t>
      </w:r>
      <w:r w:rsidR="00366A82" w:rsidRPr="00772109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="00366A82">
        <w:rPr>
          <w:rFonts w:ascii="Times New Roman" w:hAnsi="Times New Roman" w:cs="Times New Roman"/>
          <w:sz w:val="28"/>
          <w:szCs w:val="28"/>
        </w:rPr>
        <w:t>.</w:t>
      </w:r>
    </w:p>
    <w:p w14:paraId="44FA4FD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1D63CD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22E87AAB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Заявление о предоставлении муниципальной услуги регистрируется специалистом отдела по организационным и общим вопросам, автоматизации и информационных технологий администрации Грачевского муниципального округа Ставропольского края (далее – отдел по организационным и общим вопросам),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4BB6A9F1" w14:textId="77777777" w:rsidR="00366A82" w:rsidRDefault="00366A82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не предоставляется в электронном виде.</w:t>
      </w:r>
    </w:p>
    <w:p w14:paraId="39A268C1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2.15. </w:t>
      </w:r>
      <w:r>
        <w:rPr>
          <w:rFonts w:ascii="Times New Roman" w:eastAsia="Times New Roman" w:hAnsi="Times New Roman" w:cs="Times New Roman"/>
          <w:color w:val="00000A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69984A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6A832B5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4522DB0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6538C83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Центральный вход в здание должен быть оборудован пандусом, удобным для въезда в здание инвалидных кресел-колясок.</w:t>
      </w:r>
    </w:p>
    <w:p w14:paraId="4E660D2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Вход и выход из помещений оборудуются соответствующими указателями.</w:t>
      </w:r>
    </w:p>
    <w:p w14:paraId="3C13277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45DF11E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почтовый адрес отдела</w:t>
      </w:r>
      <w:r w:rsidR="00366A82" w:rsidRP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19BF5BF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работы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отдела</w:t>
      </w:r>
      <w:proofErr w:type="gramEnd"/>
      <w:r w:rsidR="00366A82" w:rsidRP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5D379BF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номера телефонов отдела администрации, номер телефона - автоинформатора (при наличии);</w:t>
      </w:r>
    </w:p>
    <w:p w14:paraId="396679D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официального сайта администрации;</w:t>
      </w:r>
    </w:p>
    <w:p w14:paraId="2B5E032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электронной почты администрации;</w:t>
      </w:r>
    </w:p>
    <w:p w14:paraId="50ABD04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выдержки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из муниципальных правовых актов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содержащих нормы, регулирующие деятельность по предоставлению муниципальной услуги;</w:t>
      </w:r>
    </w:p>
    <w:p w14:paraId="6A61F6D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перечень категорий граждан, имеющих право на получение муниципальной услуги;</w:t>
      </w:r>
    </w:p>
    <w:p w14:paraId="4B47F8D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перечень документов, необходимых для получения муниципальной услуги;</w:t>
      </w:r>
    </w:p>
    <w:p w14:paraId="23221C4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форма заявления и образец его заполнения.</w:t>
      </w:r>
    </w:p>
    <w:p w14:paraId="6EA4D21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441DDDC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8D2187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3F02ADF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номера кабинета;</w:t>
      </w:r>
    </w:p>
    <w:p w14:paraId="64D95AF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фамилии, имени, отчества и должности специалиста, осуществляющего предоставление муниципальной услуги;</w:t>
      </w:r>
    </w:p>
    <w:p w14:paraId="018374F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режима работы.</w:t>
      </w:r>
    </w:p>
    <w:p w14:paraId="2B2B33A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3368395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Места ожидания в очереди на предоставление или получение документов оборудуются стульями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(кресельными секциями).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406BECF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076ED70D" w14:textId="77777777" w:rsidR="002E793E" w:rsidRPr="00314544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145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454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3145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CCD9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Рабочие места должностных лиц отдела,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31A6DDD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699A24E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59858B0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73345E3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B0F64C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589A2FC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2E2817C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5324D40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предоставлением  муниципальной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услуги в соответствии с законодательством Российской Федерации.</w:t>
      </w:r>
    </w:p>
    <w:p w14:paraId="46E70D39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принимают меры для обеспечения доступа инвалидов к месту предоставления муниципальной услуги.</w:t>
      </w:r>
    </w:p>
    <w:p w14:paraId="28F3272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</w:t>
      </w:r>
      <w:r>
        <w:rPr>
          <w:rFonts w:ascii="Times New Roman" w:eastAsia="Times New Roman" w:hAnsi="Times New Roman" w:cs="Times New Roman"/>
          <w:color w:val="00000A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Федерального закона № 210-ФЗ </w:t>
      </w:r>
      <w:r w:rsidR="00715598">
        <w:rPr>
          <w:rFonts w:ascii="Times New Roman" w:eastAsia="Times New Roman" w:hAnsi="Times New Roman" w:cs="Times New Roman"/>
          <w:color w:val="00000A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>(далее – комплексный запрос).</w:t>
      </w:r>
    </w:p>
    <w:p w14:paraId="133144FB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Возможность или невозможность обращения за получением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посредством комплексного запроса в МФЦ, предусмотрено </w:t>
      </w:r>
      <w:hyperlink r:id="rId15">
        <w:r>
          <w:rPr>
            <w:rFonts w:ascii="Times New Roman" w:eastAsia="Times New Roman" w:hAnsi="Times New Roman" w:cs="Times New Roman"/>
            <w:sz w:val="28"/>
          </w:rPr>
          <w:t>статьей 15</w:t>
        </w:r>
        <w:r w:rsidRPr="006A3B50">
          <w:rPr>
            <w:rFonts w:ascii="Times New Roman" w:eastAsia="Times New Roman" w:hAnsi="Times New Roman" w:cs="Times New Roman"/>
            <w:sz w:val="28"/>
            <w:vertAlign w:val="superscript"/>
          </w:rPr>
          <w:t>1</w:t>
        </w:r>
      </w:hyperlink>
      <w:r w:rsidRPr="006A3B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210-ФЗ.</w:t>
      </w:r>
    </w:p>
    <w:p w14:paraId="64300DCC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 показателям доступности и качества муниципальной услуги относятся:</w:t>
      </w:r>
    </w:p>
    <w:p w14:paraId="228E494A" w14:textId="77777777" w:rsidR="002E793E" w:rsidRDefault="002E793E" w:rsidP="002E793E">
      <w:pPr>
        <w:tabs>
          <w:tab w:val="left" w:pos="6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своевременность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14:paraId="479E713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14:paraId="246A93A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и более является положительным и соответствует требованиям административного регламента;</w:t>
      </w:r>
    </w:p>
    <w:p w14:paraId="27AEBEB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доступность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</w:p>
    <w:p w14:paraId="75D6440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экстр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37FD5F9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0E491EF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наличие возможности записаться на прием по телефону:</w:t>
      </w:r>
    </w:p>
    <w:p w14:paraId="2635ADE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5% - можно записаться на прием по телефону;</w:t>
      </w:r>
    </w:p>
    <w:p w14:paraId="745DCF1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нельзя записаться на прием по телефону.</w:t>
      </w:r>
    </w:p>
    <w:p w14:paraId="4DDE5A1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прийти на прием в нерабочее время:</w:t>
      </w:r>
    </w:p>
    <w:p w14:paraId="663392D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- прием (выдача) документов осуществляется без перерыва на обед (5%) и в выходной день (5%).</w:t>
      </w:r>
    </w:p>
    <w:p w14:paraId="6395954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- наличие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среды:</w:t>
      </w:r>
    </w:p>
    <w:p w14:paraId="7C8BB33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- от тротуара до места приема можно проехать на коляске;</w:t>
      </w:r>
    </w:p>
    <w:p w14:paraId="1666D4D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5% - от тротуара до места приема можно проехать на коляске с посторонней помощью 1 человека;</w:t>
      </w:r>
    </w:p>
    <w:p w14:paraId="02010F9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от тротуара до места приема нельзя проехать на коляске.</w:t>
      </w:r>
    </w:p>
    <w:p w14:paraId="7DC087A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наличие возможности подать заявление в электронном виде:</w:t>
      </w:r>
    </w:p>
    <w:p w14:paraId="5E21AD9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- можно подать заявление в электронном виде;</w:t>
      </w:r>
    </w:p>
    <w:p w14:paraId="4D0CB3F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= нельзя подать заявление в электронном виде.</w:t>
      </w:r>
    </w:p>
    <w:p w14:paraId="7B60390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доступность информации о предоставлении муниципальной услуги:</w:t>
      </w:r>
    </w:p>
    <w:p w14:paraId="3579CEB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1CFCFDD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30A3823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14:paraId="0BC65E2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14:paraId="5416DB8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14:paraId="0BF0B05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подачи документов, необходимых для предоставления муниципальной услуги в МФЦ:</w:t>
      </w:r>
    </w:p>
    <w:p w14:paraId="2BA9114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15% при наличии возможности подачи документов, необходимых для предоставления муниципальной услуги в МФЦ;</w:t>
      </w:r>
    </w:p>
    <w:p w14:paraId="1009BD2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14:paraId="60AB00AC" w14:textId="77777777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наличие возможности подать заявление по экстерриториальному принципу:</w:t>
      </w:r>
    </w:p>
    <w:p w14:paraId="1B45AF76" w14:textId="77777777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10% - муниципальная услуга предоставляется по экстерриториальному принципу;</w:t>
      </w:r>
    </w:p>
    <w:p w14:paraId="5B6907B3" w14:textId="77777777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0% - муниципальная услуга не предоставляется по экстерриториальному принципу.</w:t>
      </w:r>
    </w:p>
    <w:p w14:paraId="675942F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666A7E2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качество (Кач):</w:t>
      </w:r>
    </w:p>
    <w:p w14:paraId="1E77880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Кач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6AA920F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7561BF8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принятых документов (с учетом уже имеющихся в отделе) /количество предусмотренных административным регламентом документов x 100%.</w:t>
      </w:r>
    </w:p>
    <w:p w14:paraId="41FE63A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более 100% говорит о том, что у заявителя затребованы лишние документы.</w:t>
      </w:r>
    </w:p>
    <w:p w14:paraId="5742F3E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3E94FCF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качество обслуживания при предоставлении муниципальной услуги:</w:t>
      </w:r>
    </w:p>
    <w:p w14:paraId="74B9E4E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1A8F42D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0504128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0848093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A"/>
          <w:sz w:val="28"/>
        </w:rPr>
        <w:t xml:space="preserve"> № 210-ФЗ.</w:t>
      </w:r>
    </w:p>
    <w:p w14:paraId="4E95FE4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14:paraId="6B48192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47FA75B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6E83BBE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4ECBC05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799EB18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580D85C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19D1CEF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14:paraId="20FE22B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508599E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306EC05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14:paraId="23D66A2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удовлетворенность (Уд):</w:t>
      </w:r>
    </w:p>
    <w:p w14:paraId="73B3471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Уд = 100% -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x 100%,</w:t>
      </w:r>
    </w:p>
    <w:p w14:paraId="3FBC016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2A8F56A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количество обжалований при предоставлении муниципальной услуги;</w:t>
      </w:r>
    </w:p>
    <w:p w14:paraId="57FB933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количество заявителей.</w:t>
      </w:r>
    </w:p>
    <w:p w14:paraId="694B835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свидетельствует об удовлетворенности заявителей качеством предоставления муниципальной услуги.</w:t>
      </w:r>
    </w:p>
    <w:p w14:paraId="10F9883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4FEAFB32" w14:textId="77777777" w:rsidR="002E793E" w:rsidRDefault="002E793E" w:rsidP="002E79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принципу) и особенности предоставления муниципальной услуги в электронной форме.</w:t>
      </w:r>
    </w:p>
    <w:p w14:paraId="04B391D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Муниципальная услуга по </w:t>
      </w:r>
      <w:r w:rsidR="003021DC">
        <w:rPr>
          <w:rFonts w:ascii="Times New Roman" w:eastAsia="Times New Roman" w:hAnsi="Times New Roman" w:cs="Times New Roman"/>
          <w:color w:val="00000A"/>
          <w:sz w:val="28"/>
        </w:rPr>
        <w:t xml:space="preserve">экстерриториальному принципу и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 электронном виде не представляется. </w:t>
      </w:r>
    </w:p>
    <w:p w14:paraId="77EFD04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61643CE" w14:textId="77777777" w:rsidR="002E793E" w:rsidRPr="00305285" w:rsidRDefault="002E793E" w:rsidP="00715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66A82">
        <w:rPr>
          <w:rFonts w:ascii="Times New Roman" w:eastAsia="Times New Roman" w:hAnsi="Times New Roman" w:cs="Times New Roman"/>
          <w:bCs/>
          <w:color w:val="00000A"/>
          <w:sz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</w:t>
      </w:r>
      <w:r w:rsidR="00715598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ивных процедур (действий) </w:t>
      </w:r>
      <w:r w:rsidR="00305285" w:rsidRPr="0030528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="003021DC">
        <w:rPr>
          <w:rFonts w:ascii="Times New Roman" w:hAnsi="Times New Roman" w:cs="Times New Roman"/>
          <w:sz w:val="28"/>
          <w:szCs w:val="28"/>
        </w:rPr>
        <w:t>.</w:t>
      </w:r>
    </w:p>
    <w:p w14:paraId="5F34142B" w14:textId="77777777" w:rsidR="00715598" w:rsidRPr="00366A82" w:rsidRDefault="00715598" w:rsidP="00715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6BF6A9C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70DB6625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информирование и консультирование заявителей по вопросу предоставления муниципальной услуги;  </w:t>
      </w:r>
    </w:p>
    <w:p w14:paraId="2BEA7E39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прием и регистрация заявления и документов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DF91005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36E87C5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0FF5E381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направление заявителю результата предос</w:t>
      </w:r>
      <w:r w:rsidR="00331C35">
        <w:rPr>
          <w:rFonts w:ascii="Times New Roman" w:eastAsia="Times New Roman" w:hAnsi="Times New Roman" w:cs="Times New Roman"/>
          <w:color w:val="00000A"/>
          <w:sz w:val="28"/>
        </w:rPr>
        <w:t>тавления муниципальной услуги;</w:t>
      </w:r>
    </w:p>
    <w:p w14:paraId="6725888E" w14:textId="77777777" w:rsidR="00331C35" w:rsidRDefault="00331C35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порядок исправления допущенных опечаток и ошибок в выданных в результате предоставления муниципальной услуг</w:t>
      </w:r>
      <w:r w:rsidR="00AE280A">
        <w:rPr>
          <w:rFonts w:ascii="Times New Roman" w:eastAsia="Times New Roman" w:hAnsi="Times New Roman" w:cs="Times New Roman"/>
          <w:color w:val="00000A"/>
          <w:sz w:val="28"/>
        </w:rPr>
        <w:t>и документах;</w:t>
      </w:r>
    </w:p>
    <w:p w14:paraId="25F48E5F" w14:textId="77777777" w:rsidR="00AE280A" w:rsidRDefault="00A468E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="00AE280A">
        <w:rPr>
          <w:rFonts w:ascii="Times New Roman" w:eastAsia="Times New Roman" w:hAnsi="Times New Roman" w:cs="Times New Roman"/>
          <w:color w:val="00000A"/>
          <w:sz w:val="28"/>
        </w:rPr>
        <w:t xml:space="preserve"> выполнения административных процедур (действий) в МФЦ.</w:t>
      </w:r>
    </w:p>
    <w:p w14:paraId="3206A3BC" w14:textId="77777777" w:rsidR="002E793E" w:rsidRDefault="00AA472F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hyperlink r:id="rId17">
        <w:r w:rsidR="002E793E" w:rsidRPr="008D613C">
          <w:rPr>
            <w:rFonts w:ascii="Times New Roman" w:eastAsia="Times New Roman" w:hAnsi="Times New Roman" w:cs="Times New Roman"/>
            <w:color w:val="000000"/>
            <w:sz w:val="28"/>
          </w:rPr>
          <w:t>Блок-схема</w:t>
        </w:r>
      </w:hyperlink>
      <w:r w:rsidR="002E793E" w:rsidRPr="008D613C"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предоставления муниципальной услуги приводится в </w:t>
      </w:r>
      <w:hyperlink r:id="rId18">
        <w:r w:rsidR="002E793E" w:rsidRPr="004D587A">
          <w:rPr>
            <w:rFonts w:ascii="Times New Roman" w:eastAsia="Times New Roman" w:hAnsi="Times New Roman" w:cs="Times New Roman"/>
            <w:sz w:val="28"/>
          </w:rPr>
          <w:t>приложении 1</w:t>
        </w:r>
      </w:hyperlink>
      <w:r w:rsidR="002E793E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регламенту.</w:t>
      </w:r>
    </w:p>
    <w:p w14:paraId="43C4393D" w14:textId="77777777" w:rsidR="002E793E" w:rsidRDefault="00331C35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Информирование и консультирование заявителей по вопросу предоставления муниципальной услуги </w:t>
      </w:r>
    </w:p>
    <w:p w14:paraId="59D4C01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51DAE20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 включает в себя:</w:t>
      </w:r>
    </w:p>
    <w:p w14:paraId="551E7AB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0D578E1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порядка, условий и срока предоставления муниципальной услуги;</w:t>
      </w:r>
    </w:p>
    <w:p w14:paraId="72F2AB45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выдача формы заявления для предоставления муниципальной услуги;</w:t>
      </w:r>
    </w:p>
    <w:p w14:paraId="62A168A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6537DE5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2B59F1D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Общий максимальный срок выполнения административной процедуры - 15 минут.</w:t>
      </w:r>
    </w:p>
    <w:p w14:paraId="349ED7F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Указанная административная процедура выполняется должностным лицом отдела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информирование и консультирование заявителя.</w:t>
      </w:r>
    </w:p>
    <w:p w14:paraId="4CCED31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обращение заявителя.</w:t>
      </w:r>
    </w:p>
    <w:p w14:paraId="3584654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332E4BC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121DFC3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по форме, устанавливаемой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администрацией  либо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МФЦ.</w:t>
      </w:r>
    </w:p>
    <w:p w14:paraId="2361AB8A" w14:textId="77777777" w:rsidR="002E793E" w:rsidRDefault="00331C35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 w:rsidR="002E793E">
        <w:rPr>
          <w:rFonts w:ascii="Times New Roman" w:eastAsia="Times New Roman" w:hAnsi="Times New Roman" w:cs="Times New Roman"/>
          <w:sz w:val="28"/>
        </w:rPr>
        <w:t xml:space="preserve"> П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рием и регистрация заявления и документов на предоставление муниципальной услуги</w:t>
      </w:r>
      <w:r w:rsidR="002E793E">
        <w:rPr>
          <w:rFonts w:ascii="Times New Roman" w:eastAsia="Times New Roman" w:hAnsi="Times New Roman" w:cs="Times New Roman"/>
          <w:sz w:val="28"/>
        </w:rPr>
        <w:t>.</w:t>
      </w:r>
    </w:p>
    <w:p w14:paraId="74FE93A3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услуги, в соответствии с подпунктом 2.6.1. административного регламента.</w:t>
      </w:r>
    </w:p>
    <w:p w14:paraId="6572D17E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административной процедуры включает в себя:</w:t>
      </w:r>
    </w:p>
    <w:p w14:paraId="00DBC397" w14:textId="77777777" w:rsidR="002E793E" w:rsidRPr="00956D37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</w:t>
      </w:r>
      <w:r w:rsidRPr="00956D37">
        <w:rPr>
          <w:sz w:val="28"/>
          <w:szCs w:val="28"/>
        </w:rPr>
        <w:t xml:space="preserve"> </w:t>
      </w:r>
      <w:proofErr w:type="gramStart"/>
      <w:r w:rsidRPr="00956D37">
        <w:rPr>
          <w:rFonts w:ascii="Times New Roman" w:hAnsi="Times New Roman" w:cs="Times New Roman"/>
          <w:sz w:val="28"/>
          <w:szCs w:val="28"/>
        </w:rPr>
        <w:t>в органах</w:t>
      </w:r>
      <w:proofErr w:type="gramEnd"/>
      <w:r w:rsidRPr="00956D3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B3227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="00523122" w:rsidRPr="005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122" w:rsidRPr="00A66942">
        <w:rPr>
          <w:rFonts w:ascii="Times New Roman" w:eastAsia="Calibri" w:hAnsi="Times New Roman" w:cs="Times New Roman"/>
          <w:sz w:val="28"/>
          <w:szCs w:val="28"/>
        </w:rPr>
        <w:t>или посредством идентификации и аутентификации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1EEFC1C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6EEA032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22883AD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Проверку комплектности документов и их соответствия установленным требованиям:</w:t>
      </w:r>
    </w:p>
    <w:p w14:paraId="5F46EF0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lastRenderedPageBreak/>
        <w:t xml:space="preserve">документы скреплены подписью и печатью (при наличии); </w:t>
      </w:r>
    </w:p>
    <w:p w14:paraId="3F4BAE1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документах нет подчисток, приписок, зачеркнутых слов и иных неоговоренных исправлений; </w:t>
      </w:r>
    </w:p>
    <w:p w14:paraId="5563639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60F004D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72F5E73E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Изготовление копий документов (в случае предоставления заявителем подлинников документов):</w:t>
      </w:r>
    </w:p>
    <w:p w14:paraId="5EB5387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 либо МФЦ осуществляет копирование документов;</w:t>
      </w:r>
    </w:p>
    <w:p w14:paraId="69454D7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14:paraId="22B95BD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не заверенных нотариально, специалист отдела либо МФЦ проверяет соответствие копий подлинникам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3C062FB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5462223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Оформление и проверку заявления о предоставлении муниципальной услуги:</w:t>
      </w:r>
    </w:p>
    <w:p w14:paraId="53C6F5B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заявителя с заявлением, оформленным самостоятельно, специалист отдела, либо МФЦ проверяет его на соответствие установленным требованиям.</w:t>
      </w:r>
    </w:p>
    <w:p w14:paraId="12CE2D2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если заявление не соответствует установленным требованиям, а также, в случае если заявитель обращается без заявления, специалист отдела 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0AA5F9D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5) Регистрацию заявления и документов, необходимых для предоставления муниципальной услуги</w:t>
      </w:r>
    </w:p>
    <w:p w14:paraId="1C6DB4E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  <w:r>
        <w:rPr>
          <w:rFonts w:ascii="Times New Roman" w:eastAsia="Times New Roman" w:hAnsi="Times New Roman" w:cs="Times New Roman"/>
          <w:color w:val="00000A"/>
          <w:sz w:val="28"/>
        </w:rPr>
        <w:t>осуществляется специалистом отдела по организационным и общим вопросам или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37C28E1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Заявление поступает в отдел, непосредственно оказывающий муниципальную услугу, </w:t>
      </w:r>
      <w:r w:rsidR="004B75BA">
        <w:rPr>
          <w:rFonts w:ascii="Times New Roman" w:eastAsia="Times New Roman" w:hAnsi="Times New Roman" w:cs="Times New Roman"/>
          <w:color w:val="00000A"/>
          <w:sz w:val="28"/>
        </w:rPr>
        <w:t xml:space="preserve">на следующий </w:t>
      </w:r>
      <w:r>
        <w:rPr>
          <w:rFonts w:ascii="Times New Roman" w:eastAsia="Times New Roman" w:hAnsi="Times New Roman" w:cs="Times New Roman"/>
          <w:color w:val="00000A"/>
          <w:sz w:val="28"/>
        </w:rPr>
        <w:t>день поступления заявления в администрацию.</w:t>
      </w:r>
    </w:p>
    <w:p w14:paraId="3DD1BF5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32A6C5F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5 к административному регламенту).</w:t>
      </w:r>
    </w:p>
    <w:p w14:paraId="4305B8F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поступлении заявления по почте расписка направляется заявителю по почте на адрес получателя муниципальной услуги.</w:t>
      </w:r>
    </w:p>
    <w:p w14:paraId="4D96084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0FC8E4F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максимальный срок выполнения административной процедуры – не более 15 минут.</w:t>
      </w:r>
    </w:p>
    <w:p w14:paraId="29038DC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Критерием принятия решения выполнения административной процедуры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является  поступление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заявления и документов, указанных в подпункте 2.6.1. административного регламента, в администрацию либо МФЦ.</w:t>
      </w:r>
    </w:p>
    <w:p w14:paraId="0863B74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747C104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факта приёма заявления специалистом отдела по организационным вопросам либо МФЦ, ответственным за приём и регистрацию заявления.</w:t>
      </w:r>
    </w:p>
    <w:p w14:paraId="5688CDE1" w14:textId="77777777" w:rsidR="002E793E" w:rsidRDefault="00331C35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>3. Формирование и направление межведомственных запросов.</w:t>
      </w:r>
    </w:p>
    <w:p w14:paraId="594F0E2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подпункте 2.6.1. административного регламента, и непредставление заявителем по собственной инициативе документов, указанных в подпункте 2.7.1. административного регламента.</w:t>
      </w:r>
    </w:p>
    <w:p w14:paraId="48DF9B3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процедуры, включает в себя следующие административные действия:</w:t>
      </w:r>
    </w:p>
    <w:p w14:paraId="4552F9D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1B471A3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контроль за своевременным поступлением ответа на направленный запрос;</w:t>
      </w:r>
    </w:p>
    <w:p w14:paraId="11C5DF3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получение ответа и приобщение к заявлению и документам, представленных заявителем ответов на межведомственный запрос.</w:t>
      </w:r>
    </w:p>
    <w:p w14:paraId="6F11FB8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отдела, ответственное за данное административное действие, формирует и направляет в органы и организации, участвующие в предоставлении муниципальной услуги, межведомственные запросы о предоставлении документов (сведений), указанных в подпункте 2.7.1. 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1FEB581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представления заявителем документов, предусмотренных 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>под</w:t>
      </w:r>
      <w:hyperlink r:id="rId19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пунктом 2.7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Pr="006A3B50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административного регламента по собственной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инициативе, запросы по межведомственному информационному взаимодействию не направляются.</w:t>
      </w:r>
    </w:p>
    <w:p w14:paraId="22A023E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Максимальный срок выполнения данной административной процедуры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составляет  7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рабочих дней.</w:t>
      </w:r>
    </w:p>
    <w:p w14:paraId="748F41A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Должностным лицом, ответственным за выполнение данной административной процедуры, является специалист отдела.</w:t>
      </w:r>
    </w:p>
    <w:p w14:paraId="36D71FA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является непредставление заявителем по собственной инициативе документов, указанных в подпункте 2.7.1. административного регламента.</w:t>
      </w:r>
    </w:p>
    <w:p w14:paraId="75E61E1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выполнения административной процедуры является получение отделом в порядке межведомственного информационного взаимодействия ответа на межведомственный информационный запрос.</w:t>
      </w:r>
    </w:p>
    <w:p w14:paraId="181E0D3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14:paraId="53ED9FF7" w14:textId="77777777" w:rsidR="002E793E" w:rsidRDefault="00331C35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 xml:space="preserve">4.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5E1EAE48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начала исполнения административной процедуры является наличие полного пакета документов у специалиста отдела, ответственного за предоставление муниципальной услуги.</w:t>
      </w:r>
    </w:p>
    <w:p w14:paraId="5A10DB0B" w14:textId="77777777" w:rsidR="002E793E" w:rsidRDefault="002E793E" w:rsidP="0033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административной процедуры включает в себя следующие административные действия:</w:t>
      </w:r>
    </w:p>
    <w:p w14:paraId="53B01B7F" w14:textId="77777777" w:rsidR="00331C35" w:rsidRDefault="00331C35" w:rsidP="0033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проверку права на получение муниципальной услуги;</w:t>
      </w:r>
    </w:p>
    <w:p w14:paraId="261BC38F" w14:textId="77777777" w:rsidR="00331C35" w:rsidRDefault="00331C35" w:rsidP="0033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принятие решения о предоставлении муниципальной услуги;</w:t>
      </w:r>
    </w:p>
    <w:p w14:paraId="122A186C" w14:textId="77777777" w:rsidR="00331C35" w:rsidRDefault="00331C35" w:rsidP="0033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принятие </w:t>
      </w:r>
      <w:proofErr w:type="gramStart"/>
      <w:r w:rsidR="002E793E">
        <w:rPr>
          <w:rFonts w:ascii="Times New Roman" w:eastAsia="Times New Roman" w:hAnsi="Times New Roman" w:cs="Times New Roman"/>
          <w:color w:val="00000A"/>
          <w:sz w:val="28"/>
        </w:rPr>
        <w:t>решения  об</w:t>
      </w:r>
      <w:proofErr w:type="gramEnd"/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отказе в предоставлении муниципальной услуги;</w:t>
      </w:r>
    </w:p>
    <w:p w14:paraId="73F7A80B" w14:textId="77777777" w:rsidR="002E793E" w:rsidRDefault="00331C35" w:rsidP="0033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утверждение решения о предоставлении (об отказе в предоставлении) муниципальной услуги.</w:t>
      </w:r>
    </w:p>
    <w:p w14:paraId="7EF6B2C4" w14:textId="77777777" w:rsidR="002E793E" w:rsidRDefault="002E793E" w:rsidP="0033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 проверяет заявление и представленные документы на соответствие установленным требованиям.</w:t>
      </w:r>
    </w:p>
    <w:p w14:paraId="5935044F" w14:textId="77777777" w:rsidR="002E793E" w:rsidRDefault="002E793E" w:rsidP="00E24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Принятие решения по вопросам перевода жилого помещения в нежилое помещение или нежилого помещения в жилое помещение на территории Грачевского муниципального округа Ставропольского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края  осуществляется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комиссией по переводу жилого помещения в нежилое помещение или нежилого помещения в жилое помещение администрации Грачевского муниципального округа Ставропольского края (далее - комиссия).</w:t>
      </w:r>
    </w:p>
    <w:p w14:paraId="61F33552" w14:textId="77777777" w:rsidR="002E793E" w:rsidRDefault="002E793E" w:rsidP="00E24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установления отсутствия оснований для отказа в предоставлении муниципальной услуги комиссия переходит к принятию решения о предоставлении муниципальной услуги.</w:t>
      </w:r>
    </w:p>
    <w:p w14:paraId="4A5176D6" w14:textId="77777777" w:rsidR="002E793E" w:rsidRDefault="002E793E" w:rsidP="00E24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установления наличия оснований для отказа в предоставлении муниципальной услуги комиссия переходит к принятию решения об отказе в предоставлении муниципальной услуги.</w:t>
      </w:r>
    </w:p>
    <w:p w14:paraId="3248C6BC" w14:textId="77777777" w:rsidR="002E793E" w:rsidRDefault="002E793E" w:rsidP="00E24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Решение носит рекомендательный характер, оформляется протоколом и является основанием для подготовки проекта постановления администрации о переводе жилого (нежилого) помещения в нежилое (жилое) помещение либо об отказе в переводе жилого (нежилого) помещения в нежилое (жилое) помещение и проекта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14:paraId="2CFCEFB7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Утверждает (подписывает) уведомление о переводе жилого (нежилого) помещения в нежилое (жилое) помещение, уведомление об отказе в переводе жилого (нежилого) помещения в нежилое (жилое) помещение </w:t>
      </w:r>
      <w:r w:rsidR="00F04904">
        <w:rPr>
          <w:rFonts w:ascii="Times New Roman" w:eastAsia="Times New Roman" w:hAnsi="Times New Roman" w:cs="Times New Roman"/>
          <w:color w:val="00000A"/>
          <w:sz w:val="28"/>
        </w:rPr>
        <w:t>глава Грачевского муниципального округа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 w:rsidR="00F04904">
        <w:rPr>
          <w:rFonts w:ascii="Times New Roman" w:eastAsia="Times New Roman" w:hAnsi="Times New Roman" w:cs="Times New Roman"/>
          <w:color w:val="00000A"/>
          <w:sz w:val="28"/>
        </w:rPr>
        <w:t xml:space="preserve">, в случае его отсутствия первый заместитель главы Грачевского муниципального округа. </w:t>
      </w:r>
    </w:p>
    <w:p w14:paraId="7E851C03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Критерием принятия решения является наличие или отсутствие основания для отказа в предоставлении муниципальной услуги.</w:t>
      </w:r>
    </w:p>
    <w:p w14:paraId="5390ABCE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данной административной процедуры составляет 34 дня.</w:t>
      </w:r>
    </w:p>
    <w:p w14:paraId="701BDC78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Способом фиксации результата выполнения данной административной процедуры является зарегистрированный в электронном документообороте либо в журнале регистрации документ,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являющийся  результатом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предоставления муниципальной услуги.</w:t>
      </w:r>
    </w:p>
    <w:p w14:paraId="77E5D13D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административной процедуры является подписанное </w:t>
      </w:r>
      <w:r>
        <w:rPr>
          <w:rFonts w:ascii="Times New Roman" w:eastAsia="Times New Roman" w:hAnsi="Times New Roman" w:cs="Times New Roman"/>
          <w:color w:val="00000A"/>
          <w:sz w:val="28"/>
        </w:rPr>
        <w:t>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помещение.</w:t>
      </w:r>
    </w:p>
    <w:p w14:paraId="469915DC" w14:textId="77777777" w:rsidR="002E793E" w:rsidRDefault="00331C35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 xml:space="preserve">5.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Направление заявителю результата предоставления муниципальной услуги.</w:t>
      </w:r>
    </w:p>
    <w:p w14:paraId="79E866C5" w14:textId="77777777" w:rsidR="002E793E" w:rsidRDefault="002E793E" w:rsidP="00331C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Основанием для начала исполнения административной процедуры является наличие подготовленного ответа о предоставлении муниципальной услуги, либо отказа в предоставлении муниципальной услуги. </w:t>
      </w:r>
    </w:p>
    <w:p w14:paraId="63BB8934" w14:textId="77777777" w:rsidR="002E793E" w:rsidRDefault="002E793E" w:rsidP="00331C35">
      <w:pPr>
        <w:tabs>
          <w:tab w:val="left" w:pos="7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14:paraId="2C8B70A0" w14:textId="77777777" w:rsidR="002E793E" w:rsidRDefault="002E793E" w:rsidP="0033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отдела, регистрирует результат предоставления муниципальной услуги в установленном порядке и направляет заявителю способом, указанным в заявлении.</w:t>
      </w:r>
    </w:p>
    <w:p w14:paraId="7C6C70B4" w14:textId="77777777" w:rsidR="002E793E" w:rsidRDefault="00331C35" w:rsidP="0033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</w:t>
      </w:r>
      <w:proofErr w:type="gramStart"/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отдела,  в</w:t>
      </w:r>
      <w:proofErr w:type="gramEnd"/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МФЦ - специалист МФЦ.</w:t>
      </w:r>
    </w:p>
    <w:p w14:paraId="672CADA3" w14:textId="77777777" w:rsidR="002E793E" w:rsidRDefault="002E793E" w:rsidP="00331C35">
      <w:pPr>
        <w:tabs>
          <w:tab w:val="left" w:pos="7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380E36FC" w14:textId="77777777" w:rsidR="002E793E" w:rsidRDefault="00331C35" w:rsidP="0033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выполнения данной административной процедуры является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выдача утвержденного и подписанного 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помещение.</w:t>
      </w:r>
    </w:p>
    <w:p w14:paraId="14602330" w14:textId="77777777" w:rsidR="002E793E" w:rsidRDefault="002E793E" w:rsidP="002E7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>Способ фиксации результата административной процедуры:</w:t>
      </w:r>
    </w:p>
    <w:p w14:paraId="4732A069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выдачи документа, являющегося результатом предоставления муниципальной услуги, нарочно, выдача документа в отделе подтверждается подписью заявителя (представителя заявителя) в </w:t>
      </w:r>
      <w:r>
        <w:rPr>
          <w:rFonts w:ascii="Times New Roman" w:eastAsia="Times New Roman" w:hAnsi="Times New Roman" w:cs="Times New Roman"/>
          <w:sz w:val="28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регистрации заявлений;</w:t>
      </w:r>
    </w:p>
    <w:p w14:paraId="7C40A9EB" w14:textId="77777777" w:rsidR="002E793E" w:rsidRDefault="002E793E" w:rsidP="002E7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57C38B0A" w14:textId="77777777" w:rsidR="002E793E" w:rsidRDefault="002E793E" w:rsidP="002E7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МФЦ;</w:t>
      </w:r>
    </w:p>
    <w:p w14:paraId="03B9E36A" w14:textId="77777777" w:rsidR="002E793E" w:rsidRDefault="002E793E" w:rsidP="002E7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направления документов на электронную почту заявителя, выдача документа,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5618C0" w14:textId="77777777" w:rsidR="002E793E" w:rsidRDefault="00331C35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3.6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3B003CEA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132DBB92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5C818C5B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наименование отдела и (или) фамилию, имя, отчество (последнее - при наличии) должностного лица отдела, выдавшего документ, в котором допущена опечатка или ошибка;</w:t>
      </w:r>
    </w:p>
    <w:p w14:paraId="70F2615D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8E129D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6E6CE52D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62A0EEE0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52F8E735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lastRenderedPageBreak/>
        <w:t>К заявлению об исправлении допущенных опечаток и ошибок прилагаются:</w:t>
      </w:r>
    </w:p>
    <w:p w14:paraId="31CAC24F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4A8D134F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212AA9E6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7CC49B1E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1D7FC171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92CC31F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55466982" w14:textId="77777777" w:rsidR="00A468EE" w:rsidRPr="00AE2118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094A73A0" w14:textId="77777777" w:rsidR="00A468EE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08427AF9" w14:textId="77777777" w:rsidR="002E793E" w:rsidRDefault="00DF1642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3.7</w:t>
      </w:r>
      <w:r w:rsidR="00A468EE">
        <w:rPr>
          <w:rFonts w:ascii="Times New Roman" w:eastAsia="Times New Roman" w:hAnsi="Times New Roman" w:cs="Times New Roman"/>
          <w:color w:val="00000A"/>
          <w:sz w:val="28"/>
        </w:rPr>
        <w:t>. Порядок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выполнения административных процедур (действий) в МФЦ.</w:t>
      </w:r>
    </w:p>
    <w:p w14:paraId="79745E9F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Административные процедуры, выполняемые в МФЦ при предоставлении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муниципальной услуги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включают в себя следующие административные действия: </w:t>
      </w:r>
    </w:p>
    <w:p w14:paraId="005EF48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(осуществляется в соответствии с подпунктом 3.2.1 административного регламента);</w:t>
      </w:r>
    </w:p>
    <w:p w14:paraId="55D673FE" w14:textId="77777777" w:rsidR="002E793E" w:rsidRDefault="00DF1642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риём запросов заявителей о предоставлении муниципальной услуги и иных документов, необходимых для предоставления муниципальной услуги (осуществляется в </w:t>
      </w:r>
      <w:r w:rsidR="00A468EE">
        <w:rPr>
          <w:rFonts w:ascii="Times New Roman" w:eastAsia="Times New Roman" w:hAnsi="Times New Roman" w:cs="Times New Roman"/>
          <w:color w:val="00000A"/>
          <w:sz w:val="28"/>
        </w:rPr>
        <w:t>соответствии с пунктом 3.2.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административного регламента);</w:t>
      </w:r>
    </w:p>
    <w:p w14:paraId="1F2CB889" w14:textId="77777777" w:rsidR="002E793E" w:rsidRDefault="00DF1642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отделом аппарата, структурным подразделением,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отдела аппарата, структурного подразделения, иных организаций, участвующих в предоставлении муниципальной услуги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(осуществляется </w:t>
      </w:r>
      <w:r>
        <w:rPr>
          <w:rFonts w:ascii="Times New Roman" w:eastAsia="Times New Roman" w:hAnsi="Times New Roman" w:cs="Times New Roman"/>
          <w:color w:val="00000A"/>
          <w:sz w:val="28"/>
        </w:rPr>
        <w:t>в соответствии с пунктом 3.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5. административного регламента).</w:t>
      </w:r>
    </w:p>
    <w:p w14:paraId="11B018CB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2BB3DFFD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2EA4C84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02A302D7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42B09F7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Передача работниками МФЦ документов в администрацию осуществляется в соответствии с соглашением о взаимодействии, заключенным между уполномоченным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администрацией.</w:t>
      </w:r>
    </w:p>
    <w:p w14:paraId="0CE1616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D62BBD5" w14:textId="77777777" w:rsidR="003021DC" w:rsidRDefault="002E793E" w:rsidP="00302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>4. Формы контроля за исполнени</w:t>
      </w:r>
      <w:r w:rsidR="00A8731C">
        <w:rPr>
          <w:rFonts w:ascii="Times New Roman" w:eastAsia="Times New Roman" w:hAnsi="Times New Roman" w:cs="Times New Roman"/>
          <w:bCs/>
          <w:color w:val="00000A"/>
          <w:sz w:val="28"/>
        </w:rPr>
        <w:t>ем</w:t>
      </w:r>
    </w:p>
    <w:p w14:paraId="0FCCA72F" w14:textId="77777777" w:rsidR="002E793E" w:rsidRDefault="00A8731C" w:rsidP="00302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административного регламента</w:t>
      </w:r>
    </w:p>
    <w:p w14:paraId="39367085" w14:textId="77777777" w:rsidR="00A8731C" w:rsidRPr="00371C6F" w:rsidRDefault="00A8731C" w:rsidP="00302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78876BDD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7E41FD69" w14:textId="77777777" w:rsidR="002E793E" w:rsidRDefault="002E793E" w:rsidP="002E79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за:</w:t>
      </w:r>
    </w:p>
    <w:p w14:paraId="44A3965C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52CC32F1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7ECB3A7D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558FBFAD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06B929D7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0886D65B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37DA0BD8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43052C71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86D620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Плановые проверки осуществляются на основании годового плана работы администрации на текущий год.</w:t>
      </w:r>
    </w:p>
    <w:p w14:paraId="27D152C2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24609ABE" w14:textId="77777777" w:rsidR="00284717" w:rsidRDefault="002E793E" w:rsidP="002847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4.3. Ответственность должностных лиц, </w:t>
      </w:r>
      <w:r w:rsidR="00284717" w:rsidRPr="0077210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№ 210-ФЗ, и их работников за решения и действия (бездействие), принимаемые (осуществляемые) ими в ходе предоставления муниципальной услуги</w:t>
      </w:r>
      <w:r w:rsidR="00284717">
        <w:rPr>
          <w:rFonts w:ascii="Times New Roman" w:hAnsi="Times New Roman" w:cs="Times New Roman"/>
          <w:sz w:val="28"/>
          <w:szCs w:val="28"/>
        </w:rPr>
        <w:t>.</w:t>
      </w:r>
    </w:p>
    <w:p w14:paraId="291D42B1" w14:textId="77777777" w:rsidR="002E793E" w:rsidRDefault="002E793E" w:rsidP="002847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629447B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6D8FC890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400E2609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9D60C7F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23AA4D30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575FF76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</w:t>
      </w:r>
      <w:r w:rsidR="0028471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17A27FB6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500A2E6D" w14:textId="77777777" w:rsidR="002E793E" w:rsidRDefault="002E793E" w:rsidP="00135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8632F">
        <w:rPr>
          <w:rFonts w:ascii="Times New Roman" w:eastAsia="Times New Roman" w:hAnsi="Times New Roman" w:cs="Times New Roman"/>
          <w:color w:val="00000A"/>
          <w:sz w:val="28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  <w:r w:rsidR="00AE280A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31A3E61D" w14:textId="77777777" w:rsidR="00A8731C" w:rsidRDefault="00A8731C" w:rsidP="00D863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77BFAA31" w14:textId="77777777" w:rsidR="00A468EE" w:rsidRPr="00C01E01" w:rsidRDefault="00A468EE" w:rsidP="00A468EE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eastAsia="Times New Roman" w:hAnsi="Times New Roman"/>
          <w:sz w:val="28"/>
        </w:rPr>
        <w:tab/>
      </w:r>
      <w:r w:rsidRPr="00C01E01"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>и (или) действие (бездействие) администрации, отдела градостроительства и жилищно-коммунального хозяйства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0EF11AD5" w14:textId="77777777" w:rsidR="00A468EE" w:rsidRPr="00C01E01" w:rsidRDefault="00A468EE" w:rsidP="00A468EE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ab/>
        <w:t>Заявители имеют право на обжалование действий (бездействия) администрации, отдела градостроительства и жилищно-коммунального хозяйства администрации, МФЦ, 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порядке.</w:t>
      </w:r>
    </w:p>
    <w:p w14:paraId="529F08C3" w14:textId="77777777" w:rsidR="00A468EE" w:rsidRPr="00C01E01" w:rsidRDefault="00A468EE" w:rsidP="00A468EE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5.2. Предмет жалобы.</w:t>
      </w:r>
    </w:p>
    <w:p w14:paraId="3A200133" w14:textId="77777777" w:rsidR="00A468EE" w:rsidRPr="00C01E01" w:rsidRDefault="00A468EE" w:rsidP="00A468EE">
      <w:pPr>
        <w:widowControl w:val="0"/>
        <w:autoSpaceDE w:val="0"/>
        <w:autoSpaceDN w:val="0"/>
        <w:adjustRightInd w:val="0"/>
        <w:ind w:right="-3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78DACBA1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14:paraId="7CC2D1FA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нарушение отделом </w:t>
      </w:r>
      <w:bookmarkStart w:id="1" w:name="_Hlk67912244"/>
      <w:r w:rsidRPr="00C01E01">
        <w:rPr>
          <w:rFonts w:ascii="Times New Roman" w:hAnsi="Times New Roman"/>
          <w:sz w:val="28"/>
          <w:szCs w:val="28"/>
          <w:lang w:eastAsia="ru-RU"/>
        </w:rPr>
        <w:t>градостроительства и жилищно-коммунального хозяйства</w:t>
      </w:r>
      <w:bookmarkEnd w:id="1"/>
      <w:r w:rsidRPr="00C01E01">
        <w:rPr>
          <w:rFonts w:ascii="Times New Roman" w:hAnsi="Times New Roman"/>
          <w:sz w:val="28"/>
          <w:szCs w:val="28"/>
          <w:lang w:eastAsia="ru-RU"/>
        </w:rPr>
        <w:t xml:space="preserve"> администрации, должностным лицом, муниципальным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служащим,  срока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14:paraId="58FE52A3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</w:t>
      </w:r>
      <w:r w:rsidRPr="00C01E01">
        <w:rPr>
          <w:rFonts w:ascii="Times New Roman" w:hAnsi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2FB529EE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C01E01">
        <w:rPr>
          <w:rFonts w:ascii="Times New Roman" w:hAnsi="Times New Roman"/>
          <w:sz w:val="28"/>
          <w:szCs w:val="28"/>
        </w:rPr>
        <w:t>Грачевского муниципального округа Ставропольского края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14:paraId="54166CD2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отказ отдела градостроительства и жилищно-коммунального хозяйства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7B599A90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C01E01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78B8431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отказ отдела градостроительства и жилищно-коммунального хозяйства администрации, предоставляющего муниципальную услугу, должностного лица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администрации,  в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7E5B2BA1" w14:textId="77777777" w:rsidR="00A468EE" w:rsidRPr="00C01E01" w:rsidRDefault="00A468EE" w:rsidP="00A468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услуги;</w:t>
      </w:r>
    </w:p>
    <w:p w14:paraId="0AA5CBE8" w14:textId="77777777" w:rsidR="00A468EE" w:rsidRDefault="00A468EE" w:rsidP="00A468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приостановление отделом градостроительства и жилищно-коммунального хозяйства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 округа Ставропольского края;</w:t>
      </w:r>
    </w:p>
    <w:p w14:paraId="158C460C" w14:textId="77777777" w:rsidR="00A468EE" w:rsidRPr="00B07C2C" w:rsidRDefault="00A468EE" w:rsidP="00A468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2C">
        <w:rPr>
          <w:rFonts w:ascii="Times New Roman" w:hAnsi="Times New Roman"/>
          <w:sz w:val="28"/>
          <w:szCs w:val="28"/>
        </w:rPr>
        <w:t xml:space="preserve"> требование отдела </w:t>
      </w:r>
      <w:r w:rsidRPr="00B07C2C">
        <w:rPr>
          <w:rFonts w:ascii="Times New Roman" w:hAnsi="Times New Roman"/>
          <w:sz w:val="28"/>
          <w:szCs w:val="28"/>
          <w:lang w:eastAsia="ru-RU"/>
        </w:rPr>
        <w:t>градостроительства и жилищно-коммунального хозяйства администрации</w:t>
      </w:r>
      <w:r w:rsidRPr="00B07C2C">
        <w:rPr>
          <w:rFonts w:ascii="Times New Roman" w:hAnsi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4167E7C4" w14:textId="77777777" w:rsidR="00A468EE" w:rsidRPr="00C01E01" w:rsidRDefault="00A468EE" w:rsidP="00A468EE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5.3. Отдел градостроительства и жилищно-коммунального хозяйства администрации Грачевского муниципального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 xml:space="preserve">округа,   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>а также организации, указанные в части  1.1 статьи 16 Федерального закона № 210-ФЗ, и уполномоченные на рассмотрение жалобы лица, котор</w:t>
      </w:r>
      <w:r>
        <w:rPr>
          <w:rFonts w:ascii="Times New Roman" w:hAnsi="Times New Roman"/>
          <w:sz w:val="28"/>
          <w:szCs w:val="28"/>
          <w:lang w:eastAsia="ru-RU"/>
        </w:rPr>
        <w:t>ым может быть направлена жалоба.</w:t>
      </w:r>
    </w:p>
    <w:p w14:paraId="4A3326E4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отдела градостроительства и жилищно-коммунального хозяйства администрации подается в отдел градостроительства и жилищно-коммунального хозяйства администрации и рассматривается его руководителем.</w:t>
      </w:r>
    </w:p>
    <w:p w14:paraId="2767C6C1" w14:textId="77777777" w:rsidR="00A468EE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Жалоба на действия руководителя отдела градостроительства и жилищно-коммунального хозяйства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 xml:space="preserve">администрации,  </w:t>
      </w:r>
      <w:r w:rsidRPr="00C01E01">
        <w:rPr>
          <w:rFonts w:ascii="Times New Roman" w:hAnsi="Times New Roman"/>
          <w:sz w:val="28"/>
          <w:szCs w:val="28"/>
        </w:rPr>
        <w:t>специалистов</w:t>
      </w:r>
      <w:proofErr w:type="gramEnd"/>
      <w:r w:rsidRPr="00C01E01">
        <w:rPr>
          <w:rFonts w:ascii="Times New Roman" w:hAnsi="Times New Roman"/>
          <w:sz w:val="28"/>
          <w:szCs w:val="28"/>
        </w:rPr>
        <w:t xml:space="preserve"> администрации,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 подается в администрацию и рассматривается главой Грачевского муниципального округа Ставропольского края.</w:t>
      </w:r>
    </w:p>
    <w:p w14:paraId="5340B05B" w14:textId="77777777" w:rsidR="00A468EE" w:rsidRPr="002865E8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E8">
        <w:rPr>
          <w:rFonts w:ascii="Times New Roman" w:hAnsi="Times New Roman"/>
          <w:sz w:val="28"/>
          <w:szCs w:val="28"/>
        </w:rPr>
        <w:t xml:space="preserve">Жалоба на действия работников МФЦ подается в МФЦ и рассматривается его руководителем. </w:t>
      </w:r>
    </w:p>
    <w:p w14:paraId="73BA6F84" w14:textId="77777777" w:rsidR="00A468EE" w:rsidRPr="002865E8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E8">
        <w:rPr>
          <w:rFonts w:ascii="Times New Roman" w:hAnsi="Times New Roman"/>
          <w:sz w:val="28"/>
          <w:szCs w:val="28"/>
        </w:rPr>
        <w:t>Жалоба на действия руководителя МФЦ подается в 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и рассматривается должностным лицом, наделенным полномочиями по рассмотрению жалоб.</w:t>
      </w:r>
    </w:p>
    <w:p w14:paraId="525520B3" w14:textId="77777777" w:rsidR="00A468EE" w:rsidRPr="00C01E01" w:rsidRDefault="00A468EE" w:rsidP="00A468EE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5.4. Поряд</w:t>
      </w:r>
      <w:r>
        <w:rPr>
          <w:rFonts w:ascii="Times New Roman" w:hAnsi="Times New Roman"/>
          <w:sz w:val="28"/>
          <w:szCs w:val="28"/>
          <w:lang w:eastAsia="ru-RU"/>
        </w:rPr>
        <w:t>ок подачи и рассмотрения жалобы.</w:t>
      </w:r>
    </w:p>
    <w:p w14:paraId="26D455B6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Жалоба подается в письменной форме на бумажном носителе или 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>в электронной форме.</w:t>
      </w:r>
    </w:p>
    <w:p w14:paraId="3AE8E30F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администрации  Грачевского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135B9C48" w14:textId="77777777" w:rsidR="00A468EE" w:rsidRPr="00C01E01" w:rsidRDefault="00A468EE" w:rsidP="00A468EE">
      <w:pPr>
        <w:spacing w:line="240" w:lineRule="atLeast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01E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14:paraId="3C8723DD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14:paraId="2777A77C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отдела градостроительства и жилищно-коммунального хозяйства администрации, решения и действия (бездействие) которых обжалуются;</w:t>
      </w:r>
    </w:p>
    <w:p w14:paraId="3460FD7D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14:paraId="07E97C28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градостроительства и жилищно-коммунального хозяйства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администрации,  должностного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 отдела градостроительства и жилищно-коммунального хозяйства;</w:t>
      </w:r>
    </w:p>
    <w:p w14:paraId="234CB28C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 xml:space="preserve">и действием (бездействием) отдела градостроительства и жилищно-коммунального хозяйства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администрации,  должностного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отдела градостроительства и жилищно-коммунального хозяйства администрации. Заявителем могут быть представлены документы (при наличии), подтверждающие доводы заявителя, либо их копии.</w:t>
      </w:r>
    </w:p>
    <w:p w14:paraId="506A582F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Сроки рассмотрения жалобы.</w:t>
      </w:r>
    </w:p>
    <w:p w14:paraId="1AC5ED2D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</w:rPr>
        <w:t>Жалоба, поступившая в администрацию о</w:t>
      </w:r>
      <w:r>
        <w:rPr>
          <w:rFonts w:ascii="Times New Roman" w:hAnsi="Times New Roman"/>
          <w:sz w:val="28"/>
          <w:szCs w:val="28"/>
        </w:rPr>
        <w:t>круга, в отдел в соответствии с</w:t>
      </w:r>
      <w:r w:rsidRPr="00C01E01">
        <w:rPr>
          <w:rFonts w:ascii="Times New Roman" w:hAnsi="Times New Roman"/>
          <w:sz w:val="28"/>
          <w:szCs w:val="28"/>
        </w:rPr>
        <w:t xml:space="preserve">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01E01">
        <w:rPr>
          <w:rFonts w:ascii="Times New Roman" w:hAnsi="Times New Roman"/>
          <w:sz w:val="28"/>
          <w:szCs w:val="28"/>
        </w:rPr>
        <w:t xml:space="preserve">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</w:t>
      </w:r>
      <w:r w:rsidRPr="00C01E01">
        <w:rPr>
          <w:rFonts w:ascii="Times New Roman" w:hAnsi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628929E" w14:textId="77777777" w:rsidR="00A468EE" w:rsidRPr="00C01E01" w:rsidRDefault="00A468EE" w:rsidP="00A468EE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5.6</w:t>
      </w:r>
      <w:r>
        <w:rPr>
          <w:rFonts w:ascii="Times New Roman" w:hAnsi="Times New Roman"/>
          <w:sz w:val="28"/>
          <w:szCs w:val="28"/>
          <w:lang w:eastAsia="ru-RU"/>
        </w:rPr>
        <w:t>. Результат рассмотрения жалобы.</w:t>
      </w:r>
    </w:p>
    <w:p w14:paraId="4D8D84E0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492F582C" w14:textId="77777777" w:rsidR="00A468EE" w:rsidRPr="00C01E01" w:rsidRDefault="00A468EE" w:rsidP="00A468E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C01E01">
        <w:rPr>
          <w:rFonts w:ascii="Times New Roman" w:hAnsi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38565ECF" w14:textId="77777777" w:rsidR="00A468EE" w:rsidRDefault="00A468EE" w:rsidP="00A468E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14:paraId="64800855" w14:textId="77777777" w:rsidR="00A468EE" w:rsidRPr="006174CB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14:paraId="1ECC9C9E" w14:textId="77777777" w:rsidR="00A468EE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174C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2AA116EB" w14:textId="77777777" w:rsidR="00A468EE" w:rsidRPr="006174CB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0F8EDB9" w14:textId="77777777" w:rsidR="00A468EE" w:rsidRPr="006174CB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(представителя заявителя) и по тому же предмету жалобы.</w:t>
      </w:r>
    </w:p>
    <w:p w14:paraId="68C47618" w14:textId="77777777" w:rsidR="00A468EE" w:rsidRPr="006174CB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14:paraId="53F37725" w14:textId="77777777" w:rsidR="00A468EE" w:rsidRPr="006174CB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14:paraId="3E2EB87C" w14:textId="77777777" w:rsidR="00A468EE" w:rsidRPr="006174CB" w:rsidRDefault="00A468EE" w:rsidP="00A468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жалобе;</w:t>
      </w:r>
    </w:p>
    <w:p w14:paraId="2168320F" w14:textId="77777777" w:rsidR="00A468EE" w:rsidRPr="006174CB" w:rsidRDefault="00A468EE" w:rsidP="00A468EE">
      <w:pPr>
        <w:pStyle w:val="a4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отсутствие адреса, по которому должен быть направлен ответ;</w:t>
      </w:r>
    </w:p>
    <w:p w14:paraId="35552817" w14:textId="77777777" w:rsidR="00A468EE" w:rsidRPr="006174CB" w:rsidRDefault="00A468EE" w:rsidP="00A468EE">
      <w:pPr>
        <w:pStyle w:val="a4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жалоба признана необоснованной.</w:t>
      </w:r>
    </w:p>
    <w:p w14:paraId="1EEFCE81" w14:textId="77777777" w:rsidR="00A468EE" w:rsidRDefault="00A468EE" w:rsidP="00A468EE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5.7. Порядок информирования заявителя о </w:t>
      </w:r>
      <w:r>
        <w:rPr>
          <w:rFonts w:ascii="Times New Roman" w:hAnsi="Times New Roman"/>
          <w:sz w:val="28"/>
          <w:szCs w:val="28"/>
          <w:lang w:eastAsia="ru-RU"/>
        </w:rPr>
        <w:t>результатах рассмотрения жалобы.</w:t>
      </w:r>
    </w:p>
    <w:p w14:paraId="70D1DDA9" w14:textId="77777777" w:rsidR="00A468EE" w:rsidRPr="007266B9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указывается:</w:t>
      </w:r>
    </w:p>
    <w:p w14:paraId="3E31A271" w14:textId="77777777" w:rsidR="00A468EE" w:rsidRPr="007266B9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наличии) должностного лица, муниципального служащего, принявшего решение по жалобе;</w:t>
      </w:r>
    </w:p>
    <w:p w14:paraId="1131A13F" w14:textId="77777777" w:rsidR="00A468EE" w:rsidRPr="007266B9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</w:t>
      </w:r>
      <w:r>
        <w:rPr>
          <w:rFonts w:ascii="Times New Roman" w:hAnsi="Times New Roman"/>
          <w:sz w:val="28"/>
          <w:szCs w:val="28"/>
        </w:rPr>
        <w:t>м лице, муниципальном служащем о</w:t>
      </w:r>
      <w:r w:rsidRPr="007266B9">
        <w:rPr>
          <w:rFonts w:ascii="Times New Roman" w:hAnsi="Times New Roman"/>
          <w:sz w:val="28"/>
          <w:szCs w:val="28"/>
        </w:rPr>
        <w:t>тдела, решение или действие (бездействие) которого обжалуется;</w:t>
      </w:r>
    </w:p>
    <w:p w14:paraId="38039959" w14:textId="77777777" w:rsidR="00A468EE" w:rsidRPr="007266B9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;</w:t>
      </w:r>
    </w:p>
    <w:p w14:paraId="7D1EAC4B" w14:textId="77777777" w:rsidR="00A468EE" w:rsidRPr="007266B9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14:paraId="1CC4A598" w14:textId="77777777" w:rsidR="00A468EE" w:rsidRPr="007266B9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принятое по жалобе решение;</w:t>
      </w:r>
    </w:p>
    <w:p w14:paraId="3F1184DF" w14:textId="77777777" w:rsidR="00A468EE" w:rsidRPr="008030ED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266B9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1E2331E3" w14:textId="77777777" w:rsidR="00A468EE" w:rsidRPr="008030ED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подписывается:</w:t>
      </w:r>
    </w:p>
    <w:p w14:paraId="473D80E5" w14:textId="77777777" w:rsidR="00A468EE" w:rsidRPr="008030ED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0ED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Грачевского</w:t>
      </w:r>
      <w:r w:rsidRPr="008030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030ED">
        <w:rPr>
          <w:rFonts w:ascii="Times New Roman" w:hAnsi="Times New Roman"/>
          <w:sz w:val="28"/>
          <w:szCs w:val="28"/>
        </w:rPr>
        <w:t xml:space="preserve"> Ставропольского края или по его поручению иным уполномоченным им должностным лицом в соответствии с распределением обязанностей 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Грачевского </w:t>
      </w:r>
      <w:r w:rsidRPr="008030ED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</w:t>
      </w:r>
      <w:r w:rsidRPr="008030ED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14:paraId="1D86AA35" w14:textId="77777777" w:rsidR="00A468EE" w:rsidRPr="008030ED" w:rsidRDefault="00A468EE" w:rsidP="00A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0ED">
        <w:rPr>
          <w:rFonts w:ascii="Times New Roman" w:hAnsi="Times New Roman"/>
          <w:sz w:val="28"/>
          <w:szCs w:val="28"/>
        </w:rPr>
        <w:t>должностным лицом органа, предоставляющего муниципальную услугу.</w:t>
      </w:r>
    </w:p>
    <w:p w14:paraId="523C8500" w14:textId="77777777" w:rsidR="00A468EE" w:rsidRPr="008030ED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76C7315B" w14:textId="77777777" w:rsidR="00A468EE" w:rsidRPr="00C319A1" w:rsidRDefault="00A468EE" w:rsidP="00A468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eastAsia="Arial" w:hAnsi="Times New Roman"/>
          <w:sz w:val="28"/>
          <w:szCs w:val="28"/>
        </w:rPr>
        <w:t>Ответ по результатам рассмотрения жалобы</w:t>
      </w:r>
      <w:r w:rsidRPr="007266B9">
        <w:rPr>
          <w:rFonts w:ascii="Times New Roman" w:eastAsia="Arial" w:hAnsi="Times New Roman"/>
          <w:sz w:val="28"/>
          <w:szCs w:val="28"/>
        </w:rPr>
        <w:t xml:space="preserve"> подписывается уполномоченным на рассмотрение жалобы должностным лицом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eastAsia="Arial" w:hAnsi="Times New Roman"/>
          <w:sz w:val="28"/>
          <w:szCs w:val="28"/>
        </w:rPr>
        <w:t>.</w:t>
      </w:r>
      <w:r w:rsidRPr="008030ED">
        <w:rPr>
          <w:rFonts w:ascii="Times New Roman" w:hAnsi="Times New Roman"/>
          <w:sz w:val="28"/>
          <w:szCs w:val="28"/>
        </w:rPr>
        <w:t xml:space="preserve"> </w:t>
      </w:r>
    </w:p>
    <w:p w14:paraId="52BD6086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462CE73F" w14:textId="77777777" w:rsidR="00A468EE" w:rsidRPr="00C01E01" w:rsidRDefault="00A468EE" w:rsidP="00A468EE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градостроительства и жилищно-коммунального хозяйства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администрации,  в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3B02B50" w14:textId="77777777" w:rsidR="00A468EE" w:rsidRPr="00C01E01" w:rsidRDefault="00A468EE" w:rsidP="00A468EE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признания жалобы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7A6438" w14:textId="77777777" w:rsidR="00A468EE" w:rsidRPr="00C01E01" w:rsidRDefault="00A468EE" w:rsidP="00A468EE">
      <w:pPr>
        <w:tabs>
          <w:tab w:val="left" w:pos="709"/>
        </w:tabs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имеющиеся материалы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14:paraId="6A638F1C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5.8. Порядок обжалования решения по жалобе;</w:t>
      </w:r>
    </w:p>
    <w:p w14:paraId="08760C0D" w14:textId="77777777" w:rsidR="00A468EE" w:rsidRPr="00C01E01" w:rsidRDefault="00A468EE" w:rsidP="00A468E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орядке в соответствии 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14:paraId="33B91143" w14:textId="77777777" w:rsidR="00A468EE" w:rsidRPr="00C01E01" w:rsidRDefault="00A468EE" w:rsidP="00A468E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lastRenderedPageBreak/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5DD7F634" w14:textId="77777777" w:rsidR="00A468EE" w:rsidRPr="00C01E01" w:rsidRDefault="00A468EE" w:rsidP="00A468E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410D11F1" w14:textId="77777777" w:rsidR="00A468EE" w:rsidRPr="00C01E01" w:rsidRDefault="00A468EE" w:rsidP="00A468E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2D76175B" w14:textId="77777777" w:rsidR="00A468EE" w:rsidRPr="00C01E01" w:rsidRDefault="00A468EE" w:rsidP="00A468E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служащего, специалиста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, указанные лица обязаны сообщить ему фамилию, имя, отчество и 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лжности,</w:t>
      </w:r>
      <w:r w:rsidRPr="00C01E0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>и фамилию, имя, отчество и должность лица, которому могут быть обжалованы действия.</w:t>
      </w:r>
    </w:p>
    <w:p w14:paraId="266AB881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5.10. Способы информирования заявителя о порядке подачи                           и рассмотрения жалобы.</w:t>
      </w:r>
    </w:p>
    <w:p w14:paraId="6734FA69" w14:textId="77777777" w:rsidR="00A468EE" w:rsidRPr="00C01E01" w:rsidRDefault="00A468EE" w:rsidP="00A468E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01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</w:t>
      </w:r>
      <w:proofErr w:type="gramStart"/>
      <w:r w:rsidRPr="00C01E01">
        <w:rPr>
          <w:rFonts w:ascii="Times New Roman" w:hAnsi="Times New Roman"/>
          <w:sz w:val="28"/>
          <w:szCs w:val="28"/>
          <w:lang w:eastAsia="ru-RU"/>
        </w:rPr>
        <w:t>),  а</w:t>
      </w:r>
      <w:proofErr w:type="gramEnd"/>
      <w:r w:rsidRPr="00C01E01">
        <w:rPr>
          <w:rFonts w:ascii="Times New Roman" w:hAnsi="Times New Roman"/>
          <w:sz w:val="28"/>
          <w:szCs w:val="28"/>
          <w:lang w:eastAsia="ru-RU"/>
        </w:rPr>
        <w:t xml:space="preserve"> также решений отдела градостроительства и жилищно-коммунального хозяйства администрации, должностных лиц,  отдела градостроительства и жилищно-коммунального хозяйства администрации, размещается на информационных стендах в местах предоставления услуги в отделе градостроительства и жилищно-коммунального хозяйства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76778E45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9DE22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B9BF0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A1B03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AE6E2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826B1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15627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2E7C3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21C9F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0F879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9056A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1639D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7490A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9D7A6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30565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2EAE7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A7961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F79CB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04EBF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99B60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A8F3C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5EE13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B43B6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1A423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2B8D7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BA0020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3944E" w14:textId="77777777" w:rsidR="00A468EE" w:rsidRDefault="00A468EE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D5584" w14:textId="77777777" w:rsidR="007B4370" w:rsidRDefault="007B4370" w:rsidP="00AF1B81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65469958" w14:textId="7B0E4D9D" w:rsidR="007B4370" w:rsidRPr="00A04285" w:rsidRDefault="007B4370" w:rsidP="007B4370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bookmarkStart w:id="2" w:name="_Hlk7672342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972B25">
        <w:rPr>
          <w:rFonts w:ascii="Times New Roman" w:hAnsi="Times New Roman"/>
          <w:sz w:val="28"/>
          <w:szCs w:val="24"/>
        </w:rPr>
        <w:t>«Перевод жилого помещения в нежилое помещение или нежилого помещения в жилое помещение, выдача</w:t>
      </w:r>
      <w:r w:rsidR="00CD6556"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документа, подтверждающего</w:t>
      </w:r>
      <w:r w:rsidR="00CD6556"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принятие соответствующего решения о переводе или об отказе в переводе»</w:t>
      </w:r>
    </w:p>
    <w:bookmarkEnd w:id="2"/>
    <w:p w14:paraId="6075B07D" w14:textId="77777777" w:rsidR="007B4370" w:rsidRDefault="007B4370" w:rsidP="007B4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009E5A" w14:textId="77777777" w:rsidR="007B4370" w:rsidRDefault="007B4370" w:rsidP="007B4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C7AE9A" w14:textId="77777777" w:rsidR="007B4370" w:rsidRDefault="007B4370" w:rsidP="007B4370">
      <w:pPr>
        <w:pStyle w:val="ConsPlusNormal"/>
        <w:jc w:val="both"/>
      </w:pPr>
    </w:p>
    <w:p w14:paraId="3F81FD7F" w14:textId="77777777" w:rsidR="007B4370" w:rsidRDefault="007B4370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84"/>
      <w:bookmarkEnd w:id="3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18572F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14:paraId="78E6C9C6" w14:textId="77777777" w:rsidR="007B4370" w:rsidRPr="0018572F" w:rsidRDefault="007B4370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D7AC90" w14:textId="77777777" w:rsidR="007B4370" w:rsidRPr="00A04285" w:rsidRDefault="007B4370" w:rsidP="007B4370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8572F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972B25">
        <w:rPr>
          <w:rFonts w:ascii="Times New Roman" w:hAnsi="Times New Roman"/>
          <w:sz w:val="28"/>
          <w:szCs w:val="24"/>
        </w:rPr>
        <w:t>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</w:r>
    </w:p>
    <w:p w14:paraId="1503DF11" w14:textId="77777777" w:rsidR="007B4370" w:rsidRDefault="007B4370" w:rsidP="007B4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13EFB" w14:textId="77777777" w:rsidR="007B4370" w:rsidRDefault="007B4370" w:rsidP="007B4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29F8AD" w14:textId="77777777" w:rsidR="007B4370" w:rsidRDefault="00AA472F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noProof/>
          <w:color w:val="00000A"/>
          <w:szCs w:val="22"/>
        </w:rPr>
        <w:pict w14:anchorId="15F9C4C3">
          <v:rect id="Прямоугольник 28" o:spid="_x0000_s1026" style="position:absolute;left:0;text-align:left;margin-left:0;margin-top:.65pt;width:470.05pt;height:42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">
            <v:textbox>
              <w:txbxContent>
                <w:p w14:paraId="0E7B0DA3" w14:textId="77777777" w:rsidR="00AE3586" w:rsidRPr="00E24DA5" w:rsidRDefault="00AE3586" w:rsidP="007B43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Информирование и консультирование заявителей по вопросу предоставления муниципальной услуги</w:t>
                  </w:r>
                </w:p>
              </w:txbxContent>
            </v:textbox>
          </v:rect>
        </w:pict>
      </w:r>
    </w:p>
    <w:p w14:paraId="3835E85A" w14:textId="77777777" w:rsidR="007B4370" w:rsidRDefault="007B4370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1FA6EE" w14:textId="77777777" w:rsidR="007B4370" w:rsidRDefault="00AA472F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 w14:anchorId="29FE281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27" o:spid="_x0000_s1034" type="#_x0000_t67" style="position:absolute;left:0;text-align:left;margin-left:211.1pt;margin-top:10.8pt;width:37.95pt;height:29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" adj="10800" fillcolor="white [3201]" strokecolor="#404040 [2429]" strokeweight="1pt">
            <v:path arrowok="t"/>
          </v:shape>
        </w:pict>
      </w:r>
    </w:p>
    <w:p w14:paraId="6453B0F4" w14:textId="77777777" w:rsidR="007B4370" w:rsidRPr="0018572F" w:rsidRDefault="007B4370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B87F31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165587A7">
          <v:rect id="Прямоугольник 26" o:spid="_x0000_s1027" style="position:absolute;left:0;text-align:left;margin-left:-1.95pt;margin-top:8.7pt;width:470.05pt;height:4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">
            <v:textbox>
              <w:txbxContent>
                <w:p w14:paraId="6585E25E" w14:textId="77777777" w:rsidR="00AE3586" w:rsidRPr="00E24DA5" w:rsidRDefault="00AE3586" w:rsidP="007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Прием и регистрация заявления и документов на предоставление </w:t>
                  </w:r>
                  <w:r w:rsidRPr="00E24D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муниципальной</w:t>
                  </w:r>
                  <w:r w:rsidRPr="00E24DA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услуги</w:t>
                  </w:r>
                </w:p>
              </w:txbxContent>
            </v:textbox>
          </v:rect>
        </w:pict>
      </w:r>
    </w:p>
    <w:p w14:paraId="35F472FD" w14:textId="77777777" w:rsidR="007B4370" w:rsidRDefault="007B4370" w:rsidP="007B4370">
      <w:pPr>
        <w:pStyle w:val="ConsPlusNormal"/>
        <w:jc w:val="both"/>
      </w:pPr>
    </w:p>
    <w:p w14:paraId="7DEC14DF" w14:textId="77777777" w:rsidR="007B4370" w:rsidRDefault="007B4370" w:rsidP="007B4370">
      <w:pPr>
        <w:pStyle w:val="ConsPlusNormal"/>
        <w:jc w:val="both"/>
      </w:pPr>
    </w:p>
    <w:p w14:paraId="64E99B5B" w14:textId="77777777" w:rsidR="007B4370" w:rsidRDefault="007B4370" w:rsidP="007B4370">
      <w:pPr>
        <w:pStyle w:val="ConsPlusNormal"/>
        <w:jc w:val="both"/>
      </w:pPr>
    </w:p>
    <w:p w14:paraId="70F9E512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6A41BE19">
          <v:shape id="Стрелка: вниз 25" o:spid="_x0000_s1033" type="#_x0000_t67" style="position:absolute;left:0;text-align:left;margin-left:207.5pt;margin-top:4.9pt;width:41.55pt;height:2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">
            <v:textbox style="layout-flow:vertical-ideographic"/>
          </v:shape>
        </w:pict>
      </w:r>
    </w:p>
    <w:p w14:paraId="3DD5DCC6" w14:textId="77777777" w:rsidR="007B4370" w:rsidRDefault="007B4370" w:rsidP="007B4370">
      <w:pPr>
        <w:pStyle w:val="ConsPlusNormal"/>
        <w:jc w:val="both"/>
      </w:pPr>
    </w:p>
    <w:p w14:paraId="50836DDF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7726BA44">
          <v:rect id="Прямоугольник 24" o:spid="_x0000_s1028" style="position:absolute;left:0;text-align:left;margin-left:-1.95pt;margin-top:7.3pt;width:470.05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">
            <v:textbox>
              <w:txbxContent>
                <w:p w14:paraId="207674B0" w14:textId="77777777" w:rsidR="00AE3586" w:rsidRPr="00E24DA5" w:rsidRDefault="00AE3586" w:rsidP="007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14:paraId="5D1AEAF6" w14:textId="77777777" w:rsidR="007B4370" w:rsidRDefault="007B4370" w:rsidP="007B4370">
      <w:pPr>
        <w:pStyle w:val="ConsPlusNormal"/>
        <w:jc w:val="both"/>
      </w:pPr>
    </w:p>
    <w:p w14:paraId="6CB4CF3C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23C4C634">
          <v:shape id="Стрелка: вниз 23" o:spid="_x0000_s1032" type="#_x0000_t67" style="position:absolute;left:0;text-align:left;margin-left:205.75pt;margin-top:8.55pt;width:42.9pt;height:2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">
            <v:textbox style="layout-flow:vertical-ideographic"/>
          </v:shape>
        </w:pict>
      </w:r>
    </w:p>
    <w:p w14:paraId="6F7F11E7" w14:textId="77777777" w:rsidR="007B4370" w:rsidRDefault="007B4370" w:rsidP="007B4370">
      <w:pPr>
        <w:pStyle w:val="ConsPlusNormal"/>
        <w:jc w:val="both"/>
      </w:pPr>
    </w:p>
    <w:p w14:paraId="78DEB457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4EF48A56">
          <v:rect id="Прямоугольник 22" o:spid="_x0000_s1029" style="position:absolute;left:0;text-align:left;margin-left:-6.15pt;margin-top:12.05pt;width:474.25pt;height:5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">
            <v:textbox>
              <w:txbxContent>
                <w:p w14:paraId="4260E832" w14:textId="77777777" w:rsidR="00AE3586" w:rsidRPr="00E24DA5" w:rsidRDefault="00AE3586" w:rsidP="007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14:paraId="12B95D54" w14:textId="77777777" w:rsidR="007B4370" w:rsidRDefault="007B4370" w:rsidP="007B4370">
      <w:pPr>
        <w:pStyle w:val="ConsPlusNormal"/>
        <w:jc w:val="both"/>
      </w:pPr>
    </w:p>
    <w:p w14:paraId="6C3E0C65" w14:textId="77777777" w:rsidR="007B4370" w:rsidRDefault="007B4370" w:rsidP="007B4370">
      <w:pPr>
        <w:pStyle w:val="ConsPlusNormal"/>
        <w:jc w:val="both"/>
      </w:pPr>
    </w:p>
    <w:p w14:paraId="236E7754" w14:textId="77777777" w:rsidR="007B4370" w:rsidRDefault="007B4370" w:rsidP="007B4370">
      <w:pPr>
        <w:pStyle w:val="ConsPlusNormal"/>
        <w:jc w:val="both"/>
      </w:pPr>
    </w:p>
    <w:p w14:paraId="5FE49613" w14:textId="77777777" w:rsidR="007B4370" w:rsidRDefault="007B4370" w:rsidP="007B4370">
      <w:pPr>
        <w:pStyle w:val="ConsPlusNormal"/>
        <w:jc w:val="both"/>
      </w:pPr>
    </w:p>
    <w:p w14:paraId="5F5E3875" w14:textId="77777777" w:rsidR="007B4370" w:rsidRDefault="007B4370" w:rsidP="007B4370">
      <w:pPr>
        <w:pStyle w:val="ConsPlusNormal"/>
        <w:jc w:val="both"/>
      </w:pPr>
    </w:p>
    <w:p w14:paraId="3CA8CD60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166BF018">
          <v:shape id="Стрелка: вниз 21" o:spid="_x0000_s1031" type="#_x0000_t67" style="position:absolute;left:0;text-align:left;margin-left:203.35pt;margin-top:1.95pt;width:45.7pt;height:17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">
            <v:textbox style="layout-flow:vertical-ideographic"/>
          </v:shape>
        </w:pict>
      </w:r>
    </w:p>
    <w:p w14:paraId="32DBB2CB" w14:textId="77777777" w:rsidR="007B4370" w:rsidRDefault="00AA472F" w:rsidP="007B4370">
      <w:pPr>
        <w:pStyle w:val="ConsPlusNormal"/>
        <w:jc w:val="both"/>
      </w:pPr>
      <w:r>
        <w:rPr>
          <w:noProof/>
          <w:lang w:eastAsia="ru-RU"/>
        </w:rPr>
        <w:pict w14:anchorId="45E67CF2">
          <v:rect id="Прямоугольник 20" o:spid="_x0000_s1030" style="position:absolute;left:0;text-align:left;margin-left:-1.3pt;margin-top:8.3pt;width:469.4pt;height:2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">
            <v:textbox>
              <w:txbxContent>
                <w:p w14:paraId="38F30B9F" w14:textId="77777777" w:rsidR="00AE3586" w:rsidRPr="00E24DA5" w:rsidRDefault="00AE3586" w:rsidP="007B4370">
                  <w:pPr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14:paraId="3166E432" w14:textId="77777777" w:rsidR="007B4370" w:rsidRDefault="007B4370" w:rsidP="007B4370">
      <w:pPr>
        <w:pStyle w:val="ConsPlusNormal"/>
        <w:jc w:val="both"/>
      </w:pPr>
    </w:p>
    <w:p w14:paraId="534D32D2" w14:textId="77777777" w:rsidR="007B4370" w:rsidRDefault="007B4370" w:rsidP="007B4370">
      <w:pPr>
        <w:pStyle w:val="ConsPlusNormal"/>
        <w:jc w:val="both"/>
      </w:pPr>
    </w:p>
    <w:p w14:paraId="53A38844" w14:textId="77777777" w:rsidR="007B4370" w:rsidRDefault="007B4370" w:rsidP="007B4370">
      <w:pPr>
        <w:pStyle w:val="ConsPlusNormal"/>
        <w:jc w:val="both"/>
      </w:pPr>
    </w:p>
    <w:p w14:paraId="43AF7AB6" w14:textId="77777777" w:rsidR="007B4370" w:rsidRDefault="007B4370" w:rsidP="007B4370">
      <w:pPr>
        <w:rPr>
          <w:rFonts w:ascii="Times New Roman" w:hAnsi="Times New Roman"/>
        </w:rPr>
      </w:pPr>
    </w:p>
    <w:p w14:paraId="3E036212" w14:textId="77777777" w:rsidR="007B4370" w:rsidRDefault="007B4370" w:rsidP="007B4370">
      <w:pPr>
        <w:rPr>
          <w:rFonts w:ascii="Times New Roman" w:hAnsi="Times New Roman"/>
        </w:rPr>
      </w:pPr>
    </w:p>
    <w:p w14:paraId="22D63118" w14:textId="77777777" w:rsidR="007B4370" w:rsidRDefault="007B4370" w:rsidP="007B4370">
      <w:pPr>
        <w:rPr>
          <w:rFonts w:ascii="Times New Roman" w:hAnsi="Times New Roman"/>
        </w:rPr>
      </w:pPr>
    </w:p>
    <w:p w14:paraId="0E26366B" w14:textId="00B555BA" w:rsidR="007B4370" w:rsidRDefault="007B4370" w:rsidP="007B4370">
      <w:pPr>
        <w:rPr>
          <w:rFonts w:ascii="Times New Roman" w:hAnsi="Times New Roman"/>
        </w:rPr>
      </w:pPr>
    </w:p>
    <w:p w14:paraId="47A6649C" w14:textId="556E9CAC" w:rsidR="00CD6556" w:rsidRDefault="00CD6556" w:rsidP="007B4370">
      <w:pPr>
        <w:rPr>
          <w:rFonts w:ascii="Times New Roman" w:hAnsi="Times New Roman"/>
        </w:rPr>
      </w:pPr>
    </w:p>
    <w:p w14:paraId="0F7D5C49" w14:textId="77777777" w:rsidR="00CD6556" w:rsidRDefault="00CD6556" w:rsidP="007B4370">
      <w:pPr>
        <w:rPr>
          <w:rFonts w:ascii="Times New Roman" w:hAnsi="Times New Roman"/>
        </w:rPr>
      </w:pPr>
    </w:p>
    <w:p w14:paraId="6B027266" w14:textId="77777777" w:rsidR="007B4370" w:rsidRDefault="007B4370" w:rsidP="007B4370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</w:p>
    <w:p w14:paraId="57EB907D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574A2247" w14:textId="77777777" w:rsidR="00CD6556" w:rsidRPr="00A04285" w:rsidRDefault="00CD6556" w:rsidP="00CD6556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972B25">
        <w:rPr>
          <w:rFonts w:ascii="Times New Roman" w:hAnsi="Times New Roman"/>
          <w:sz w:val="28"/>
          <w:szCs w:val="24"/>
        </w:rPr>
        <w:t>«Перевод жилого помещения в нежилое помещение или нежилого помещения в жилое помещение, выдача</w:t>
      </w:r>
      <w:r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документа, подтверждающего</w:t>
      </w:r>
      <w:r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принятие соответствующего решения о переводе или об отказе в переводе»</w:t>
      </w:r>
    </w:p>
    <w:p w14:paraId="09DCF84D" w14:textId="77777777" w:rsidR="007B4370" w:rsidRPr="00A04285" w:rsidRDefault="007B4370" w:rsidP="007B4370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14:paraId="7D2E57B2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75E7418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(Ф.И.О. физ. лица, наименование юр. лица)</w:t>
      </w:r>
    </w:p>
    <w:p w14:paraId="43CB103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603B201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574C19E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04285">
        <w:rPr>
          <w:rFonts w:ascii="Times New Roman" w:hAnsi="Times New Roman"/>
          <w:sz w:val="18"/>
          <w:szCs w:val="18"/>
        </w:rPr>
        <w:t xml:space="preserve"> (адрес физического или юридического лица)</w:t>
      </w:r>
    </w:p>
    <w:p w14:paraId="1D8BA30B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10FA9FD6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(для физ. лиц, - паспортные данные,</w:t>
      </w:r>
    </w:p>
    <w:p w14:paraId="79D2891D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1CE31C77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для юр. лиц - ОГРН, ИНН)</w:t>
      </w:r>
    </w:p>
    <w:p w14:paraId="4FC7CFA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3F7726D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(телефон, адрес электронной почты)</w:t>
      </w:r>
    </w:p>
    <w:p w14:paraId="591AF8A0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0F421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Заявление</w:t>
      </w:r>
    </w:p>
    <w:p w14:paraId="5762864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742F6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Прошу подготовить решение и уведомление о переводе жилого (нежилого) помещения в нежилое (жилое) помещение по адресу:</w:t>
      </w:r>
    </w:p>
    <w:p w14:paraId="6C60D565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       (ненужное зачеркнуть)</w:t>
      </w:r>
    </w:p>
    <w:p w14:paraId="59E7719C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EFE597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                ____________________________________</w:t>
      </w:r>
    </w:p>
    <w:p w14:paraId="1EBC1F3A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                                (</w:t>
      </w:r>
      <w:proofErr w:type="gramStart"/>
      <w:r w:rsidRPr="00A04285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A0428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(подпись)</w:t>
      </w:r>
    </w:p>
    <w:p w14:paraId="3206AF7D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8729D3" w14:textId="77777777" w:rsidR="007B4370" w:rsidRPr="00A04285" w:rsidRDefault="007B4370" w:rsidP="007B4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076"/>
      </w:tblGrid>
      <w:tr w:rsidR="007B4370" w:rsidRPr="00A04285" w14:paraId="3B459942" w14:textId="77777777" w:rsidTr="0017299B">
        <w:tc>
          <w:tcPr>
            <w:tcW w:w="4564" w:type="dxa"/>
          </w:tcPr>
          <w:p w14:paraId="6D5C4E34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14:paraId="093116D5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7B4370" w:rsidRPr="00A04285" w14:paraId="4F465A38" w14:textId="77777777" w:rsidTr="0017299B">
        <w:tc>
          <w:tcPr>
            <w:tcW w:w="4564" w:type="dxa"/>
          </w:tcPr>
          <w:p w14:paraId="7815556F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</w:tcPr>
          <w:p w14:paraId="657B8912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7B4370" w:rsidRPr="00A04285" w14:paraId="7640926B" w14:textId="77777777" w:rsidTr="0017299B">
        <w:tc>
          <w:tcPr>
            <w:tcW w:w="4564" w:type="dxa"/>
          </w:tcPr>
          <w:p w14:paraId="58FFF8A6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14:paraId="6EF2DE21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7B4370" w:rsidRPr="00A04285" w14:paraId="37551099" w14:textId="77777777" w:rsidTr="0017299B">
        <w:tc>
          <w:tcPr>
            <w:tcW w:w="4564" w:type="dxa"/>
          </w:tcPr>
          <w:p w14:paraId="263E0B95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</w:tcPr>
          <w:p w14:paraId="354F1E95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7B4370" w:rsidRPr="00A04285" w14:paraId="636E4651" w14:textId="77777777" w:rsidTr="0017299B">
        <w:tc>
          <w:tcPr>
            <w:tcW w:w="4564" w:type="dxa"/>
          </w:tcPr>
          <w:p w14:paraId="556A8896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</w:tcPr>
          <w:p w14:paraId="7306B583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14:paraId="188C88A4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262AEAD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D41E67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9F436A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AEA05DC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EEFA64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ACAFE70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88FBFD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DBF7AF1" w14:textId="2F08350F" w:rsidR="002A7F65" w:rsidRDefault="002A7F65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8E83CEA" w14:textId="3075CD40" w:rsidR="00CD6556" w:rsidRDefault="00CD6556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24FEDD6" w14:textId="3F63FF90" w:rsidR="00CD6556" w:rsidRDefault="00CD6556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A500276" w14:textId="6A7B702F" w:rsidR="00CD6556" w:rsidRDefault="00CD6556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C8BBD14" w14:textId="77777777" w:rsidR="00CD6556" w:rsidRDefault="00CD6556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5DC2F3E" w14:textId="77777777" w:rsidR="002A7F65" w:rsidRDefault="002A7F65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B0D2023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196A48D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0DE3E0DB" w14:textId="77777777" w:rsidR="00CD6556" w:rsidRPr="00A04285" w:rsidRDefault="00CD6556" w:rsidP="00CD6556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972B25">
        <w:rPr>
          <w:rFonts w:ascii="Times New Roman" w:hAnsi="Times New Roman"/>
          <w:sz w:val="28"/>
          <w:szCs w:val="24"/>
        </w:rPr>
        <w:t>«Перевод жилого помещения в нежилое помещение или нежилого помещения в жилое помещение, выдача</w:t>
      </w:r>
      <w:r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документа, подтверждающего</w:t>
      </w:r>
      <w:r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принятие соответствующего решения о переводе или об отказе в переводе»</w:t>
      </w:r>
    </w:p>
    <w:p w14:paraId="5FEDD98F" w14:textId="77777777" w:rsidR="007B4370" w:rsidRPr="00A04285" w:rsidRDefault="007B4370" w:rsidP="007B4370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0203C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 </w:t>
      </w:r>
    </w:p>
    <w:p w14:paraId="5FA17D1B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 w:rsidR="00DA69D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51495072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04E0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для граждан;</w:t>
      </w:r>
    </w:p>
    <w:p w14:paraId="09E7C897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6F9B6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полное наименование организации </w:t>
      </w:r>
    </w:p>
    <w:p w14:paraId="52A67F14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5F270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для юридических лиц)</w:t>
      </w:r>
    </w:p>
    <w:p w14:paraId="5A129A2A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 </w:t>
      </w:r>
    </w:p>
    <w:p w14:paraId="16B1112E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(почтовый индекс и адрес</w:t>
      </w:r>
      <w:r w:rsidR="00DA69D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21ECD5F9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D97725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заявителя согласно заявлению</w:t>
      </w:r>
    </w:p>
    <w:p w14:paraId="52BC7712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0C2F6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о переводе)</w:t>
      </w:r>
    </w:p>
    <w:p w14:paraId="20B40D8B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84D7C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0416C88" w14:textId="77777777" w:rsidR="007B4370" w:rsidRPr="00A04285" w:rsidRDefault="007B4370" w:rsidP="007B437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042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УВЕДОМЛЕНИЕ</w:t>
      </w:r>
      <w:r w:rsidRPr="00A042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A042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14:paraId="28ED791F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4C5A53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органа местного самоуправления,</w:t>
      </w:r>
    </w:p>
    <w:p w14:paraId="4132079B" w14:textId="77777777" w:rsidR="007B4370" w:rsidRPr="00A04285" w:rsidRDefault="008550C6" w:rsidP="008550C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75A9CE7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осуществляющего перевод помещения)</w:t>
      </w:r>
    </w:p>
    <w:p w14:paraId="2A420A5C" w14:textId="77777777" w:rsidR="007B4370" w:rsidRPr="00A04285" w:rsidRDefault="007B4370" w:rsidP="007B4370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 w:rsidR="008550C6">
        <w:rPr>
          <w:rFonts w:ascii="Times New Roman" w:eastAsia="Times New Roman" w:hAnsi="Times New Roman"/>
          <w:sz w:val="24"/>
          <w:szCs w:val="24"/>
          <w:lang w:eastAsia="ru-RU"/>
        </w:rPr>
        <w:t xml:space="preserve">оде помещения общей </w:t>
      </w:r>
      <w:proofErr w:type="gramStart"/>
      <w:r w:rsidR="008550C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 </w:t>
      </w:r>
      <w:r w:rsidR="008550C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>кв. м,</w:t>
      </w:r>
    </w:p>
    <w:p w14:paraId="429426FD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A8A142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>находящегося по адресу:</w:t>
      </w:r>
    </w:p>
    <w:p w14:paraId="083F49A8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95BFD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14:paraId="3F4AEE53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5B1E8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7B4370" w:rsidRPr="00A04285" w14:paraId="20210399" w14:textId="77777777" w:rsidTr="0017299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6DD42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30DDB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78571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715B3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18BE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A0B04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55D2A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3DD64" w14:textId="77777777" w:rsidR="007B4370" w:rsidRPr="00A04285" w:rsidRDefault="007B4370" w:rsidP="008550C6">
            <w:pPr>
              <w:autoSpaceDE w:val="0"/>
              <w:autoSpaceDN w:val="0"/>
              <w:spacing w:after="0" w:line="240" w:lineRule="auto"/>
              <w:ind w:right="6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7B4370" w:rsidRPr="00A04285" w14:paraId="35358F9D" w14:textId="77777777" w:rsidTr="0017299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D93B5E3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B58CE0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EA24D2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937604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23363D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E4CA9B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73D6D4E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A9730BD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14:paraId="62D3426A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14:paraId="5DA7C82E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(вид использования помещения в соответствии</w:t>
      </w:r>
    </w:p>
    <w:p w14:paraId="08B7673A" w14:textId="77777777" w:rsidR="007B4370" w:rsidRPr="00A04285" w:rsidRDefault="007B4370" w:rsidP="007B4370">
      <w:pPr>
        <w:spacing w:after="0" w:line="240" w:lineRule="auto"/>
      </w:pPr>
      <w:r w:rsidRPr="00A04285">
        <w:rPr>
          <w:rFonts w:ascii="Times New Roman" w:hAnsi="Times New Roman"/>
        </w:rPr>
        <w:t>_____________________________________________________________________________________</w:t>
      </w:r>
    </w:p>
    <w:p w14:paraId="7EFFDFBA" w14:textId="77777777" w:rsidR="007B4370" w:rsidRPr="00A04285" w:rsidRDefault="007B4370" w:rsidP="007B4370">
      <w:pPr>
        <w:spacing w:after="0" w:line="240" w:lineRule="auto"/>
        <w:ind w:firstLine="3544"/>
        <w:jc w:val="both"/>
        <w:rPr>
          <w:rFonts w:ascii="Times New Roman" w:hAnsi="Times New Roman"/>
          <w:sz w:val="20"/>
          <w:szCs w:val="20"/>
        </w:rPr>
      </w:pPr>
      <w:r w:rsidRPr="00A04285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7B4370" w:rsidRPr="00A04285" w14:paraId="07709F7C" w14:textId="77777777" w:rsidTr="0017299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6E399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63655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14E0" w14:textId="77777777" w:rsidR="007B4370" w:rsidRPr="00A04285" w:rsidRDefault="007B4370" w:rsidP="008550C6">
            <w:pPr>
              <w:autoSpaceDE w:val="0"/>
              <w:autoSpaceDN w:val="0"/>
              <w:spacing w:after="0" w:line="240" w:lineRule="auto"/>
              <w:ind w:left="-241"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7B4370" w:rsidRPr="00A04285" w14:paraId="4441D01C" w14:textId="77777777" w:rsidTr="0017299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6A2FDD1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35EFDD05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DFED518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D9AC92" w14:textId="77777777" w:rsidR="007B4370" w:rsidRPr="00A04285" w:rsidRDefault="007B4370" w:rsidP="007B437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7B4370" w:rsidRPr="00A04285" w14:paraId="7D7BCEB1" w14:textId="77777777" w:rsidTr="0017299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342E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4AC12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9DC78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7B4370" w:rsidRPr="00A04285" w14:paraId="2E0C35AC" w14:textId="77777777" w:rsidTr="0017299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55A1C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96BF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A0E87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573DF27" w14:textId="77777777" w:rsidR="007B4370" w:rsidRPr="00A04285" w:rsidRDefault="007B4370" w:rsidP="007B43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6944A293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1DBF37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(перечень работ по переустройству</w:t>
      </w:r>
    </w:p>
    <w:p w14:paraId="553D6457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F42C3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(перепланировке) помещения</w:t>
      </w:r>
    </w:p>
    <w:p w14:paraId="28F0EE8F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CB4DF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14:paraId="22B3AF72" w14:textId="77777777" w:rsidR="007B4370" w:rsidRPr="00A04285" w:rsidRDefault="007B4370" w:rsidP="007B4370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14:paraId="625E797C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D67786A" w14:textId="77777777" w:rsidR="007B4370" w:rsidRPr="00A04285" w:rsidRDefault="007B4370" w:rsidP="007B43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>2. Отказать в переводе указанного помещения из жилого (нежилого) в нежилое (жилое)</w:t>
      </w: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связи с  </w:t>
      </w:r>
    </w:p>
    <w:p w14:paraId="658369B3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(основание(я), установленное частью 1 статьи 24 Жилищного кодекса Российской Федерации)</w:t>
      </w:r>
    </w:p>
    <w:p w14:paraId="7D7AE724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25E97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F3B347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17E56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7B4370" w:rsidRPr="00A04285" w14:paraId="11C78F18" w14:textId="77777777" w:rsidTr="0017299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89763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8B42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F11BB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19F5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8C2D8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370" w:rsidRPr="00A04285" w14:paraId="4825D95E" w14:textId="77777777" w:rsidTr="0017299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FC94F28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</w:t>
            </w:r>
            <w:r w:rsidRPr="00A042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EE774A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632FD8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F42C4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F21361D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6F10B506" w14:textId="77777777" w:rsidR="007B4370" w:rsidRPr="00A04285" w:rsidRDefault="007B4370" w:rsidP="007B437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7B4370" w:rsidRPr="00A04285" w14:paraId="0AF0EFAA" w14:textId="77777777" w:rsidTr="0017299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AB20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AE5E3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1E14D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D046A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F2E3F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E1BA0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A2D1" w14:textId="77777777" w:rsidR="007B4370" w:rsidRPr="00A04285" w:rsidRDefault="007B4370" w:rsidP="00172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8270807" w14:textId="77777777" w:rsidR="007B4370" w:rsidRPr="00A04285" w:rsidRDefault="007B4370" w:rsidP="007B437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6C6BCD85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B848B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CAC023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33A0450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3C445CF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BB6DA62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0E4C6AD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3A6DC54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35F3133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5EF2B3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359FE4C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E7DACA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6559D66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D8408E6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D565E41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56AE9CF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1989054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4E5B02B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A450AB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CB76B16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3942953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6021239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881C99C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620224A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9D048B3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681D05F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D23A214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B0DC3BD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A1B07C6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A05EFCE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0CD6024" w14:textId="77777777" w:rsidR="00A468EE" w:rsidRDefault="00A468EE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1EE28A9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89A9E4D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EB7F80A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21E0EA03" w14:textId="77777777" w:rsidR="00CD6556" w:rsidRPr="00A04285" w:rsidRDefault="00CD6556" w:rsidP="00CD6556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972B25">
        <w:rPr>
          <w:rFonts w:ascii="Times New Roman" w:hAnsi="Times New Roman"/>
          <w:sz w:val="28"/>
          <w:szCs w:val="24"/>
        </w:rPr>
        <w:t>«Перевод жилого помещения в нежилое помещение или нежилого помещения в жилое помещение, выдача</w:t>
      </w:r>
      <w:r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документа, подтверждающего</w:t>
      </w:r>
      <w:r>
        <w:rPr>
          <w:rFonts w:ascii="Times New Roman" w:hAnsi="Times New Roman"/>
          <w:sz w:val="28"/>
          <w:szCs w:val="24"/>
        </w:rPr>
        <w:t> </w:t>
      </w:r>
      <w:r w:rsidRPr="00972B25">
        <w:rPr>
          <w:rFonts w:ascii="Times New Roman" w:hAnsi="Times New Roman"/>
          <w:sz w:val="28"/>
          <w:szCs w:val="24"/>
        </w:rPr>
        <w:t>принятие соответствующего решения о переводе или об отказе в переводе»</w:t>
      </w:r>
    </w:p>
    <w:p w14:paraId="4E05C7BA" w14:textId="77777777" w:rsidR="007B4370" w:rsidRPr="00A04285" w:rsidRDefault="007B4370" w:rsidP="007B4370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14:paraId="4ECBF9C5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РАСПИСКА</w:t>
      </w:r>
    </w:p>
    <w:p w14:paraId="0239D42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14:paraId="7F8DCBD6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От __________________________________________________________________,</w:t>
      </w:r>
    </w:p>
    <w:p w14:paraId="7DD1DCDB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(наименование, ФИО заявителя)</w:t>
      </w:r>
    </w:p>
    <w:p w14:paraId="7712C81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A04285">
        <w:rPr>
          <w:rFonts w:ascii="Times New Roman" w:hAnsi="Times New Roman"/>
          <w:bCs/>
          <w:sz w:val="28"/>
          <w:szCs w:val="28"/>
        </w:rPr>
        <w:t>предоставления</w:t>
      </w:r>
      <w:r w:rsidRPr="00A04285">
        <w:rPr>
          <w:rFonts w:ascii="Times New Roman" w:hAnsi="Times New Roman"/>
          <w:sz w:val="28"/>
          <w:szCs w:val="28"/>
        </w:rPr>
        <w:t xml:space="preserve"> </w:t>
      </w:r>
      <w:r w:rsidRPr="00A04285">
        <w:rPr>
          <w:rFonts w:ascii="Times New Roman" w:hAnsi="Times New Roman"/>
          <w:bCs/>
          <w:sz w:val="28"/>
          <w:szCs w:val="28"/>
        </w:rPr>
        <w:t>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7B4370" w:rsidRPr="00A04285" w14:paraId="295BAFE1" w14:textId="77777777" w:rsidTr="001729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1BE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6D5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E2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2E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F3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B4370" w:rsidRPr="00A04285" w14:paraId="62FBEC54" w14:textId="77777777" w:rsidTr="001729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5E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11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B1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62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C5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62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134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2620FCEC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6D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EA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82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D82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D6E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08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17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5F91819D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DA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18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59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EF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DDE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35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B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5721D55D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2F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34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27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E8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B7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6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C5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68950453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8D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53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BB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74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395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31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30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792A9B24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F6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CF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5F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09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AA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372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A0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EA60B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4D879" w14:textId="128D13AD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 xml:space="preserve">____________________ </w:t>
      </w:r>
      <w:r w:rsidR="00CD6556">
        <w:rPr>
          <w:rFonts w:ascii="Times New Roman" w:hAnsi="Times New Roman"/>
          <w:sz w:val="28"/>
          <w:szCs w:val="28"/>
        </w:rPr>
        <w:t xml:space="preserve">  </w:t>
      </w:r>
      <w:r w:rsidRPr="00A04285">
        <w:rPr>
          <w:rFonts w:ascii="Times New Roman" w:hAnsi="Times New Roman"/>
          <w:sz w:val="28"/>
          <w:szCs w:val="28"/>
        </w:rPr>
        <w:t xml:space="preserve">     ________________               __________________</w:t>
      </w:r>
    </w:p>
    <w:p w14:paraId="34718A20" w14:textId="266BCB76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                   (</w:t>
      </w:r>
      <w:proofErr w:type="gramStart"/>
      <w:r w:rsidRPr="00A04285">
        <w:rPr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A04285">
        <w:rPr>
          <w:rFonts w:ascii="Times New Roman" w:hAnsi="Times New Roman"/>
          <w:sz w:val="18"/>
          <w:szCs w:val="18"/>
        </w:rPr>
        <w:t xml:space="preserve">                                                    (подпись)                                                 (расшифровка подписи)</w:t>
      </w:r>
    </w:p>
    <w:p w14:paraId="02CCC43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15778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Расписку получил:</w:t>
      </w:r>
    </w:p>
    <w:p w14:paraId="56D53B03" w14:textId="755EB0C3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D6556">
        <w:rPr>
          <w:rFonts w:ascii="Times New Roman" w:hAnsi="Times New Roman"/>
          <w:sz w:val="28"/>
          <w:szCs w:val="28"/>
        </w:rPr>
        <w:t>___</w:t>
      </w:r>
    </w:p>
    <w:p w14:paraId="4D45B733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(ФИО заявителя (представителя заявителя)</w:t>
      </w:r>
    </w:p>
    <w:p w14:paraId="0691F746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 xml:space="preserve">___________________                       </w:t>
      </w:r>
      <w:proofErr w:type="gramStart"/>
      <w:r w:rsidRPr="00A0428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04285">
        <w:rPr>
          <w:rFonts w:ascii="Times New Roman" w:hAnsi="Times New Roman"/>
          <w:sz w:val="28"/>
          <w:szCs w:val="28"/>
        </w:rPr>
        <w:t>___» ________________ 20__ г.</w:t>
      </w:r>
    </w:p>
    <w:p w14:paraId="28C7E071" w14:textId="77777777" w:rsidR="007B4370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4285">
        <w:rPr>
          <w:rFonts w:ascii="Times New Roman" w:hAnsi="Times New Roman"/>
          <w:sz w:val="18"/>
          <w:szCs w:val="18"/>
        </w:rPr>
        <w:t xml:space="preserve">                     (</w:t>
      </w:r>
      <w:proofErr w:type="gramStart"/>
      <w:r w:rsidRPr="00A04285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A0428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(дата получения)</w:t>
      </w:r>
    </w:p>
    <w:p w14:paraId="16FA28BE" w14:textId="77777777" w:rsidR="007B4370" w:rsidRPr="00986A29" w:rsidRDefault="007B4370" w:rsidP="007B4370">
      <w:pPr>
        <w:rPr>
          <w:rFonts w:ascii="Times New Roman" w:hAnsi="Times New Roman"/>
        </w:rPr>
      </w:pPr>
    </w:p>
    <w:sectPr w:rsidR="007B4370" w:rsidRPr="00986A29" w:rsidSect="0017299B">
      <w:headerReference w:type="default" r:id="rId20"/>
      <w:headerReference w:type="first" r:id="rId21"/>
      <w:pgSz w:w="11909" w:h="16838" w:code="9"/>
      <w:pgMar w:top="1134" w:right="851" w:bottom="102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BBE6" w14:textId="77777777" w:rsidR="00AA472F" w:rsidRDefault="00AA472F" w:rsidP="00A8731C">
      <w:pPr>
        <w:spacing w:after="0" w:line="240" w:lineRule="auto"/>
      </w:pPr>
      <w:r>
        <w:separator/>
      </w:r>
    </w:p>
  </w:endnote>
  <w:endnote w:type="continuationSeparator" w:id="0">
    <w:p w14:paraId="471D3A75" w14:textId="77777777" w:rsidR="00AA472F" w:rsidRDefault="00AA472F" w:rsidP="00A8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39A7" w14:textId="77777777" w:rsidR="00AA472F" w:rsidRDefault="00AA472F" w:rsidP="00A8731C">
      <w:pPr>
        <w:spacing w:after="0" w:line="240" w:lineRule="auto"/>
      </w:pPr>
      <w:r>
        <w:separator/>
      </w:r>
    </w:p>
  </w:footnote>
  <w:footnote w:type="continuationSeparator" w:id="0">
    <w:p w14:paraId="3367E819" w14:textId="77777777" w:rsidR="00AA472F" w:rsidRDefault="00AA472F" w:rsidP="00A8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6596" w14:textId="324693B8" w:rsidR="00AE3586" w:rsidRDefault="00AE3586">
    <w:pPr>
      <w:pStyle w:val="a5"/>
      <w:jc w:val="center"/>
    </w:pPr>
  </w:p>
  <w:p w14:paraId="304DFF30" w14:textId="77777777" w:rsidR="00AE3586" w:rsidRDefault="00AE35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436061"/>
      <w:docPartObj>
        <w:docPartGallery w:val="Page Numbers (Top of Page)"/>
        <w:docPartUnique/>
      </w:docPartObj>
    </w:sdtPr>
    <w:sdtEndPr/>
    <w:sdtContent>
      <w:p w14:paraId="103170AE" w14:textId="03BCC61A" w:rsidR="00FE659E" w:rsidRDefault="00FE6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6CF19" w14:textId="77777777" w:rsidR="00FE659E" w:rsidRDefault="00FE6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32B"/>
    <w:multiLevelType w:val="hybridMultilevel"/>
    <w:tmpl w:val="29D0890A"/>
    <w:lvl w:ilvl="0" w:tplc="920A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3647C1"/>
    <w:multiLevelType w:val="hybridMultilevel"/>
    <w:tmpl w:val="67CA4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10"/>
    <w:rsid w:val="000157C5"/>
    <w:rsid w:val="00033C57"/>
    <w:rsid w:val="00057D23"/>
    <w:rsid w:val="000D2947"/>
    <w:rsid w:val="000E090C"/>
    <w:rsid w:val="000E26F7"/>
    <w:rsid w:val="000E5538"/>
    <w:rsid w:val="00135C70"/>
    <w:rsid w:val="00140ADB"/>
    <w:rsid w:val="00166A5A"/>
    <w:rsid w:val="0017299B"/>
    <w:rsid w:val="00186940"/>
    <w:rsid w:val="001F3FA2"/>
    <w:rsid w:val="0027637D"/>
    <w:rsid w:val="00284717"/>
    <w:rsid w:val="00284874"/>
    <w:rsid w:val="002A7F65"/>
    <w:rsid w:val="002E2A9B"/>
    <w:rsid w:val="002E5C83"/>
    <w:rsid w:val="002E793E"/>
    <w:rsid w:val="003021DC"/>
    <w:rsid w:val="00305285"/>
    <w:rsid w:val="0032147C"/>
    <w:rsid w:val="00331C35"/>
    <w:rsid w:val="00366A82"/>
    <w:rsid w:val="00371C6F"/>
    <w:rsid w:val="003C37C6"/>
    <w:rsid w:val="00404277"/>
    <w:rsid w:val="00423822"/>
    <w:rsid w:val="004421DF"/>
    <w:rsid w:val="00442BF8"/>
    <w:rsid w:val="0049055B"/>
    <w:rsid w:val="00496199"/>
    <w:rsid w:val="004A65DF"/>
    <w:rsid w:val="004B6D82"/>
    <w:rsid w:val="004B75BA"/>
    <w:rsid w:val="004F7EB9"/>
    <w:rsid w:val="00523122"/>
    <w:rsid w:val="005436BA"/>
    <w:rsid w:val="005609D5"/>
    <w:rsid w:val="00576CAD"/>
    <w:rsid w:val="00594600"/>
    <w:rsid w:val="005B6CAE"/>
    <w:rsid w:val="006B0992"/>
    <w:rsid w:val="007059ED"/>
    <w:rsid w:val="00707E90"/>
    <w:rsid w:val="00715598"/>
    <w:rsid w:val="007740DE"/>
    <w:rsid w:val="00785E37"/>
    <w:rsid w:val="007865AE"/>
    <w:rsid w:val="007B4370"/>
    <w:rsid w:val="007B60E2"/>
    <w:rsid w:val="007C0009"/>
    <w:rsid w:val="007E4001"/>
    <w:rsid w:val="00802310"/>
    <w:rsid w:val="00836698"/>
    <w:rsid w:val="008550C6"/>
    <w:rsid w:val="008C1282"/>
    <w:rsid w:val="008C4A1B"/>
    <w:rsid w:val="008D2B28"/>
    <w:rsid w:val="00953167"/>
    <w:rsid w:val="00991039"/>
    <w:rsid w:val="00A14FDE"/>
    <w:rsid w:val="00A45F78"/>
    <w:rsid w:val="00A468EE"/>
    <w:rsid w:val="00A82B9C"/>
    <w:rsid w:val="00A85AA8"/>
    <w:rsid w:val="00A8731C"/>
    <w:rsid w:val="00AA415E"/>
    <w:rsid w:val="00AA472F"/>
    <w:rsid w:val="00AC37C9"/>
    <w:rsid w:val="00AE280A"/>
    <w:rsid w:val="00AE3586"/>
    <w:rsid w:val="00AE4D3A"/>
    <w:rsid w:val="00AF1B81"/>
    <w:rsid w:val="00B50FE7"/>
    <w:rsid w:val="00B569E4"/>
    <w:rsid w:val="00B8698B"/>
    <w:rsid w:val="00BE38C7"/>
    <w:rsid w:val="00C0657F"/>
    <w:rsid w:val="00C86EA3"/>
    <w:rsid w:val="00CD63CF"/>
    <w:rsid w:val="00CD6556"/>
    <w:rsid w:val="00CF74F5"/>
    <w:rsid w:val="00D30D74"/>
    <w:rsid w:val="00D52239"/>
    <w:rsid w:val="00D6296C"/>
    <w:rsid w:val="00D71726"/>
    <w:rsid w:val="00D8632F"/>
    <w:rsid w:val="00DA69D2"/>
    <w:rsid w:val="00DF1642"/>
    <w:rsid w:val="00E24D2C"/>
    <w:rsid w:val="00E758CF"/>
    <w:rsid w:val="00E76F76"/>
    <w:rsid w:val="00E97903"/>
    <w:rsid w:val="00EC0F8C"/>
    <w:rsid w:val="00EC5A05"/>
    <w:rsid w:val="00F04904"/>
    <w:rsid w:val="00F16379"/>
    <w:rsid w:val="00F31D4C"/>
    <w:rsid w:val="00F44B87"/>
    <w:rsid w:val="00FC301C"/>
    <w:rsid w:val="00FE01FB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CFE8F3"/>
  <w15:docId w15:val="{71B8B49E-DCD8-4E58-B814-B9347766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3E"/>
    <w:rPr>
      <w:color w:val="0563C1" w:themeColor="hyperlink"/>
      <w:u w:val="single"/>
    </w:rPr>
  </w:style>
  <w:style w:type="paragraph" w:customStyle="1" w:styleId="ConsPlusNormal">
    <w:name w:val="ConsPlusNormal"/>
    <w:basedOn w:val="a"/>
    <w:link w:val="ConsPlusNormal0"/>
    <w:qFormat/>
    <w:rsid w:val="007B4370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B4370"/>
    <w:rPr>
      <w:rFonts w:ascii="Arial" w:eastAsia="Calibri" w:hAnsi="Arial" w:cs="Times New Roman"/>
      <w:sz w:val="20"/>
      <w:szCs w:val="20"/>
    </w:rPr>
  </w:style>
  <w:style w:type="paragraph" w:customStyle="1" w:styleId="ConsPlusTitle">
    <w:name w:val="ConsPlusTitle"/>
    <w:rsid w:val="007B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729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31C"/>
  </w:style>
  <w:style w:type="paragraph" w:styleId="a7">
    <w:name w:val="footer"/>
    <w:basedOn w:val="a"/>
    <w:link w:val="a8"/>
    <w:uiPriority w:val="99"/>
    <w:unhideWhenUsed/>
    <w:rsid w:val="00A8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mr@yandex.ru" TargetMode="External"/><Relationship Id="rId13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8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dm-grsk.ru" TargetMode="External"/><Relationship Id="rId17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A65C1FB27D8ED370BFC89DFB1F5E2CC1CF64EDB519DE82205B9828D91E77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2B35B86CA5B6058DDC4F959978722D375D2ACC9AE33B480B78E8D8182AD08C310878364624410E7940AE179B614CA5CE4A284j7l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mfc26.ru/" TargetMode="External"/><Relationship Id="rId19" Type="http://schemas.openxmlformats.org/officeDocument/2006/relationships/hyperlink" Target="consultantplus://offline/ref=02CB193F56221F5FF332B0DA0C8114EDBDAD1A3AE5893B0090F96635FBF06171E9E47A6132D14096EF1ECE415002607066646E54505C3AB7DE5585E9E1N7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gmr26@mail.ru" TargetMode="External"/><Relationship Id="rId14" Type="http://schemas.openxmlformats.org/officeDocument/2006/relationships/hyperlink" Target="consultantplus://offline/ref=ECA58C885FCCA35691DBFDAAD5123C658A695F11FD252B3AB46CF6F8ADE06D76E6776B4554CCC2AF4780C17904DFB26AEAAD18100CD333A3HEB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C189-4A4B-4C78-B2AA-0CF67CD1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40</Pages>
  <Words>13793</Words>
  <Characters>78624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71</cp:revision>
  <cp:lastPrinted>2021-07-09T08:43:00Z</cp:lastPrinted>
  <dcterms:created xsi:type="dcterms:W3CDTF">2021-03-26T05:24:00Z</dcterms:created>
  <dcterms:modified xsi:type="dcterms:W3CDTF">2021-07-22T08:13:00Z</dcterms:modified>
</cp:coreProperties>
</file>