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9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2640"/>
        <w:gridCol w:w="510"/>
        <w:gridCol w:w="1900"/>
        <w:gridCol w:w="1300"/>
        <w:gridCol w:w="3519"/>
      </w:tblGrid>
      <w:tr w:rsidR="00CD1349" w14:paraId="435279AF" w14:textId="77777777" w:rsidTr="00256A4A">
        <w:tc>
          <w:tcPr>
            <w:tcW w:w="9869" w:type="dxa"/>
            <w:gridSpan w:val="5"/>
            <w:shd w:val="clear" w:color="auto" w:fill="auto"/>
          </w:tcPr>
          <w:p w14:paraId="7EB6BBE0" w14:textId="77777777" w:rsidR="00CD1349" w:rsidRDefault="00CD1349" w:rsidP="00324B30">
            <w:pPr>
              <w:jc w:val="center"/>
            </w:pPr>
          </w:p>
        </w:tc>
      </w:tr>
      <w:tr w:rsidR="00CD1349" w14:paraId="112F0B66" w14:textId="77777777" w:rsidTr="00256A4A">
        <w:tc>
          <w:tcPr>
            <w:tcW w:w="9869" w:type="dxa"/>
            <w:gridSpan w:val="5"/>
            <w:shd w:val="clear" w:color="auto" w:fill="auto"/>
          </w:tcPr>
          <w:p w14:paraId="4412F5BA" w14:textId="5C747411" w:rsidR="00CD1349" w:rsidRDefault="00CD1349" w:rsidP="00B66011">
            <w:pPr>
              <w:pStyle w:val="1"/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ПРОТОКОЛ</w:t>
            </w:r>
            <w:r w:rsidR="000A68DE">
              <w:rPr>
                <w:b/>
                <w:sz w:val="28"/>
              </w:rPr>
              <w:t xml:space="preserve"> №</w:t>
            </w:r>
            <w:r w:rsidR="0012303F">
              <w:rPr>
                <w:b/>
                <w:sz w:val="28"/>
              </w:rPr>
              <w:t xml:space="preserve"> 4</w:t>
            </w:r>
          </w:p>
          <w:p w14:paraId="2669BDC8" w14:textId="14DE6538" w:rsidR="00CD1349" w:rsidRDefault="002C514C" w:rsidP="00B66011">
            <w:pPr>
              <w:jc w:val="center"/>
            </w:pPr>
            <w:r>
              <w:rPr>
                <w:b/>
                <w:sz w:val="28"/>
              </w:rPr>
              <w:t>заседания О</w:t>
            </w:r>
            <w:r w:rsidR="00CD1349">
              <w:rPr>
                <w:b/>
                <w:sz w:val="28"/>
              </w:rPr>
              <w:t xml:space="preserve">бщественного совета Грачевского муниципального </w:t>
            </w:r>
            <w:r w:rsidR="00655ED6">
              <w:rPr>
                <w:b/>
                <w:sz w:val="28"/>
              </w:rPr>
              <w:t xml:space="preserve">округа </w:t>
            </w:r>
            <w:r w:rsidR="00CD1349">
              <w:rPr>
                <w:b/>
                <w:sz w:val="28"/>
              </w:rPr>
              <w:t xml:space="preserve">Ставропольского края </w:t>
            </w:r>
          </w:p>
          <w:p w14:paraId="41A279FF" w14:textId="77777777" w:rsidR="00CD1349" w:rsidRDefault="00CD1349" w:rsidP="00B66011"/>
        </w:tc>
      </w:tr>
      <w:tr w:rsidR="00CD1349" w14:paraId="5864448F" w14:textId="77777777" w:rsidTr="00256A4A">
        <w:tc>
          <w:tcPr>
            <w:tcW w:w="3150" w:type="dxa"/>
            <w:gridSpan w:val="2"/>
            <w:shd w:val="clear" w:color="auto" w:fill="auto"/>
          </w:tcPr>
          <w:p w14:paraId="54D500C6" w14:textId="3417C997" w:rsidR="00CD1349" w:rsidRDefault="0012303F" w:rsidP="0012303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CD13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ноября</w:t>
            </w:r>
            <w:r w:rsidR="00CD1349">
              <w:rPr>
                <w:b/>
                <w:sz w:val="28"/>
                <w:szCs w:val="28"/>
              </w:rPr>
              <w:t xml:space="preserve"> 20</w:t>
            </w:r>
            <w:r w:rsidR="00013CA6">
              <w:rPr>
                <w:b/>
                <w:sz w:val="28"/>
                <w:szCs w:val="28"/>
              </w:rPr>
              <w:t>2</w:t>
            </w:r>
            <w:r w:rsidR="00655ED6">
              <w:rPr>
                <w:b/>
                <w:sz w:val="28"/>
                <w:szCs w:val="28"/>
              </w:rPr>
              <w:t>1</w:t>
            </w:r>
            <w:r w:rsidR="00CD1349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0" w:type="dxa"/>
            <w:gridSpan w:val="2"/>
            <w:shd w:val="clear" w:color="auto" w:fill="auto"/>
          </w:tcPr>
          <w:p w14:paraId="0A8B9907" w14:textId="77777777" w:rsidR="00CD1349" w:rsidRDefault="00CD1349" w:rsidP="00B6601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Грачевка</w:t>
            </w:r>
          </w:p>
        </w:tc>
        <w:tc>
          <w:tcPr>
            <w:tcW w:w="3519" w:type="dxa"/>
            <w:shd w:val="clear" w:color="auto" w:fill="auto"/>
          </w:tcPr>
          <w:p w14:paraId="287A6701" w14:textId="6478CF1D" w:rsidR="00CD1349" w:rsidRDefault="00CD1349" w:rsidP="00B6601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2165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-00</w:t>
            </w:r>
          </w:p>
          <w:p w14:paraId="7ACE5372" w14:textId="77777777" w:rsidR="00CD1349" w:rsidRDefault="00CD1349" w:rsidP="00B66011">
            <w:pPr>
              <w:jc w:val="right"/>
              <w:rPr>
                <w:sz w:val="28"/>
                <w:szCs w:val="28"/>
              </w:rPr>
            </w:pPr>
          </w:p>
        </w:tc>
      </w:tr>
      <w:tr w:rsidR="00CD1349" w14:paraId="1332DB02" w14:textId="77777777" w:rsidTr="00256A4A">
        <w:tc>
          <w:tcPr>
            <w:tcW w:w="3150" w:type="dxa"/>
            <w:gridSpan w:val="2"/>
            <w:shd w:val="clear" w:color="auto" w:fill="auto"/>
          </w:tcPr>
          <w:p w14:paraId="19A6FD70" w14:textId="77777777" w:rsidR="00CD1349" w:rsidRDefault="00CD1349" w:rsidP="006450E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заседания</w:t>
            </w:r>
          </w:p>
        </w:tc>
        <w:tc>
          <w:tcPr>
            <w:tcW w:w="6719" w:type="dxa"/>
            <w:gridSpan w:val="3"/>
            <w:shd w:val="clear" w:color="auto" w:fill="auto"/>
          </w:tcPr>
          <w:p w14:paraId="36558336" w14:textId="58A1176F" w:rsidR="006450EC" w:rsidRDefault="00221652" w:rsidP="006450EC">
            <w:pPr>
              <w:snapToGrid w:val="0"/>
              <w:jc w:val="both"/>
              <w:rPr>
                <w:szCs w:val="20"/>
              </w:rPr>
            </w:pPr>
            <w:r>
              <w:rPr>
                <w:sz w:val="28"/>
              </w:rPr>
              <w:t>Луценко Юлия Александровна</w:t>
            </w:r>
            <w:r w:rsidR="0057743E">
              <w:rPr>
                <w:sz w:val="28"/>
              </w:rPr>
              <w:t xml:space="preserve"> –</w:t>
            </w:r>
            <w:r w:rsidR="006450EC">
              <w:rPr>
                <w:sz w:val="28"/>
              </w:rPr>
              <w:t xml:space="preserve"> </w:t>
            </w:r>
            <w:r w:rsidR="0057743E">
              <w:rPr>
                <w:sz w:val="28"/>
              </w:rPr>
              <w:t>председатель Общественного Совета Грачевского муниципального района Ставропольского края</w:t>
            </w:r>
          </w:p>
          <w:p w14:paraId="09977A13" w14:textId="77777777" w:rsidR="00CD1349" w:rsidRDefault="00CD1349" w:rsidP="006450EC">
            <w:pPr>
              <w:jc w:val="both"/>
              <w:rPr>
                <w:szCs w:val="20"/>
              </w:rPr>
            </w:pPr>
          </w:p>
        </w:tc>
      </w:tr>
      <w:tr w:rsidR="00CD1349" w14:paraId="1238C8C5" w14:textId="77777777" w:rsidTr="007C2D62">
        <w:tc>
          <w:tcPr>
            <w:tcW w:w="9869" w:type="dxa"/>
            <w:gridSpan w:val="5"/>
            <w:shd w:val="clear" w:color="auto" w:fill="auto"/>
          </w:tcPr>
          <w:p w14:paraId="2108A6BB" w14:textId="0C98CF7C" w:rsidR="007320D4" w:rsidRDefault="007320D4" w:rsidP="006450E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ПРИСУТСТВОВАЛИ:</w:t>
            </w:r>
          </w:p>
          <w:p w14:paraId="5D5C7527" w14:textId="77777777" w:rsidR="00BF053D" w:rsidRDefault="00BF053D" w:rsidP="006450EC">
            <w:pPr>
              <w:jc w:val="both"/>
              <w:rPr>
                <w:sz w:val="26"/>
                <w:szCs w:val="26"/>
              </w:rPr>
            </w:pPr>
          </w:p>
          <w:p w14:paraId="63F126F4" w14:textId="45497EBA" w:rsidR="007320D4" w:rsidRDefault="00293A51" w:rsidP="006450EC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57743E" w:rsidRPr="00293A51">
              <w:rPr>
                <w:sz w:val="26"/>
                <w:szCs w:val="26"/>
                <w:u w:val="single"/>
              </w:rPr>
              <w:t>1</w:t>
            </w:r>
            <w:r w:rsidR="00BE4E9F">
              <w:rPr>
                <w:sz w:val="26"/>
                <w:szCs w:val="26"/>
                <w:u w:val="single"/>
                <w:lang w:val="en-US"/>
              </w:rPr>
              <w:t>3</w:t>
            </w:r>
            <w:r>
              <w:rPr>
                <w:sz w:val="26"/>
                <w:szCs w:val="26"/>
              </w:rPr>
              <w:t xml:space="preserve"> из </w:t>
            </w:r>
            <w:r w:rsidR="0057743E" w:rsidRPr="00293A51">
              <w:rPr>
                <w:sz w:val="26"/>
                <w:szCs w:val="26"/>
                <w:u w:val="single"/>
              </w:rPr>
              <w:t>1</w:t>
            </w:r>
            <w:r w:rsidRPr="00293A51">
              <w:rPr>
                <w:sz w:val="26"/>
                <w:szCs w:val="26"/>
                <w:u w:val="single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="007320D4">
              <w:rPr>
                <w:sz w:val="26"/>
                <w:szCs w:val="26"/>
              </w:rPr>
              <w:t xml:space="preserve">членов </w:t>
            </w:r>
            <w:r w:rsidR="0057743E">
              <w:rPr>
                <w:sz w:val="26"/>
                <w:szCs w:val="26"/>
              </w:rPr>
              <w:t>О</w:t>
            </w:r>
            <w:r w:rsidR="007320D4">
              <w:rPr>
                <w:sz w:val="28"/>
                <w:szCs w:val="28"/>
              </w:rPr>
              <w:t xml:space="preserve">бщественного </w:t>
            </w:r>
            <w:r w:rsidR="000F313D">
              <w:rPr>
                <w:sz w:val="28"/>
                <w:szCs w:val="28"/>
              </w:rPr>
              <w:t>С</w:t>
            </w:r>
            <w:r w:rsidR="007320D4">
              <w:rPr>
                <w:sz w:val="28"/>
                <w:szCs w:val="28"/>
              </w:rPr>
              <w:t xml:space="preserve">овета  </w:t>
            </w:r>
          </w:p>
          <w:p w14:paraId="243DBB38" w14:textId="77777777" w:rsidR="00655ED6" w:rsidRPr="000F313D" w:rsidRDefault="00655ED6" w:rsidP="006450E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14:paraId="3570425F" w14:textId="7BFA3926" w:rsidR="00CD1349" w:rsidRDefault="00CD1349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лиц, приглашенных на заседание </w:t>
            </w:r>
            <w:r w:rsidR="000D0663">
              <w:rPr>
                <w:sz w:val="28"/>
                <w:szCs w:val="28"/>
              </w:rPr>
              <w:t>общественного совета,</w:t>
            </w:r>
            <w:r>
              <w:rPr>
                <w:sz w:val="28"/>
                <w:szCs w:val="28"/>
              </w:rPr>
              <w:t xml:space="preserve"> прилагается.</w:t>
            </w:r>
          </w:p>
          <w:p w14:paraId="2EAF0749" w14:textId="77777777"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</w:p>
          <w:p w14:paraId="0BB74E05" w14:textId="77777777"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D1349" w14:paraId="644690A5" w14:textId="77777777" w:rsidTr="007C2D62">
        <w:tc>
          <w:tcPr>
            <w:tcW w:w="9869" w:type="dxa"/>
            <w:gridSpan w:val="5"/>
            <w:shd w:val="clear" w:color="auto" w:fill="auto"/>
          </w:tcPr>
          <w:p w14:paraId="277AF4D3" w14:textId="3F5B1CF5" w:rsidR="00CD1349" w:rsidRDefault="00CD1349" w:rsidP="006450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ПОВЕСТКА ДНЯ:</w:t>
            </w:r>
          </w:p>
          <w:p w14:paraId="2572AA6A" w14:textId="3B005BF5" w:rsidR="008B09E5" w:rsidRDefault="008B09E5" w:rsidP="006450EC">
            <w:pPr>
              <w:snapToGrid w:val="0"/>
              <w:jc w:val="center"/>
              <w:rPr>
                <w:b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2"/>
              <w:gridCol w:w="7106"/>
            </w:tblGrid>
            <w:tr w:rsidR="008B09E5" w14:paraId="559D0337" w14:textId="77777777" w:rsidTr="007C2D62">
              <w:tc>
                <w:tcPr>
                  <w:tcW w:w="9638" w:type="dxa"/>
                  <w:gridSpan w:val="2"/>
                </w:tcPr>
                <w:p w14:paraId="14673BE0" w14:textId="12ED9AB2" w:rsidR="00B03B38" w:rsidRPr="00B03B38" w:rsidRDefault="00B03B38" w:rsidP="00B03B38">
                  <w:pPr>
                    <w:spacing w:line="240" w:lineRule="exact"/>
                    <w:ind w:firstLine="753"/>
                    <w:jc w:val="both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03B38">
                    <w:rPr>
                      <w:rStyle w:val="af0"/>
                      <w:bCs w:val="0"/>
                      <w:color w:val="000000" w:themeColor="text1"/>
                      <w:sz w:val="28"/>
                      <w:shd w:val="clear" w:color="auto" w:fill="FFFFFF"/>
                    </w:rPr>
                    <w:t xml:space="preserve">1. </w:t>
                  </w:r>
                  <w:r w:rsidR="0012303F">
                    <w:rPr>
                      <w:rStyle w:val="af0"/>
                      <w:bCs w:val="0"/>
                      <w:color w:val="000000" w:themeColor="text1"/>
                      <w:sz w:val="28"/>
                      <w:shd w:val="clear" w:color="auto" w:fill="FFFFFF"/>
                    </w:rPr>
                    <w:t>О программе профилактики рисков причинения вреда (ущерба) охраняемым законом ценностям по мун</w:t>
                  </w:r>
                  <w:r w:rsidR="00AD22BE">
                    <w:rPr>
                      <w:rStyle w:val="af0"/>
                      <w:bCs w:val="0"/>
                      <w:color w:val="000000" w:themeColor="text1"/>
                      <w:sz w:val="28"/>
                      <w:shd w:val="clear" w:color="auto" w:fill="FFFFFF"/>
                    </w:rPr>
                    <w:t>иципальному земельному контролю на 2022 год.</w:t>
                  </w:r>
                </w:p>
                <w:p w14:paraId="2E57BAA7" w14:textId="160C9A6B" w:rsidR="00B03B38" w:rsidRPr="00B03B38" w:rsidRDefault="00B03B38" w:rsidP="00AD22BE">
                  <w:pPr>
                    <w:snapToGrid w:val="0"/>
                    <w:spacing w:line="240" w:lineRule="exact"/>
                    <w:ind w:firstLine="753"/>
                    <w:jc w:val="both"/>
                    <w:rPr>
                      <w:b/>
                      <w:spacing w:val="4"/>
                      <w:sz w:val="28"/>
                      <w:szCs w:val="28"/>
                    </w:rPr>
                  </w:pPr>
                  <w:r w:rsidRPr="00B03B38">
                    <w:rPr>
                      <w:b/>
                      <w:sz w:val="28"/>
                    </w:rPr>
                    <w:t xml:space="preserve">2. </w:t>
                  </w:r>
                  <w:r w:rsidR="00AD22BE">
                    <w:rPr>
                      <w:b/>
                      <w:spacing w:val="4"/>
                      <w:sz w:val="28"/>
                      <w:szCs w:val="28"/>
                    </w:rPr>
                    <w:t>О программе профилактики рисков причинения вреда (ущерба) охраняемым законом ценностям в сфере муниципального жилищного контроля на территории Грачевского муниципального округа Ставропольского края на 2022 год.</w:t>
                  </w:r>
                </w:p>
                <w:p w14:paraId="46B05907" w14:textId="0580DCB1" w:rsidR="00C11D1B" w:rsidRPr="00C11D1B" w:rsidRDefault="00C11D1B" w:rsidP="00C11D1B">
                  <w:pPr>
                    <w:pStyle w:val="af1"/>
                    <w:spacing w:line="240" w:lineRule="exact"/>
                    <w:ind w:firstLine="753"/>
                    <w:jc w:val="both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11D1B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3. </w:t>
                  </w:r>
                  <w:r w:rsidR="00AD22BE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О программе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Грачевском муниципальном округе Ставропольского края на 2022 год.</w:t>
                  </w:r>
                </w:p>
                <w:p w14:paraId="55310BC2" w14:textId="3BFD5CAF" w:rsidR="000D0663" w:rsidRDefault="000D0663" w:rsidP="000D0663"/>
              </w:tc>
            </w:tr>
            <w:tr w:rsidR="008B09E5" w14:paraId="75F00CDD" w14:textId="77777777" w:rsidTr="007C2D62">
              <w:tc>
                <w:tcPr>
                  <w:tcW w:w="2532" w:type="dxa"/>
                </w:tcPr>
                <w:p w14:paraId="064F9070" w14:textId="77777777" w:rsidR="00E82CA1" w:rsidRPr="00AA239D" w:rsidRDefault="00E82CA1" w:rsidP="00E82CA1">
                  <w:pPr>
                    <w:pStyle w:val="aa"/>
                    <w:snapToGrid w:val="0"/>
                    <w:ind w:left="0" w:right="20"/>
                    <w:contextualSpacing w:val="0"/>
                    <w:rPr>
                      <w:b/>
                      <w:bCs/>
                      <w:sz w:val="28"/>
                      <w:szCs w:val="28"/>
                    </w:rPr>
                  </w:pPr>
                  <w:r w:rsidRPr="00AA239D">
                    <w:rPr>
                      <w:b/>
                      <w:sz w:val="28"/>
                      <w:szCs w:val="28"/>
                    </w:rPr>
                    <w:t>СЛУШАЛИ:</w:t>
                  </w:r>
                </w:p>
                <w:p w14:paraId="03914AD9" w14:textId="77777777" w:rsidR="008B09E5" w:rsidRDefault="008B09E5" w:rsidP="006450EC">
                  <w:pPr>
                    <w:snapToGrid w:val="0"/>
                    <w:jc w:val="center"/>
                  </w:pPr>
                </w:p>
              </w:tc>
              <w:tc>
                <w:tcPr>
                  <w:tcW w:w="7106" w:type="dxa"/>
                </w:tcPr>
                <w:p w14:paraId="4914E3A7" w14:textId="77777777" w:rsidR="00AD6BC8" w:rsidRDefault="000409F0" w:rsidP="00AD6BC8">
                  <w:pPr>
                    <w:snapToGrid w:val="0"/>
                    <w:spacing w:line="240" w:lineRule="exact"/>
                    <w:jc w:val="both"/>
                    <w:rPr>
                      <w:rStyle w:val="af0"/>
                      <w:b w:val="0"/>
                      <w:color w:val="000000" w:themeColor="text1"/>
                      <w:sz w:val="28"/>
                      <w:shd w:val="clear" w:color="auto" w:fill="FFFFFF"/>
                    </w:rPr>
                  </w:pPr>
                  <w:r w:rsidRPr="000409F0">
                    <w:rPr>
                      <w:rStyle w:val="af0"/>
                      <w:b w:val="0"/>
                      <w:color w:val="000000" w:themeColor="text1"/>
                      <w:sz w:val="28"/>
                      <w:shd w:val="clear" w:color="auto" w:fill="FFFFFF"/>
                    </w:rPr>
                    <w:t>О программе профилактики рисков причинения вреда (ущерба) охраняемым законом ценностям по муниципальному земельному контролю на 2022 год.</w:t>
                  </w:r>
                </w:p>
                <w:p w14:paraId="77F10F97" w14:textId="29FF7AC0" w:rsidR="000409F0" w:rsidRPr="00AD6BC8" w:rsidRDefault="000409F0" w:rsidP="00AD6BC8">
                  <w:pPr>
                    <w:snapToGrid w:val="0"/>
                    <w:spacing w:line="240" w:lineRule="exact"/>
                    <w:jc w:val="both"/>
                    <w:rPr>
                      <w:b/>
                    </w:rPr>
                  </w:pPr>
                </w:p>
              </w:tc>
            </w:tr>
            <w:tr w:rsidR="008B09E5" w14:paraId="21918E31" w14:textId="77777777" w:rsidTr="007C2D62">
              <w:tc>
                <w:tcPr>
                  <w:tcW w:w="2532" w:type="dxa"/>
                </w:tcPr>
                <w:p w14:paraId="152A619D" w14:textId="77777777" w:rsidR="008B09E5" w:rsidRDefault="008B09E5" w:rsidP="006450EC">
                  <w:pPr>
                    <w:snapToGrid w:val="0"/>
                    <w:jc w:val="center"/>
                  </w:pPr>
                </w:p>
              </w:tc>
              <w:tc>
                <w:tcPr>
                  <w:tcW w:w="7106" w:type="dxa"/>
                </w:tcPr>
                <w:p w14:paraId="20C4C8C7" w14:textId="1F31A393" w:rsidR="008B09E5" w:rsidRDefault="00293A51" w:rsidP="00AD6BC8">
                  <w:pPr>
                    <w:snapToGrid w:val="0"/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293A51">
                    <w:rPr>
                      <w:b/>
                      <w:sz w:val="28"/>
                      <w:szCs w:val="28"/>
                    </w:rPr>
                    <w:t>Докладчик: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409F0">
                    <w:rPr>
                      <w:b/>
                      <w:sz w:val="28"/>
                      <w:szCs w:val="28"/>
                    </w:rPr>
                    <w:t>Лютова Марина Валериевна</w:t>
                  </w:r>
                  <w:r w:rsidR="00AD6BC8">
                    <w:rPr>
                      <w:b/>
                      <w:sz w:val="28"/>
                      <w:szCs w:val="28"/>
                    </w:rPr>
                    <w:t>,</w:t>
                  </w:r>
                  <w:r w:rsidR="00AD6BC8"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AD6BC8">
                    <w:rPr>
                      <w:sz w:val="28"/>
                      <w:szCs w:val="28"/>
                    </w:rPr>
                    <w:t xml:space="preserve">начальник управления </w:t>
                  </w:r>
                  <w:r w:rsidR="000409F0">
                    <w:rPr>
                      <w:sz w:val="28"/>
                      <w:szCs w:val="28"/>
                    </w:rPr>
                    <w:t>имущественных и земельных отношений</w:t>
                  </w:r>
                  <w:r w:rsidR="00AD6BC8">
                    <w:rPr>
                      <w:sz w:val="28"/>
                      <w:szCs w:val="28"/>
                    </w:rPr>
                    <w:t xml:space="preserve"> администрации Грачевского муниципального округа </w:t>
                  </w:r>
                </w:p>
                <w:p w14:paraId="15EF8A19" w14:textId="194C577B" w:rsidR="00AD6BC8" w:rsidRDefault="00AD6BC8" w:rsidP="00AD6BC8">
                  <w:pPr>
                    <w:snapToGrid w:val="0"/>
                    <w:spacing w:line="240" w:lineRule="exact"/>
                    <w:jc w:val="both"/>
                  </w:pPr>
                </w:p>
              </w:tc>
            </w:tr>
            <w:tr w:rsidR="008B09E5" w14:paraId="479B3928" w14:textId="77777777" w:rsidTr="007C2D62">
              <w:tc>
                <w:tcPr>
                  <w:tcW w:w="2532" w:type="dxa"/>
                </w:tcPr>
                <w:p w14:paraId="6808AE9D" w14:textId="64A40A49" w:rsidR="008B09E5" w:rsidRDefault="00E82CA1" w:rsidP="00E82CA1">
                  <w:pPr>
                    <w:snapToGrid w:val="0"/>
                    <w:jc w:val="both"/>
                  </w:pPr>
                  <w:r w:rsidRPr="008065B2"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20FC407D" w14:textId="56AC98A1" w:rsidR="008B09E5" w:rsidRDefault="00E82CA1" w:rsidP="00293A51">
                  <w:pPr>
                    <w:snapToGrid w:val="0"/>
                    <w:spacing w:line="240" w:lineRule="exact"/>
                    <w:jc w:val="both"/>
                    <w:rPr>
                      <w:rStyle w:val="af0"/>
                      <w:color w:val="000000" w:themeColor="text1"/>
                      <w:shd w:val="clear" w:color="auto" w:fill="FFFFFF"/>
                    </w:rPr>
                  </w:pPr>
                  <w:r w:rsidRPr="005E2B3F">
                    <w:rPr>
                      <w:bCs/>
                      <w:sz w:val="28"/>
                      <w:szCs w:val="28"/>
                    </w:rPr>
                    <w:t>Принять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5E2B3F">
                    <w:rPr>
                      <w:bCs/>
                      <w:sz w:val="28"/>
                      <w:szCs w:val="28"/>
                    </w:rPr>
                    <w:t xml:space="preserve">к сведению информацию </w:t>
                  </w:r>
                  <w:r w:rsidR="00AD6BC8">
                    <w:rPr>
                      <w:bCs/>
                      <w:sz w:val="28"/>
                      <w:szCs w:val="28"/>
                    </w:rPr>
                    <w:t xml:space="preserve">Управления </w:t>
                  </w:r>
                  <w:r w:rsidR="00293A51" w:rsidRPr="00293A51">
                    <w:rPr>
                      <w:bCs/>
                      <w:sz w:val="28"/>
                      <w:szCs w:val="28"/>
                    </w:rPr>
                    <w:t xml:space="preserve">имущественных и земельных отношений </w:t>
                  </w:r>
                  <w:r w:rsidR="00AD6BC8">
                    <w:rPr>
                      <w:bCs/>
                      <w:sz w:val="28"/>
                      <w:szCs w:val="28"/>
                    </w:rPr>
                    <w:t xml:space="preserve">о </w:t>
                  </w:r>
                  <w:r w:rsidR="00293A51" w:rsidRPr="00293A51">
                    <w:rPr>
                      <w:bCs/>
                      <w:sz w:val="28"/>
                      <w:szCs w:val="28"/>
                    </w:rPr>
                    <w:t>программе профилактики рисков причинения вреда (ущерба) охраняемым законом ценностям по муниципальному земельному контролю на 2022 год.</w:t>
                  </w:r>
                </w:p>
                <w:p w14:paraId="301F9B72" w14:textId="407699EF" w:rsidR="00293A51" w:rsidRDefault="00293A51" w:rsidP="00293A51">
                  <w:pPr>
                    <w:snapToGrid w:val="0"/>
                    <w:spacing w:line="240" w:lineRule="exact"/>
                    <w:jc w:val="both"/>
                  </w:pPr>
                </w:p>
              </w:tc>
            </w:tr>
            <w:tr w:rsidR="00E82CA1" w14:paraId="0025ED16" w14:textId="77777777" w:rsidTr="007C2D62">
              <w:tc>
                <w:tcPr>
                  <w:tcW w:w="2532" w:type="dxa"/>
                </w:tcPr>
                <w:p w14:paraId="28EC9E15" w14:textId="472B8064" w:rsidR="00E82CA1" w:rsidRDefault="00E82CA1" w:rsidP="00E82CA1">
                  <w:pPr>
                    <w:snapToGrid w:val="0"/>
                  </w:pPr>
                  <w:r w:rsidRPr="008065B2">
                    <w:rPr>
                      <w:b/>
                      <w:sz w:val="28"/>
                    </w:rPr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091E16DF" w14:textId="31BB326D" w:rsidR="00293A51" w:rsidRDefault="00293A51" w:rsidP="00E82CA1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за - </w:t>
                  </w:r>
                  <w:r w:rsidR="00E82CA1" w:rsidRPr="00293A51">
                    <w:rPr>
                      <w:sz w:val="28"/>
                      <w:u w:val="single"/>
                    </w:rPr>
                    <w:t>1</w:t>
                  </w:r>
                  <w:r w:rsidR="00BE4E9F">
                    <w:rPr>
                      <w:sz w:val="28"/>
                      <w:u w:val="single"/>
                      <w:lang w:val="en-US"/>
                    </w:rPr>
                    <w:t>3</w:t>
                  </w:r>
                  <w:r>
                    <w:rPr>
                      <w:sz w:val="28"/>
                    </w:rPr>
                    <w:t xml:space="preserve">, против - </w:t>
                  </w:r>
                  <w:r w:rsidR="00E82CA1" w:rsidRPr="00293A51">
                    <w:rPr>
                      <w:sz w:val="28"/>
                      <w:u w:val="single"/>
                    </w:rPr>
                    <w:t>0</w:t>
                  </w:r>
                  <w:r w:rsidR="00E82CA1" w:rsidRPr="008065B2">
                    <w:rPr>
                      <w:sz w:val="28"/>
                    </w:rPr>
                    <w:t>, воздержал</w:t>
                  </w:r>
                  <w:r w:rsidR="004E2ACC">
                    <w:rPr>
                      <w:sz w:val="28"/>
                    </w:rPr>
                    <w:t>и</w:t>
                  </w:r>
                  <w:r>
                    <w:rPr>
                      <w:sz w:val="28"/>
                    </w:rPr>
                    <w:t xml:space="preserve">сь – </w:t>
                  </w:r>
                  <w:r w:rsidRPr="00293A51">
                    <w:rPr>
                      <w:sz w:val="28"/>
                      <w:u w:val="single"/>
                    </w:rPr>
                    <w:t>0</w:t>
                  </w:r>
                  <w:r w:rsidR="00E82CA1" w:rsidRPr="008065B2">
                    <w:rPr>
                      <w:sz w:val="28"/>
                    </w:rPr>
                    <w:t>.</w:t>
                  </w:r>
                  <w:r w:rsidR="00E82CA1" w:rsidRPr="00D044F3">
                    <w:rPr>
                      <w:sz w:val="28"/>
                      <w:szCs w:val="28"/>
                    </w:rPr>
                    <w:t xml:space="preserve"> </w:t>
                  </w:r>
                </w:p>
                <w:p w14:paraId="18794A59" w14:textId="48D40705" w:rsidR="00E82CA1" w:rsidRDefault="00E82CA1" w:rsidP="00E82CA1">
                  <w:pPr>
                    <w:snapToGrid w:val="0"/>
                    <w:jc w:val="both"/>
                  </w:pPr>
                  <w:r w:rsidRPr="00D044F3">
                    <w:rPr>
                      <w:sz w:val="28"/>
                      <w:szCs w:val="28"/>
                    </w:rPr>
                    <w:t>Принимается</w:t>
                  </w:r>
                </w:p>
              </w:tc>
            </w:tr>
            <w:tr w:rsidR="000D0663" w14:paraId="32900EAB" w14:textId="77777777" w:rsidTr="007C2D62">
              <w:tc>
                <w:tcPr>
                  <w:tcW w:w="2532" w:type="dxa"/>
                </w:tcPr>
                <w:p w14:paraId="4A81E1CD" w14:textId="77777777" w:rsidR="000D0663" w:rsidRPr="008065B2" w:rsidRDefault="000D0663" w:rsidP="00E82CA1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73C047D1" w14:textId="77777777" w:rsidR="000D0663" w:rsidRPr="008065B2" w:rsidRDefault="000D0663" w:rsidP="00E82CA1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0D0663" w14:paraId="27C2665A" w14:textId="77777777" w:rsidTr="007C2D62">
              <w:tc>
                <w:tcPr>
                  <w:tcW w:w="2532" w:type="dxa"/>
                </w:tcPr>
                <w:p w14:paraId="57F6F1E4" w14:textId="317052A0" w:rsidR="000D0663" w:rsidRPr="008065B2" w:rsidRDefault="000D0663" w:rsidP="000D0663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СЛУШАЛИ: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7106" w:type="dxa"/>
                </w:tcPr>
                <w:p w14:paraId="37AA9FD4" w14:textId="6B74931B" w:rsidR="000D0663" w:rsidRPr="00154A87" w:rsidRDefault="00293A51" w:rsidP="000D0663">
                  <w:pPr>
                    <w:snapToGrid w:val="0"/>
                    <w:spacing w:line="240" w:lineRule="exact"/>
                    <w:jc w:val="both"/>
                    <w:rPr>
                      <w:bCs/>
                      <w:sz w:val="28"/>
                    </w:rPr>
                  </w:pPr>
                  <w:r w:rsidRPr="00293A51">
                    <w:rPr>
                      <w:bCs/>
                      <w:spacing w:val="4"/>
                      <w:sz w:val="28"/>
                      <w:szCs w:val="28"/>
                    </w:rPr>
                    <w:t>О программе профилактики рисков причинения вреда (ущерба) охраняемым законом ценностям в сфере муниципального жилищного контроля на территории Грачевского муниципального округа Ставропольского края на 2022 год.</w:t>
                  </w:r>
                </w:p>
              </w:tc>
            </w:tr>
            <w:tr w:rsidR="000D0663" w14:paraId="01FF0F24" w14:textId="77777777" w:rsidTr="007C2D62">
              <w:tc>
                <w:tcPr>
                  <w:tcW w:w="2532" w:type="dxa"/>
                </w:tcPr>
                <w:p w14:paraId="2AD0090C" w14:textId="77777777" w:rsidR="000D0663" w:rsidRPr="008065B2" w:rsidRDefault="000D0663" w:rsidP="000D0663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09F7C9A2" w14:textId="4D982AEE" w:rsidR="000D0663" w:rsidRPr="008065B2" w:rsidRDefault="000D0663" w:rsidP="00CA797D">
                  <w:pPr>
                    <w:snapToGrid w:val="0"/>
                    <w:spacing w:line="240" w:lineRule="exact"/>
                    <w:jc w:val="both"/>
                    <w:rPr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Докладчик: </w:t>
                  </w:r>
                  <w:proofErr w:type="spellStart"/>
                  <w:r w:rsidR="00CA797D">
                    <w:rPr>
                      <w:b/>
                      <w:sz w:val="28"/>
                      <w:szCs w:val="28"/>
                    </w:rPr>
                    <w:t>Дюкарева</w:t>
                  </w:r>
                  <w:proofErr w:type="spellEnd"/>
                  <w:r w:rsidR="00CA797D">
                    <w:rPr>
                      <w:b/>
                      <w:sz w:val="28"/>
                      <w:szCs w:val="28"/>
                    </w:rPr>
                    <w:t xml:space="preserve"> Наталья Сергеевна</w:t>
                  </w:r>
                  <w:r>
                    <w:rPr>
                      <w:b/>
                      <w:sz w:val="28"/>
                      <w:szCs w:val="28"/>
                    </w:rPr>
                    <w:t>,</w:t>
                  </w:r>
                  <w:r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A797D">
                    <w:rPr>
                      <w:sz w:val="28"/>
                      <w:szCs w:val="28"/>
                    </w:rPr>
                    <w:t>начальник отдела градостроительства и жилищно-коммунального хозяйства</w:t>
                  </w:r>
                  <w:r>
                    <w:rPr>
                      <w:sz w:val="28"/>
                      <w:szCs w:val="28"/>
                    </w:rPr>
                    <w:t xml:space="preserve"> администрации Грачевского муниципального округа </w:t>
                  </w:r>
                  <w:r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D0663" w14:paraId="43C22777" w14:textId="77777777" w:rsidTr="007C2D62">
              <w:tc>
                <w:tcPr>
                  <w:tcW w:w="2532" w:type="dxa"/>
                </w:tcPr>
                <w:p w14:paraId="43C435CE" w14:textId="77777777" w:rsidR="004E2ACC" w:rsidRDefault="004E2ACC" w:rsidP="000D0663">
                  <w:pPr>
                    <w:snapToGrid w:val="0"/>
                    <w:rPr>
                      <w:b/>
                      <w:sz w:val="28"/>
                    </w:rPr>
                  </w:pPr>
                </w:p>
                <w:p w14:paraId="31C40A07" w14:textId="5950F28E" w:rsidR="004E2ACC" w:rsidRPr="008065B2" w:rsidRDefault="004E2ACC" w:rsidP="000D0663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0D509EEE" w14:textId="77777777" w:rsidR="004E2ACC" w:rsidRDefault="004E2ACC" w:rsidP="000D0663">
                  <w:pPr>
                    <w:pStyle w:val="a9"/>
                    <w:shd w:val="clear" w:color="auto" w:fill="FFFFFF"/>
                    <w:spacing w:before="0" w:beforeAutospacing="0" w:after="0" w:afterAutospacing="0" w:line="240" w:lineRule="exact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14:paraId="48C1896E" w14:textId="6872434C" w:rsidR="007C2D62" w:rsidRPr="008065B2" w:rsidRDefault="000D0663" w:rsidP="00287581">
                  <w:pPr>
                    <w:snapToGrid w:val="0"/>
                    <w:spacing w:line="240" w:lineRule="exact"/>
                    <w:jc w:val="both"/>
                    <w:rPr>
                      <w:sz w:val="28"/>
                    </w:rPr>
                  </w:pPr>
                  <w:r w:rsidRPr="005E2B3F">
                    <w:rPr>
                      <w:bCs/>
                      <w:sz w:val="28"/>
                      <w:szCs w:val="28"/>
                    </w:rPr>
                    <w:t>Принять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5E2B3F">
                    <w:rPr>
                      <w:bCs/>
                      <w:sz w:val="28"/>
                      <w:szCs w:val="28"/>
                    </w:rPr>
                    <w:t>к сведению информацию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CA797D">
                    <w:rPr>
                      <w:bCs/>
                      <w:sz w:val="28"/>
                      <w:szCs w:val="28"/>
                    </w:rPr>
                    <w:t>о</w:t>
                  </w:r>
                  <w:r w:rsidR="00CA797D" w:rsidRPr="00CA797D">
                    <w:rPr>
                      <w:bCs/>
                      <w:sz w:val="28"/>
                      <w:szCs w:val="28"/>
                    </w:rPr>
                    <w:t xml:space="preserve"> программе профилактики рисков причинения вреда (ущерба) охраняемым законом ценностям в сфере муниципального жилищного контроля на территории Грачевского муниципального округа Ставропольского края на 2022 год.</w:t>
                  </w:r>
                </w:p>
              </w:tc>
            </w:tr>
            <w:tr w:rsidR="007C2D62" w14:paraId="33957BFB" w14:textId="77777777" w:rsidTr="007C2D62">
              <w:tc>
                <w:tcPr>
                  <w:tcW w:w="2532" w:type="dxa"/>
                </w:tcPr>
                <w:p w14:paraId="6FCC0890" w14:textId="77777777" w:rsidR="00D574A3" w:rsidRDefault="00D574A3" w:rsidP="007C2D62">
                  <w:pPr>
                    <w:snapToGrid w:val="0"/>
                    <w:rPr>
                      <w:b/>
                      <w:sz w:val="28"/>
                    </w:rPr>
                  </w:pPr>
                </w:p>
                <w:p w14:paraId="2E3FDBDF" w14:textId="46817756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  <w:r w:rsidRPr="008065B2">
                    <w:rPr>
                      <w:b/>
                      <w:sz w:val="28"/>
                    </w:rPr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784FD674" w14:textId="77777777" w:rsidR="00D574A3" w:rsidRDefault="00D574A3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  <w:p w14:paraId="436C098B" w14:textId="561D604D" w:rsidR="00CA797D" w:rsidRPr="00CA797D" w:rsidRDefault="00CA797D" w:rsidP="007C2D62">
                  <w:pPr>
                    <w:snapToGrid w:val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за - </w:t>
                  </w:r>
                  <w:r w:rsidR="007C2D62" w:rsidRPr="00CA797D">
                    <w:rPr>
                      <w:sz w:val="28"/>
                      <w:u w:val="single"/>
                    </w:rPr>
                    <w:t>1</w:t>
                  </w:r>
                  <w:r w:rsidR="00BE4E9F">
                    <w:rPr>
                      <w:sz w:val="28"/>
                      <w:u w:val="single"/>
                      <w:lang w:val="en-US"/>
                    </w:rPr>
                    <w:t>3</w:t>
                  </w:r>
                  <w:r>
                    <w:rPr>
                      <w:sz w:val="28"/>
                    </w:rPr>
                    <w:t xml:space="preserve">, против - </w:t>
                  </w:r>
                  <w:r w:rsidR="007C2D62" w:rsidRPr="00CA797D">
                    <w:rPr>
                      <w:sz w:val="28"/>
                      <w:u w:val="single"/>
                    </w:rPr>
                    <w:t>0</w:t>
                  </w:r>
                  <w:r w:rsidR="007C2D62" w:rsidRPr="008065B2">
                    <w:rPr>
                      <w:sz w:val="28"/>
                    </w:rPr>
                    <w:t>, воздержал</w:t>
                  </w:r>
                  <w:r w:rsidR="004E2ACC">
                    <w:rPr>
                      <w:sz w:val="28"/>
                    </w:rPr>
                    <w:t>и</w:t>
                  </w:r>
                  <w:r>
                    <w:rPr>
                      <w:sz w:val="28"/>
                    </w:rPr>
                    <w:t xml:space="preserve">сь – </w:t>
                  </w:r>
                  <w:r w:rsidRPr="00CA797D">
                    <w:rPr>
                      <w:sz w:val="28"/>
                      <w:u w:val="single"/>
                    </w:rPr>
                    <w:t>0</w:t>
                  </w:r>
                  <w:r w:rsidR="007C2D62" w:rsidRPr="008065B2">
                    <w:rPr>
                      <w:sz w:val="28"/>
                    </w:rPr>
                    <w:t>.</w:t>
                  </w:r>
                </w:p>
                <w:p w14:paraId="62E2D86B" w14:textId="3B764619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  <w:r w:rsidRPr="00D044F3">
                    <w:rPr>
                      <w:sz w:val="28"/>
                      <w:szCs w:val="28"/>
                    </w:rPr>
                    <w:t>Принимается</w:t>
                  </w:r>
                </w:p>
              </w:tc>
            </w:tr>
            <w:tr w:rsidR="007C2D62" w14:paraId="61B1CCC7" w14:textId="77777777" w:rsidTr="007C2D62">
              <w:tc>
                <w:tcPr>
                  <w:tcW w:w="2532" w:type="dxa"/>
                </w:tcPr>
                <w:p w14:paraId="239BD35F" w14:textId="77777777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2C089E68" w14:textId="77777777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7C2D62" w14:paraId="0817F002" w14:textId="77777777" w:rsidTr="007C2D62">
              <w:tc>
                <w:tcPr>
                  <w:tcW w:w="2532" w:type="dxa"/>
                </w:tcPr>
                <w:p w14:paraId="2E6AA7DB" w14:textId="0A7CE1BC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СЛУШАЛИ:</w:t>
                  </w:r>
                </w:p>
              </w:tc>
              <w:tc>
                <w:tcPr>
                  <w:tcW w:w="7106" w:type="dxa"/>
                </w:tcPr>
                <w:p w14:paraId="29B4E0B2" w14:textId="6422A58F" w:rsidR="00CA797D" w:rsidRPr="00CA797D" w:rsidRDefault="00CA797D" w:rsidP="00CA797D">
                  <w:pPr>
                    <w:pStyle w:val="af1"/>
                    <w:spacing w:line="240" w:lineRule="exact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A797D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  <w:t>О программе профилактики рисков причинения вреда (ущерба) охраня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  <w:t>емым законом ценностям по муници</w:t>
                  </w:r>
                  <w:r w:rsidRPr="00CA797D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  <w:t>пальному контролю на автомобильном транспорте и в дорожном хозяйстве в Грачевском муниципальном округе Ставропольского края на 2022 год.</w:t>
                  </w:r>
                </w:p>
                <w:p w14:paraId="4CB648E9" w14:textId="77777777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7C2D62" w14:paraId="703E1C46" w14:textId="77777777" w:rsidTr="007C2D62">
              <w:tc>
                <w:tcPr>
                  <w:tcW w:w="2532" w:type="dxa"/>
                </w:tcPr>
                <w:p w14:paraId="049C738E" w14:textId="77777777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52794C78" w14:textId="77777777" w:rsidR="007C2D62" w:rsidRDefault="007C2D62" w:rsidP="00CA797D">
                  <w:pPr>
                    <w:snapToGrid w:val="0"/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5E2B3F">
                    <w:rPr>
                      <w:b/>
                      <w:sz w:val="28"/>
                      <w:szCs w:val="28"/>
                    </w:rPr>
                    <w:t>Докладчик: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A797D">
                    <w:rPr>
                      <w:b/>
                      <w:sz w:val="28"/>
                      <w:szCs w:val="28"/>
                    </w:rPr>
                    <w:t>Дюкарева</w:t>
                  </w:r>
                  <w:proofErr w:type="spellEnd"/>
                  <w:r w:rsidR="00CA797D">
                    <w:rPr>
                      <w:b/>
                      <w:sz w:val="28"/>
                      <w:szCs w:val="28"/>
                    </w:rPr>
                    <w:t xml:space="preserve"> Наталья Сергеевна,</w:t>
                  </w:r>
                  <w:r w:rsidR="00CA797D"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A797D">
                    <w:rPr>
                      <w:sz w:val="28"/>
                      <w:szCs w:val="28"/>
                    </w:rPr>
                    <w:t xml:space="preserve">начальник отдела градостроительства и жилищно-коммунального хозяйства администрации Грачевского муниципального округа </w:t>
                  </w:r>
                  <w:r w:rsidR="00CA797D"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0109CE5B" w14:textId="665E809F" w:rsidR="00CA797D" w:rsidRPr="007C2D62" w:rsidRDefault="00CA797D" w:rsidP="00CA797D">
                  <w:pPr>
                    <w:snapToGrid w:val="0"/>
                    <w:spacing w:line="240" w:lineRule="exact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7C2D62" w14:paraId="1E43A4A5" w14:textId="77777777" w:rsidTr="007C2D62">
              <w:tc>
                <w:tcPr>
                  <w:tcW w:w="2532" w:type="dxa"/>
                </w:tcPr>
                <w:p w14:paraId="7127B23A" w14:textId="40459BC9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662B6C28" w14:textId="7A7A2D18" w:rsidR="007C2D62" w:rsidRPr="007C2D62" w:rsidRDefault="00CA797D" w:rsidP="007C2D62">
                  <w:pPr>
                    <w:pStyle w:val="aa"/>
                    <w:spacing w:line="240" w:lineRule="exact"/>
                    <w:ind w:left="40"/>
                    <w:jc w:val="both"/>
                    <w:rPr>
                      <w:bCs/>
                    </w:rPr>
                  </w:pPr>
                  <w:r>
                    <w:rPr>
                      <w:sz w:val="28"/>
                    </w:rPr>
                    <w:t xml:space="preserve">Информацию о </w:t>
                  </w:r>
                  <w:r w:rsidRPr="00CA797D">
                    <w:rPr>
                      <w:color w:val="000000" w:themeColor="text1"/>
                      <w:sz w:val="28"/>
                      <w:szCs w:val="28"/>
                    </w:rPr>
                    <w:t>программе профилактики рисков причинения вреда (ущерба) охраняе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мым законом ценностям по муници</w:t>
                  </w:r>
                  <w:r w:rsidRPr="00CA797D">
                    <w:rPr>
                      <w:color w:val="000000" w:themeColor="text1"/>
                      <w:sz w:val="28"/>
                      <w:szCs w:val="28"/>
                    </w:rPr>
                    <w:t xml:space="preserve">пальному контролю на автомобильном транспорте и в дорожном хозяйстве в Грачевском муниципальном округе Ставропольского края на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2022 год </w:t>
                  </w:r>
                  <w:r w:rsidR="00CF1C81">
                    <w:rPr>
                      <w:color w:val="000000" w:themeColor="text1"/>
                      <w:sz w:val="28"/>
                      <w:szCs w:val="28"/>
                    </w:rPr>
                    <w:t>принять к сведению.</w:t>
                  </w:r>
                </w:p>
                <w:p w14:paraId="1AED5787" w14:textId="2AE12096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7C2D62" w14:paraId="18E08D58" w14:textId="77777777" w:rsidTr="007C2D62">
              <w:tc>
                <w:tcPr>
                  <w:tcW w:w="2532" w:type="dxa"/>
                </w:tcPr>
                <w:p w14:paraId="6F773C99" w14:textId="68119ACF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  <w:r w:rsidRPr="008065B2">
                    <w:rPr>
                      <w:b/>
                      <w:sz w:val="28"/>
                    </w:rPr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7F932F71" w14:textId="7F065018" w:rsidR="00CA797D" w:rsidRDefault="00CA797D" w:rsidP="007C2D62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за - </w:t>
                  </w:r>
                  <w:r w:rsidR="007C2D62" w:rsidRPr="00CA797D">
                    <w:rPr>
                      <w:sz w:val="28"/>
                      <w:u w:val="single"/>
                    </w:rPr>
                    <w:t>1</w:t>
                  </w:r>
                  <w:r w:rsidR="00BE4E9F">
                    <w:rPr>
                      <w:sz w:val="28"/>
                      <w:u w:val="single"/>
                      <w:lang w:val="en-US"/>
                    </w:rPr>
                    <w:t>3</w:t>
                  </w:r>
                  <w:r>
                    <w:rPr>
                      <w:sz w:val="28"/>
                    </w:rPr>
                    <w:t xml:space="preserve">, против - </w:t>
                  </w:r>
                  <w:r w:rsidR="007C2D62" w:rsidRPr="00CA797D">
                    <w:rPr>
                      <w:sz w:val="28"/>
                      <w:u w:val="single"/>
                    </w:rPr>
                    <w:t>0</w:t>
                  </w:r>
                  <w:r w:rsidR="007C2D62" w:rsidRPr="008065B2">
                    <w:rPr>
                      <w:sz w:val="28"/>
                    </w:rPr>
                    <w:t>, воздержал</w:t>
                  </w:r>
                  <w:r w:rsidR="004E2ACC">
                    <w:rPr>
                      <w:sz w:val="28"/>
                    </w:rPr>
                    <w:t>и</w:t>
                  </w:r>
                  <w:r>
                    <w:rPr>
                      <w:sz w:val="28"/>
                    </w:rPr>
                    <w:t xml:space="preserve">сь – </w:t>
                  </w:r>
                  <w:r w:rsidRPr="00CA797D">
                    <w:rPr>
                      <w:sz w:val="28"/>
                      <w:u w:val="single"/>
                    </w:rPr>
                    <w:t>0</w:t>
                  </w:r>
                  <w:r w:rsidR="007C2D62" w:rsidRPr="008065B2">
                    <w:rPr>
                      <w:sz w:val="28"/>
                    </w:rPr>
                    <w:t>.</w:t>
                  </w:r>
                  <w:r w:rsidR="007C2D62" w:rsidRPr="00D044F3">
                    <w:rPr>
                      <w:sz w:val="28"/>
                      <w:szCs w:val="28"/>
                    </w:rPr>
                    <w:t xml:space="preserve"> </w:t>
                  </w:r>
                </w:p>
                <w:p w14:paraId="4C5CA2DB" w14:textId="296E17C8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  <w:r w:rsidRPr="00D044F3">
                    <w:rPr>
                      <w:sz w:val="28"/>
                      <w:szCs w:val="28"/>
                    </w:rPr>
                    <w:t>Принимается</w:t>
                  </w:r>
                </w:p>
              </w:tc>
            </w:tr>
            <w:tr w:rsidR="007C2D62" w14:paraId="41207A68" w14:textId="77777777" w:rsidTr="007C2D62">
              <w:tc>
                <w:tcPr>
                  <w:tcW w:w="2532" w:type="dxa"/>
                </w:tcPr>
                <w:p w14:paraId="5372BC29" w14:textId="77777777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73A94DF4" w14:textId="77777777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</w:tbl>
          <w:p w14:paraId="17D4895E" w14:textId="77777777" w:rsidR="008B09E5" w:rsidRDefault="008B09E5" w:rsidP="006450EC">
            <w:pPr>
              <w:snapToGrid w:val="0"/>
              <w:jc w:val="center"/>
            </w:pPr>
          </w:p>
          <w:p w14:paraId="330F1287" w14:textId="77777777" w:rsidR="00CD1349" w:rsidRDefault="00CD1349" w:rsidP="006450EC"/>
        </w:tc>
      </w:tr>
      <w:tr w:rsidR="000C4820" w14:paraId="598B1F09" w14:textId="77777777" w:rsidTr="007C2D62">
        <w:tc>
          <w:tcPr>
            <w:tcW w:w="2640" w:type="dxa"/>
            <w:shd w:val="clear" w:color="auto" w:fill="auto"/>
          </w:tcPr>
          <w:p w14:paraId="69CDC701" w14:textId="77777777" w:rsidR="000C4820" w:rsidRDefault="000C4820" w:rsidP="006450EC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16586E46" w14:textId="77777777" w:rsidR="000C4820" w:rsidRDefault="000C4820" w:rsidP="006450EC">
            <w:pPr>
              <w:jc w:val="right"/>
              <w:rPr>
                <w:sz w:val="28"/>
                <w:szCs w:val="20"/>
              </w:rPr>
            </w:pPr>
          </w:p>
        </w:tc>
      </w:tr>
      <w:tr w:rsidR="000C4820" w14:paraId="3DFE9BEC" w14:textId="77777777" w:rsidTr="00256A4A">
        <w:tc>
          <w:tcPr>
            <w:tcW w:w="5050" w:type="dxa"/>
            <w:gridSpan w:val="3"/>
            <w:shd w:val="clear" w:color="auto" w:fill="auto"/>
          </w:tcPr>
          <w:p w14:paraId="150B84B0" w14:textId="7561737C" w:rsidR="000C4820" w:rsidRDefault="00256A4A" w:rsidP="007C2D62">
            <w:pPr>
              <w:snapToGrid w:val="0"/>
              <w:spacing w:line="24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</w:t>
            </w:r>
            <w:r w:rsidR="000C4820">
              <w:rPr>
                <w:sz w:val="28"/>
                <w:szCs w:val="20"/>
              </w:rPr>
              <w:t xml:space="preserve">редседатель Общественного совета  </w:t>
            </w:r>
          </w:p>
          <w:p w14:paraId="75EE0982" w14:textId="0C731E6D" w:rsidR="000C4820" w:rsidRDefault="000C4820" w:rsidP="007C2D62">
            <w:pPr>
              <w:snapToGrid w:val="0"/>
              <w:spacing w:line="24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Грачевского муниципального </w:t>
            </w:r>
            <w:r w:rsidR="007C2D62">
              <w:rPr>
                <w:sz w:val="28"/>
                <w:szCs w:val="20"/>
              </w:rPr>
              <w:t>округа</w:t>
            </w:r>
            <w:r>
              <w:rPr>
                <w:sz w:val="28"/>
                <w:szCs w:val="20"/>
              </w:rPr>
              <w:t xml:space="preserve">     </w:t>
            </w:r>
          </w:p>
          <w:p w14:paraId="47EFBB8F" w14:textId="77777777" w:rsidR="000C4820" w:rsidRDefault="000C4820" w:rsidP="007C2D62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0"/>
              </w:rPr>
              <w:t>Ставропольского края</w:t>
            </w:r>
          </w:p>
        </w:tc>
        <w:tc>
          <w:tcPr>
            <w:tcW w:w="1300" w:type="dxa"/>
            <w:shd w:val="clear" w:color="auto" w:fill="auto"/>
          </w:tcPr>
          <w:p w14:paraId="52FB3630" w14:textId="77777777" w:rsidR="000C4820" w:rsidRDefault="000C4820" w:rsidP="007C2D62">
            <w:pPr>
              <w:snapToGrid w:val="0"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519" w:type="dxa"/>
            <w:shd w:val="clear" w:color="auto" w:fill="auto"/>
          </w:tcPr>
          <w:p w14:paraId="0A5AB618" w14:textId="77777777" w:rsidR="000C4820" w:rsidRDefault="000C4820" w:rsidP="007C2D62">
            <w:pPr>
              <w:spacing w:line="240" w:lineRule="exact"/>
              <w:jc w:val="right"/>
              <w:rPr>
                <w:sz w:val="28"/>
                <w:szCs w:val="20"/>
              </w:rPr>
            </w:pPr>
          </w:p>
          <w:p w14:paraId="271128ED" w14:textId="77777777" w:rsidR="00655ED6" w:rsidRDefault="00655ED6" w:rsidP="007C2D62">
            <w:pPr>
              <w:spacing w:line="240" w:lineRule="exact"/>
              <w:jc w:val="right"/>
              <w:rPr>
                <w:sz w:val="28"/>
                <w:szCs w:val="20"/>
              </w:rPr>
            </w:pPr>
          </w:p>
          <w:p w14:paraId="55086459" w14:textId="247103E6" w:rsidR="000C4820" w:rsidRDefault="000C4820" w:rsidP="007C2D62">
            <w:pPr>
              <w:spacing w:line="240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Ю.А.</w:t>
            </w:r>
            <w:r w:rsidR="0026623C">
              <w:rPr>
                <w:sz w:val="28"/>
                <w:szCs w:val="20"/>
              </w:rPr>
              <w:t>Л</w:t>
            </w:r>
            <w:r w:rsidR="00CF1C81">
              <w:rPr>
                <w:sz w:val="28"/>
                <w:szCs w:val="20"/>
              </w:rPr>
              <w:t>уценко</w:t>
            </w:r>
            <w:proofErr w:type="spellEnd"/>
          </w:p>
        </w:tc>
      </w:tr>
    </w:tbl>
    <w:p w14:paraId="6BB094A8" w14:textId="77777777" w:rsidR="00654132" w:rsidRDefault="00654132" w:rsidP="006450EC"/>
    <w:sectPr w:rsidR="00654132" w:rsidSect="007C2D62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C82B" w14:textId="77777777" w:rsidR="001D4F8B" w:rsidRDefault="001D4F8B" w:rsidP="007C2D62">
      <w:r>
        <w:separator/>
      </w:r>
    </w:p>
  </w:endnote>
  <w:endnote w:type="continuationSeparator" w:id="0">
    <w:p w14:paraId="72656B3B" w14:textId="77777777" w:rsidR="001D4F8B" w:rsidRDefault="001D4F8B" w:rsidP="007C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2109" w14:textId="77777777" w:rsidR="001D4F8B" w:rsidRDefault="001D4F8B" w:rsidP="007C2D62">
      <w:r>
        <w:separator/>
      </w:r>
    </w:p>
  </w:footnote>
  <w:footnote w:type="continuationSeparator" w:id="0">
    <w:p w14:paraId="11684D91" w14:textId="77777777" w:rsidR="001D4F8B" w:rsidRDefault="001D4F8B" w:rsidP="007C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612916"/>
      <w:docPartObj>
        <w:docPartGallery w:val="Page Numbers (Top of Page)"/>
        <w:docPartUnique/>
      </w:docPartObj>
    </w:sdtPr>
    <w:sdtEndPr/>
    <w:sdtContent>
      <w:p w14:paraId="21E20056" w14:textId="191DA135" w:rsidR="007C2D62" w:rsidRDefault="007C2D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97D">
          <w:rPr>
            <w:noProof/>
          </w:rPr>
          <w:t>2</w:t>
        </w:r>
        <w:r>
          <w:fldChar w:fldCharType="end"/>
        </w:r>
      </w:p>
    </w:sdtContent>
  </w:sdt>
  <w:p w14:paraId="3FF1C244" w14:textId="77777777" w:rsidR="007C2D62" w:rsidRDefault="007C2D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99"/>
        </w:tabs>
        <w:ind w:left="73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99"/>
        </w:tabs>
        <w:ind w:left="87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99"/>
        </w:tabs>
        <w:ind w:left="101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9"/>
        </w:tabs>
        <w:ind w:left="116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99"/>
        </w:tabs>
        <w:ind w:left="130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99"/>
        </w:tabs>
        <w:ind w:left="145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99"/>
        </w:tabs>
        <w:ind w:left="159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99"/>
        </w:tabs>
        <w:ind w:left="173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99"/>
        </w:tabs>
        <w:ind w:left="1883" w:hanging="1584"/>
      </w:pPr>
    </w:lvl>
  </w:abstractNum>
  <w:abstractNum w:abstractNumId="1" w15:restartNumberingAfterBreak="0">
    <w:nsid w:val="051D6299"/>
    <w:multiLevelType w:val="hybridMultilevel"/>
    <w:tmpl w:val="7CB00966"/>
    <w:lvl w:ilvl="0" w:tplc="ED78ABC4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 CYR" w:hAnsi="Times New Roman" w:cs="Times New Roman CYR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CAD5AE6"/>
    <w:multiLevelType w:val="multilevel"/>
    <w:tmpl w:val="0318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F22FE7"/>
    <w:multiLevelType w:val="hybridMultilevel"/>
    <w:tmpl w:val="6C3E079E"/>
    <w:lvl w:ilvl="0" w:tplc="0D3626D6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 w15:restartNumberingAfterBreak="0">
    <w:nsid w:val="684A1E86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 w15:restartNumberingAfterBreak="0">
    <w:nsid w:val="6E0B72DA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 w15:restartNumberingAfterBreak="0">
    <w:nsid w:val="76A73F22"/>
    <w:multiLevelType w:val="hybridMultilevel"/>
    <w:tmpl w:val="CE923A6E"/>
    <w:lvl w:ilvl="0" w:tplc="D7265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600CC"/>
    <w:multiLevelType w:val="hybridMultilevel"/>
    <w:tmpl w:val="9E9A2AC0"/>
    <w:lvl w:ilvl="0" w:tplc="63B80EB6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349"/>
    <w:rsid w:val="00013CA6"/>
    <w:rsid w:val="000409F0"/>
    <w:rsid w:val="000448D2"/>
    <w:rsid w:val="000A68DE"/>
    <w:rsid w:val="000B79E3"/>
    <w:rsid w:val="000C4820"/>
    <w:rsid w:val="000D0663"/>
    <w:rsid w:val="000F313D"/>
    <w:rsid w:val="000F5C84"/>
    <w:rsid w:val="0012303F"/>
    <w:rsid w:val="00154A87"/>
    <w:rsid w:val="0017105E"/>
    <w:rsid w:val="001D4F8B"/>
    <w:rsid w:val="00221652"/>
    <w:rsid w:val="00256A4A"/>
    <w:rsid w:val="0026623C"/>
    <w:rsid w:val="0027255A"/>
    <w:rsid w:val="00276C55"/>
    <w:rsid w:val="00287581"/>
    <w:rsid w:val="00293A51"/>
    <w:rsid w:val="002C514C"/>
    <w:rsid w:val="00324B30"/>
    <w:rsid w:val="00330721"/>
    <w:rsid w:val="00335246"/>
    <w:rsid w:val="00405313"/>
    <w:rsid w:val="00414125"/>
    <w:rsid w:val="004228EA"/>
    <w:rsid w:val="004E2ACC"/>
    <w:rsid w:val="004E70F8"/>
    <w:rsid w:val="0057743E"/>
    <w:rsid w:val="0060103B"/>
    <w:rsid w:val="006450EC"/>
    <w:rsid w:val="00654132"/>
    <w:rsid w:val="00655ED6"/>
    <w:rsid w:val="006747A4"/>
    <w:rsid w:val="00730C06"/>
    <w:rsid w:val="007320D4"/>
    <w:rsid w:val="007A594C"/>
    <w:rsid w:val="007C2D62"/>
    <w:rsid w:val="00805C25"/>
    <w:rsid w:val="008065B2"/>
    <w:rsid w:val="008559B1"/>
    <w:rsid w:val="008B09E5"/>
    <w:rsid w:val="00A50869"/>
    <w:rsid w:val="00A51F49"/>
    <w:rsid w:val="00AA2A25"/>
    <w:rsid w:val="00AD22BE"/>
    <w:rsid w:val="00AD6BC8"/>
    <w:rsid w:val="00B03B38"/>
    <w:rsid w:val="00B16ADE"/>
    <w:rsid w:val="00B66011"/>
    <w:rsid w:val="00BE4E9F"/>
    <w:rsid w:val="00BF053D"/>
    <w:rsid w:val="00BF4808"/>
    <w:rsid w:val="00C11D1B"/>
    <w:rsid w:val="00C41C3C"/>
    <w:rsid w:val="00C722D7"/>
    <w:rsid w:val="00CA797D"/>
    <w:rsid w:val="00CD1349"/>
    <w:rsid w:val="00CF1C81"/>
    <w:rsid w:val="00D574A3"/>
    <w:rsid w:val="00E82CA1"/>
    <w:rsid w:val="00EE2B62"/>
    <w:rsid w:val="00F40345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80E2"/>
  <w15:docId w15:val="{0057E069-CE69-4C5C-93C6-466791DE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3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1349"/>
    <w:pPr>
      <w:keepNext/>
      <w:numPr>
        <w:numId w:val="1"/>
      </w:numPr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349"/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a3">
    <w:name w:val="Body Text"/>
    <w:basedOn w:val="a"/>
    <w:link w:val="a4"/>
    <w:rsid w:val="00CD1349"/>
    <w:pPr>
      <w:spacing w:after="120"/>
    </w:pPr>
  </w:style>
  <w:style w:type="character" w:customStyle="1" w:styleId="a4">
    <w:name w:val="Основной текст Знак"/>
    <w:basedOn w:val="a0"/>
    <w:link w:val="a3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CD1349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CD134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7">
    <w:name w:val="Body Text Indent"/>
    <w:basedOn w:val="a"/>
    <w:link w:val="a8"/>
    <w:rsid w:val="00CD134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B6601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6450EC"/>
    <w:pPr>
      <w:ind w:left="720"/>
      <w:contextualSpacing/>
    </w:pPr>
  </w:style>
  <w:style w:type="paragraph" w:customStyle="1" w:styleId="ConsPlusNormal">
    <w:name w:val="ConsPlusNormal"/>
    <w:rsid w:val="00B16A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unhideWhenUsed/>
    <w:rsid w:val="008B0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C2D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2D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C2D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C2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Strong"/>
    <w:uiPriority w:val="22"/>
    <w:qFormat/>
    <w:rsid w:val="00B03B38"/>
    <w:rPr>
      <w:b/>
      <w:bCs/>
    </w:rPr>
  </w:style>
  <w:style w:type="paragraph" w:styleId="af1">
    <w:name w:val="No Spacing"/>
    <w:uiPriority w:val="1"/>
    <w:qFormat/>
    <w:rsid w:val="00C11D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1">
    <w:name w:val="c11"/>
    <w:basedOn w:val="a0"/>
    <w:rsid w:val="00A50869"/>
  </w:style>
  <w:style w:type="character" w:customStyle="1" w:styleId="c0">
    <w:name w:val="c0"/>
    <w:basedOn w:val="a0"/>
    <w:rsid w:val="00A50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644E4-33BA-410E-B58A-3CF5053C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User6</cp:lastModifiedBy>
  <cp:revision>2</cp:revision>
  <cp:lastPrinted>2021-11-30T06:07:00Z</cp:lastPrinted>
  <dcterms:created xsi:type="dcterms:W3CDTF">2021-12-15T08:21:00Z</dcterms:created>
  <dcterms:modified xsi:type="dcterms:W3CDTF">2021-12-15T08:21:00Z</dcterms:modified>
</cp:coreProperties>
</file>