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86D98" w14:textId="77777777" w:rsidR="00AC426A" w:rsidRDefault="00AC426A" w:rsidP="00AC426A">
      <w:pPr>
        <w:suppressAutoHyphens/>
        <w:spacing w:after="0" w:line="240" w:lineRule="exact"/>
        <w:ind w:firstLine="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14:paraId="7CA13110" w14:textId="3C5BCC4E" w:rsidR="00AC426A" w:rsidRPr="001E744C" w:rsidRDefault="00AC426A" w:rsidP="00AC426A">
      <w:pPr>
        <w:suppressAutoHyphens/>
        <w:spacing w:after="0" w:line="240" w:lineRule="exact"/>
        <w:ind w:firstLine="48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CE6D88">
        <w:rPr>
          <w:rFonts w:ascii="Times New Roman" w:eastAsia="Times New Roman" w:hAnsi="Times New Roman" w:cs="Times New Roman"/>
          <w:sz w:val="28"/>
          <w:szCs w:val="28"/>
        </w:rPr>
        <w:t>постановлению</w:t>
      </w:r>
      <w:r>
        <w:rPr>
          <w:rFonts w:ascii="Times New Roman" w:eastAsia="Times New Roman" w:hAnsi="Times New Roman" w:cs="Times New Roman"/>
          <w:sz w:val="28"/>
          <w:szCs w:val="28"/>
        </w:rPr>
        <w:t xml:space="preserve"> </w:t>
      </w:r>
      <w:r w:rsidRPr="001E744C">
        <w:rPr>
          <w:rFonts w:ascii="Times New Roman" w:eastAsia="Times New Roman" w:hAnsi="Times New Roman" w:cs="Times New Roman"/>
          <w:sz w:val="28"/>
          <w:szCs w:val="28"/>
        </w:rPr>
        <w:t>администрации</w:t>
      </w:r>
    </w:p>
    <w:p w14:paraId="4EE432A4" w14:textId="77777777" w:rsidR="00AC426A" w:rsidRDefault="00AC426A" w:rsidP="00AC426A">
      <w:pPr>
        <w:suppressAutoHyphens/>
        <w:spacing w:after="0" w:line="240" w:lineRule="exact"/>
        <w:ind w:firstLine="4820"/>
        <w:rPr>
          <w:rFonts w:ascii="Times New Roman" w:eastAsia="Times New Roman" w:hAnsi="Times New Roman" w:cs="Times New Roman"/>
          <w:sz w:val="28"/>
          <w:szCs w:val="28"/>
        </w:rPr>
      </w:pPr>
      <w:r w:rsidRPr="001E744C">
        <w:rPr>
          <w:rFonts w:ascii="Times New Roman" w:eastAsia="Times New Roman" w:hAnsi="Times New Roman" w:cs="Times New Roman"/>
          <w:sz w:val="28"/>
          <w:szCs w:val="28"/>
        </w:rPr>
        <w:t xml:space="preserve">Грачевского муниципального </w:t>
      </w:r>
      <w:r>
        <w:rPr>
          <w:rFonts w:ascii="Times New Roman" w:eastAsia="Times New Roman" w:hAnsi="Times New Roman" w:cs="Times New Roman"/>
          <w:sz w:val="28"/>
          <w:szCs w:val="28"/>
        </w:rPr>
        <w:t>округа</w:t>
      </w:r>
    </w:p>
    <w:p w14:paraId="237792EC" w14:textId="77777777" w:rsidR="00AC426A" w:rsidRPr="001E744C" w:rsidRDefault="00AC426A" w:rsidP="00AC426A">
      <w:pPr>
        <w:suppressAutoHyphens/>
        <w:spacing w:after="0" w:line="240" w:lineRule="exact"/>
        <w:ind w:firstLine="4820"/>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w:t>
      </w:r>
    </w:p>
    <w:p w14:paraId="244B87ED" w14:textId="64204D33" w:rsidR="000B721C" w:rsidRDefault="00480DAF" w:rsidP="00480DAF">
      <w:pPr>
        <w:pStyle w:val="a5"/>
        <w:widowControl w:val="0"/>
        <w:spacing w:line="240" w:lineRule="exact"/>
        <w:ind w:left="4248"/>
        <w:jc w:val="both"/>
        <w:rPr>
          <w:rFonts w:ascii="Times New Roman" w:hAnsi="Times New Roman"/>
          <w:sz w:val="28"/>
          <w:szCs w:val="28"/>
        </w:rPr>
      </w:pPr>
      <w:r>
        <w:rPr>
          <w:rFonts w:ascii="Times New Roman" w:hAnsi="Times New Roman"/>
          <w:sz w:val="28"/>
          <w:szCs w:val="28"/>
        </w:rPr>
        <w:t xml:space="preserve">        о</w:t>
      </w:r>
      <w:bookmarkStart w:id="0" w:name="_GoBack"/>
      <w:bookmarkEnd w:id="0"/>
      <w:r>
        <w:rPr>
          <w:rFonts w:ascii="Times New Roman" w:hAnsi="Times New Roman"/>
          <w:sz w:val="28"/>
          <w:szCs w:val="28"/>
        </w:rPr>
        <w:t>т 06.12.2021г. № 966</w:t>
      </w:r>
    </w:p>
    <w:p w14:paraId="23575069" w14:textId="6D61CF4E" w:rsidR="00DC2C5A" w:rsidRPr="00DC2C5A" w:rsidRDefault="00DC2C5A" w:rsidP="00265192">
      <w:pPr>
        <w:pStyle w:val="a5"/>
        <w:widowControl w:val="0"/>
        <w:spacing w:line="240" w:lineRule="exact"/>
        <w:ind w:left="4248"/>
        <w:jc w:val="center"/>
        <w:rPr>
          <w:rFonts w:ascii="Times New Roman" w:hAnsi="Times New Roman"/>
          <w:sz w:val="28"/>
          <w:szCs w:val="28"/>
        </w:rPr>
      </w:pPr>
    </w:p>
    <w:p w14:paraId="67B4828A" w14:textId="77777777" w:rsidR="00DC2C5A" w:rsidRDefault="00DC2C5A" w:rsidP="009D6A64">
      <w:pPr>
        <w:widowControl w:val="0"/>
        <w:autoSpaceDE w:val="0"/>
        <w:autoSpaceDN w:val="0"/>
        <w:adjustRightInd w:val="0"/>
        <w:spacing w:after="0" w:line="240" w:lineRule="exact"/>
        <w:jc w:val="center"/>
        <w:rPr>
          <w:rFonts w:ascii="Times New Roman" w:hAnsi="Times New Roman" w:cs="Times New Roman"/>
          <w:b/>
          <w:bCs/>
          <w:sz w:val="28"/>
          <w:szCs w:val="28"/>
        </w:rPr>
      </w:pPr>
    </w:p>
    <w:p w14:paraId="1300E365" w14:textId="77777777" w:rsidR="00265192" w:rsidRPr="00DC2C5A" w:rsidRDefault="00265192" w:rsidP="009D6A64">
      <w:pPr>
        <w:widowControl w:val="0"/>
        <w:autoSpaceDE w:val="0"/>
        <w:autoSpaceDN w:val="0"/>
        <w:adjustRightInd w:val="0"/>
        <w:spacing w:after="0" w:line="240" w:lineRule="exact"/>
        <w:jc w:val="center"/>
        <w:rPr>
          <w:rFonts w:ascii="Times New Roman" w:hAnsi="Times New Roman" w:cs="Times New Roman"/>
          <w:b/>
          <w:bCs/>
          <w:sz w:val="28"/>
          <w:szCs w:val="28"/>
        </w:rPr>
      </w:pPr>
    </w:p>
    <w:p w14:paraId="24204574" w14:textId="77777777" w:rsidR="00DC2C5A" w:rsidRDefault="00265192" w:rsidP="009D6A64">
      <w:pPr>
        <w:widowControl w:val="0"/>
        <w:autoSpaceDE w:val="0"/>
        <w:autoSpaceDN w:val="0"/>
        <w:adjustRightInd w:val="0"/>
        <w:spacing w:after="0" w:line="240" w:lineRule="exact"/>
        <w:jc w:val="center"/>
        <w:rPr>
          <w:rFonts w:ascii="Times New Roman" w:hAnsi="Times New Roman" w:cs="Times New Roman"/>
          <w:bCs/>
          <w:sz w:val="28"/>
          <w:szCs w:val="28"/>
        </w:rPr>
      </w:pPr>
      <w:r w:rsidRPr="00A61DA0">
        <w:rPr>
          <w:rFonts w:ascii="Times New Roman" w:hAnsi="Times New Roman" w:cs="Times New Roman"/>
          <w:bCs/>
          <w:sz w:val="28"/>
          <w:szCs w:val="28"/>
        </w:rPr>
        <w:t>ПОРЯДОК</w:t>
      </w:r>
    </w:p>
    <w:p w14:paraId="0515299E" w14:textId="77777777" w:rsidR="00265192" w:rsidRPr="00A61DA0" w:rsidRDefault="00265192" w:rsidP="009D6A64">
      <w:pPr>
        <w:widowControl w:val="0"/>
        <w:autoSpaceDE w:val="0"/>
        <w:autoSpaceDN w:val="0"/>
        <w:adjustRightInd w:val="0"/>
        <w:spacing w:after="0" w:line="240" w:lineRule="exact"/>
        <w:jc w:val="center"/>
        <w:rPr>
          <w:rFonts w:ascii="Times New Roman" w:hAnsi="Times New Roman" w:cs="Times New Roman"/>
          <w:bCs/>
          <w:sz w:val="28"/>
          <w:szCs w:val="28"/>
        </w:rPr>
      </w:pPr>
    </w:p>
    <w:p w14:paraId="17EA47E6" w14:textId="77777777" w:rsidR="009D6A64" w:rsidRDefault="00DC2C5A" w:rsidP="009D6A64">
      <w:pPr>
        <w:widowControl w:val="0"/>
        <w:autoSpaceDE w:val="0"/>
        <w:autoSpaceDN w:val="0"/>
        <w:adjustRightInd w:val="0"/>
        <w:spacing w:after="0" w:line="240" w:lineRule="exact"/>
        <w:jc w:val="center"/>
        <w:rPr>
          <w:rFonts w:ascii="Times New Roman" w:hAnsi="Times New Roman" w:cs="Times New Roman"/>
          <w:bCs/>
          <w:sz w:val="28"/>
          <w:szCs w:val="28"/>
        </w:rPr>
      </w:pPr>
      <w:r w:rsidRPr="00A61DA0">
        <w:rPr>
          <w:rFonts w:ascii="Times New Roman" w:hAnsi="Times New Roman" w:cs="Times New Roman"/>
          <w:bCs/>
          <w:sz w:val="28"/>
          <w:szCs w:val="28"/>
        </w:rPr>
        <w:t>установления причин нарушения законодательства о</w:t>
      </w:r>
      <w:r w:rsidR="009D6A64">
        <w:rPr>
          <w:rFonts w:ascii="Times New Roman" w:hAnsi="Times New Roman" w:cs="Times New Roman"/>
          <w:bCs/>
          <w:sz w:val="28"/>
          <w:szCs w:val="28"/>
        </w:rPr>
        <w:t xml:space="preserve"> </w:t>
      </w:r>
      <w:r w:rsidRPr="00A61DA0">
        <w:rPr>
          <w:rFonts w:ascii="Times New Roman" w:hAnsi="Times New Roman" w:cs="Times New Roman"/>
          <w:bCs/>
          <w:sz w:val="28"/>
          <w:szCs w:val="28"/>
        </w:rPr>
        <w:t xml:space="preserve">градостроительной </w:t>
      </w:r>
    </w:p>
    <w:p w14:paraId="11D5108F" w14:textId="0838339F" w:rsidR="009D6A64" w:rsidRDefault="00DC2C5A" w:rsidP="009D6A64">
      <w:pPr>
        <w:widowControl w:val="0"/>
        <w:autoSpaceDE w:val="0"/>
        <w:autoSpaceDN w:val="0"/>
        <w:adjustRightInd w:val="0"/>
        <w:spacing w:after="0" w:line="240" w:lineRule="exact"/>
        <w:jc w:val="center"/>
        <w:rPr>
          <w:rFonts w:ascii="Times New Roman" w:hAnsi="Times New Roman" w:cs="Times New Roman"/>
          <w:bCs/>
          <w:sz w:val="28"/>
          <w:szCs w:val="28"/>
        </w:rPr>
      </w:pPr>
      <w:r w:rsidRPr="00A61DA0">
        <w:rPr>
          <w:rFonts w:ascii="Times New Roman" w:hAnsi="Times New Roman" w:cs="Times New Roman"/>
          <w:bCs/>
          <w:sz w:val="28"/>
          <w:szCs w:val="28"/>
        </w:rPr>
        <w:t xml:space="preserve">деятельности на территории </w:t>
      </w:r>
      <w:r w:rsidR="00EB07D3">
        <w:rPr>
          <w:rFonts w:ascii="Times New Roman" w:hAnsi="Times New Roman"/>
          <w:sz w:val="28"/>
          <w:szCs w:val="28"/>
        </w:rPr>
        <w:t>Грачевского</w:t>
      </w:r>
      <w:r w:rsidR="009D6A64">
        <w:rPr>
          <w:rFonts w:ascii="Times New Roman" w:hAnsi="Times New Roman" w:cs="Times New Roman"/>
          <w:sz w:val="28"/>
          <w:szCs w:val="28"/>
        </w:rPr>
        <w:t xml:space="preserve"> </w:t>
      </w:r>
      <w:r w:rsidR="00FD5EE7">
        <w:rPr>
          <w:rFonts w:ascii="Times New Roman" w:hAnsi="Times New Roman" w:cs="Times New Roman"/>
          <w:bCs/>
          <w:sz w:val="28"/>
          <w:szCs w:val="28"/>
        </w:rPr>
        <w:t>муниципального округа</w:t>
      </w:r>
      <w:r w:rsidRPr="00A61DA0">
        <w:rPr>
          <w:rFonts w:ascii="Times New Roman" w:hAnsi="Times New Roman" w:cs="Times New Roman"/>
          <w:bCs/>
          <w:sz w:val="28"/>
          <w:szCs w:val="28"/>
        </w:rPr>
        <w:t xml:space="preserve"> </w:t>
      </w:r>
    </w:p>
    <w:p w14:paraId="35E8F4CC" w14:textId="77777777" w:rsidR="00DC2C5A" w:rsidRPr="00A61DA0" w:rsidRDefault="00DC2C5A" w:rsidP="009D6A64">
      <w:pPr>
        <w:widowControl w:val="0"/>
        <w:autoSpaceDE w:val="0"/>
        <w:autoSpaceDN w:val="0"/>
        <w:adjustRightInd w:val="0"/>
        <w:spacing w:after="0" w:line="240" w:lineRule="exact"/>
        <w:jc w:val="center"/>
        <w:rPr>
          <w:rFonts w:ascii="Times New Roman" w:hAnsi="Times New Roman" w:cs="Times New Roman"/>
          <w:bCs/>
          <w:sz w:val="28"/>
          <w:szCs w:val="28"/>
        </w:rPr>
      </w:pPr>
      <w:r w:rsidRPr="00A61DA0">
        <w:rPr>
          <w:rFonts w:ascii="Times New Roman" w:hAnsi="Times New Roman" w:cs="Times New Roman"/>
          <w:bCs/>
          <w:sz w:val="28"/>
          <w:szCs w:val="28"/>
        </w:rPr>
        <w:t>Ставропольского края</w:t>
      </w:r>
    </w:p>
    <w:p w14:paraId="45040E73" w14:textId="66AF1DC5" w:rsidR="00DC2C5A" w:rsidRDefault="00DC2C5A" w:rsidP="00DC2C5A">
      <w:pPr>
        <w:autoSpaceDE w:val="0"/>
        <w:autoSpaceDN w:val="0"/>
        <w:adjustRightInd w:val="0"/>
        <w:spacing w:after="0" w:line="240" w:lineRule="auto"/>
        <w:jc w:val="both"/>
        <w:rPr>
          <w:rFonts w:ascii="Times New Roman" w:hAnsi="Times New Roman" w:cs="Times New Roman"/>
          <w:sz w:val="28"/>
          <w:szCs w:val="28"/>
        </w:rPr>
      </w:pPr>
    </w:p>
    <w:p w14:paraId="6715FF42" w14:textId="77777777" w:rsidR="00384931" w:rsidRPr="00DC2C5A" w:rsidRDefault="00384931" w:rsidP="00DC2C5A">
      <w:pPr>
        <w:autoSpaceDE w:val="0"/>
        <w:autoSpaceDN w:val="0"/>
        <w:adjustRightInd w:val="0"/>
        <w:spacing w:after="0" w:line="240" w:lineRule="auto"/>
        <w:jc w:val="both"/>
        <w:rPr>
          <w:rFonts w:ascii="Times New Roman" w:hAnsi="Times New Roman" w:cs="Times New Roman"/>
          <w:sz w:val="28"/>
          <w:szCs w:val="28"/>
        </w:rPr>
      </w:pPr>
    </w:p>
    <w:p w14:paraId="47AB3189" w14:textId="77777777" w:rsidR="00DC2C5A" w:rsidRPr="00DC2C5A" w:rsidRDefault="00DC2C5A" w:rsidP="00AC426A">
      <w:pPr>
        <w:autoSpaceDE w:val="0"/>
        <w:autoSpaceDN w:val="0"/>
        <w:adjustRightInd w:val="0"/>
        <w:spacing w:after="0" w:line="240" w:lineRule="auto"/>
        <w:jc w:val="center"/>
        <w:rPr>
          <w:rFonts w:ascii="Times New Roman" w:hAnsi="Times New Roman" w:cs="Times New Roman"/>
          <w:sz w:val="28"/>
          <w:szCs w:val="28"/>
        </w:rPr>
      </w:pPr>
      <w:r w:rsidRPr="00DC2C5A">
        <w:rPr>
          <w:rFonts w:ascii="Times New Roman" w:hAnsi="Times New Roman" w:cs="Times New Roman"/>
          <w:sz w:val="28"/>
          <w:szCs w:val="28"/>
        </w:rPr>
        <w:t>1. Общие положения</w:t>
      </w:r>
    </w:p>
    <w:p w14:paraId="2817BD8D" w14:textId="3AD5CCE8" w:rsidR="00384931" w:rsidRDefault="00DC2C5A" w:rsidP="002651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1.1.</w:t>
      </w:r>
      <w:r w:rsidR="00AC426A">
        <w:rPr>
          <w:rFonts w:ascii="Times New Roman" w:hAnsi="Times New Roman" w:cs="Times New Roman"/>
          <w:sz w:val="28"/>
          <w:szCs w:val="28"/>
        </w:rPr>
        <w:t> </w:t>
      </w:r>
      <w:r w:rsidRPr="00DC2C5A">
        <w:rPr>
          <w:rFonts w:ascii="Times New Roman" w:hAnsi="Times New Roman" w:cs="Times New Roman"/>
          <w:sz w:val="28"/>
          <w:szCs w:val="28"/>
        </w:rPr>
        <w:t>Настоящий порядок установления причин нарушения законодательства</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 xml:space="preserve">о градостроительной деятельности на территории </w:t>
      </w:r>
      <w:r w:rsidR="00EB07D3">
        <w:rPr>
          <w:rFonts w:ascii="Times New Roman" w:hAnsi="Times New Roman"/>
          <w:sz w:val="28"/>
          <w:szCs w:val="28"/>
        </w:rPr>
        <w:t>Грачевского</w:t>
      </w:r>
      <w:r w:rsidR="00664E5A">
        <w:rPr>
          <w:rFonts w:ascii="Times New Roman" w:hAnsi="Times New Roman" w:cs="Times New Roman"/>
          <w:sz w:val="28"/>
          <w:szCs w:val="28"/>
        </w:rPr>
        <w:t xml:space="preserve"> муниципального округа</w:t>
      </w:r>
      <w:r w:rsidRPr="00DC2C5A">
        <w:rPr>
          <w:rFonts w:ascii="Times New Roman" w:hAnsi="Times New Roman" w:cs="Times New Roman"/>
          <w:sz w:val="28"/>
          <w:szCs w:val="28"/>
        </w:rPr>
        <w:t xml:space="preserve"> Ставропольского края (далее</w:t>
      </w:r>
      <w:r w:rsidR="00384931">
        <w:rPr>
          <w:rFonts w:ascii="Times New Roman" w:hAnsi="Times New Roman" w:cs="Times New Roman"/>
          <w:sz w:val="28"/>
          <w:szCs w:val="28"/>
        </w:rPr>
        <w:t xml:space="preserve"> – </w:t>
      </w:r>
      <w:r w:rsidRPr="00DC2C5A">
        <w:rPr>
          <w:rFonts w:ascii="Times New Roman" w:hAnsi="Times New Roman" w:cs="Times New Roman"/>
          <w:sz w:val="28"/>
          <w:szCs w:val="28"/>
        </w:rPr>
        <w:t>Порядок) разработан в</w:t>
      </w:r>
      <w:r w:rsidR="00A61DA0">
        <w:rPr>
          <w:rFonts w:ascii="Times New Roman" w:hAnsi="Times New Roman" w:cs="Times New Roman"/>
          <w:sz w:val="28"/>
          <w:szCs w:val="28"/>
        </w:rPr>
        <w:t xml:space="preserve"> соответствии с частью 4 статьи</w:t>
      </w:r>
      <w:r w:rsidRPr="00DC2C5A">
        <w:rPr>
          <w:rFonts w:ascii="Times New Roman" w:hAnsi="Times New Roman" w:cs="Times New Roman"/>
          <w:sz w:val="28"/>
          <w:szCs w:val="28"/>
        </w:rPr>
        <w:t xml:space="preserve"> 62 Градостроительного кодекса Р</w:t>
      </w:r>
      <w:r w:rsidR="00A61DA0">
        <w:rPr>
          <w:rFonts w:ascii="Times New Roman" w:hAnsi="Times New Roman" w:cs="Times New Roman"/>
          <w:sz w:val="28"/>
          <w:szCs w:val="28"/>
        </w:rPr>
        <w:t xml:space="preserve">оссийской </w:t>
      </w:r>
      <w:r w:rsidRPr="00DC2C5A">
        <w:rPr>
          <w:rFonts w:ascii="Times New Roman" w:hAnsi="Times New Roman" w:cs="Times New Roman"/>
          <w:sz w:val="28"/>
          <w:szCs w:val="28"/>
        </w:rPr>
        <w:t>Ф</w:t>
      </w:r>
      <w:r w:rsidR="00A61DA0">
        <w:rPr>
          <w:rFonts w:ascii="Times New Roman" w:hAnsi="Times New Roman" w:cs="Times New Roman"/>
          <w:sz w:val="28"/>
          <w:szCs w:val="28"/>
        </w:rPr>
        <w:t xml:space="preserve">едерации </w:t>
      </w:r>
      <w:r w:rsidRPr="00DC2C5A">
        <w:rPr>
          <w:rFonts w:ascii="Times New Roman" w:hAnsi="Times New Roman" w:cs="Times New Roman"/>
          <w:sz w:val="28"/>
          <w:szCs w:val="28"/>
        </w:rPr>
        <w:t>и определяет</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порядок установления причин нарушения законодательства о</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градостроительной деятельности (далее</w:t>
      </w:r>
      <w:r w:rsidR="00384931">
        <w:rPr>
          <w:rFonts w:ascii="Times New Roman" w:hAnsi="Times New Roman" w:cs="Times New Roman"/>
          <w:sz w:val="28"/>
          <w:szCs w:val="28"/>
        </w:rPr>
        <w:t> – </w:t>
      </w:r>
      <w:r w:rsidRPr="00DC2C5A">
        <w:rPr>
          <w:rFonts w:ascii="Times New Roman" w:hAnsi="Times New Roman" w:cs="Times New Roman"/>
          <w:sz w:val="28"/>
          <w:szCs w:val="28"/>
        </w:rPr>
        <w:t>установление причин) на</w:t>
      </w:r>
      <w:r w:rsidR="00A61DA0">
        <w:rPr>
          <w:rFonts w:ascii="Times New Roman" w:hAnsi="Times New Roman" w:cs="Times New Roman"/>
          <w:sz w:val="28"/>
          <w:szCs w:val="28"/>
        </w:rPr>
        <w:t xml:space="preserve"> территории</w:t>
      </w:r>
      <w:r w:rsidR="00664E5A">
        <w:rPr>
          <w:rFonts w:ascii="Times New Roman" w:hAnsi="Times New Roman" w:cs="Times New Roman"/>
          <w:sz w:val="28"/>
          <w:szCs w:val="28"/>
        </w:rPr>
        <w:t xml:space="preserve"> </w:t>
      </w:r>
      <w:r w:rsidR="00EB07D3">
        <w:rPr>
          <w:rFonts w:ascii="Times New Roman" w:hAnsi="Times New Roman"/>
          <w:sz w:val="28"/>
          <w:szCs w:val="28"/>
        </w:rPr>
        <w:t>Грачевского</w:t>
      </w:r>
      <w:r w:rsidR="00664E5A">
        <w:rPr>
          <w:rFonts w:ascii="Times New Roman" w:hAnsi="Times New Roman" w:cs="Times New Roman"/>
          <w:sz w:val="28"/>
          <w:szCs w:val="28"/>
        </w:rPr>
        <w:t xml:space="preserve"> муниципального округа</w:t>
      </w:r>
      <w:r w:rsidRPr="00DC2C5A">
        <w:rPr>
          <w:rFonts w:ascii="Times New Roman" w:hAnsi="Times New Roman" w:cs="Times New Roman"/>
          <w:sz w:val="28"/>
          <w:szCs w:val="28"/>
        </w:rPr>
        <w:t xml:space="preserve"> Ставропольского края в случае причинения вреда жизни или</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здоровью физических лиц, имуществу физических или юридических лиц в</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результате нарушения законодательства о градостроительной деятельности в</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отношении объектов, не указанных в частях 2 и 3 статьи 62</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Градостроительного кодекса Р</w:t>
      </w:r>
      <w:r w:rsidR="00A61DA0">
        <w:rPr>
          <w:rFonts w:ascii="Times New Roman" w:hAnsi="Times New Roman" w:cs="Times New Roman"/>
          <w:sz w:val="28"/>
          <w:szCs w:val="28"/>
        </w:rPr>
        <w:t xml:space="preserve">оссийской </w:t>
      </w:r>
      <w:r w:rsidRPr="00DC2C5A">
        <w:rPr>
          <w:rFonts w:ascii="Times New Roman" w:hAnsi="Times New Roman" w:cs="Times New Roman"/>
          <w:sz w:val="28"/>
          <w:szCs w:val="28"/>
        </w:rPr>
        <w:t>Ф</w:t>
      </w:r>
      <w:r w:rsidR="00A61DA0">
        <w:rPr>
          <w:rFonts w:ascii="Times New Roman" w:hAnsi="Times New Roman" w:cs="Times New Roman"/>
          <w:sz w:val="28"/>
          <w:szCs w:val="28"/>
        </w:rPr>
        <w:t>едерации</w:t>
      </w:r>
      <w:r w:rsidRPr="00DC2C5A">
        <w:rPr>
          <w:rFonts w:ascii="Times New Roman" w:hAnsi="Times New Roman" w:cs="Times New Roman"/>
          <w:sz w:val="28"/>
          <w:szCs w:val="28"/>
        </w:rPr>
        <w:t>, или в результате нарушения</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законодательства о градостроительной деятельности, если вред жизни или</w:t>
      </w:r>
      <w:r w:rsidR="00A61DA0">
        <w:rPr>
          <w:rFonts w:ascii="Times New Roman" w:hAnsi="Times New Roman" w:cs="Times New Roman"/>
          <w:sz w:val="28"/>
          <w:szCs w:val="28"/>
        </w:rPr>
        <w:t xml:space="preserve"> здоровью физических лиц</w:t>
      </w:r>
      <w:r w:rsidRPr="00DC2C5A">
        <w:rPr>
          <w:rFonts w:ascii="Times New Roman" w:hAnsi="Times New Roman" w:cs="Times New Roman"/>
          <w:sz w:val="28"/>
          <w:szCs w:val="28"/>
        </w:rPr>
        <w:t xml:space="preserve"> либо значительный вред имуществу физических</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и юридических лиц не причиняется.</w:t>
      </w:r>
    </w:p>
    <w:p w14:paraId="230A1F4B" w14:textId="49931136" w:rsidR="00DC2C5A" w:rsidRPr="00DC2C5A" w:rsidRDefault="00DC2C5A" w:rsidP="002651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1.2.</w:t>
      </w:r>
      <w:r w:rsidR="00AC426A">
        <w:rPr>
          <w:rFonts w:ascii="Times New Roman" w:hAnsi="Times New Roman" w:cs="Times New Roman"/>
          <w:sz w:val="28"/>
          <w:szCs w:val="28"/>
        </w:rPr>
        <w:t> </w:t>
      </w:r>
      <w:r w:rsidRPr="00DC2C5A">
        <w:rPr>
          <w:rFonts w:ascii="Times New Roman" w:hAnsi="Times New Roman" w:cs="Times New Roman"/>
          <w:sz w:val="28"/>
          <w:szCs w:val="28"/>
        </w:rPr>
        <w:t>Установление причин нарушения законодательства о градостроительной</w:t>
      </w:r>
      <w:r w:rsidR="009D6A64">
        <w:rPr>
          <w:rFonts w:ascii="Times New Roman" w:hAnsi="Times New Roman" w:cs="Times New Roman"/>
          <w:sz w:val="28"/>
          <w:szCs w:val="28"/>
        </w:rPr>
        <w:t xml:space="preserve"> </w:t>
      </w:r>
      <w:r w:rsidRPr="00DC2C5A">
        <w:rPr>
          <w:rFonts w:ascii="Times New Roman" w:hAnsi="Times New Roman" w:cs="Times New Roman"/>
          <w:sz w:val="28"/>
          <w:szCs w:val="28"/>
        </w:rPr>
        <w:t xml:space="preserve">деятельности в случаях, указанных в </w:t>
      </w:r>
      <w:r w:rsidR="00A61DA0">
        <w:rPr>
          <w:rFonts w:ascii="Times New Roman" w:hAnsi="Times New Roman" w:cs="Times New Roman"/>
          <w:sz w:val="28"/>
          <w:szCs w:val="28"/>
        </w:rPr>
        <w:t>пункте</w:t>
      </w:r>
      <w:r w:rsidRPr="00DC2C5A">
        <w:rPr>
          <w:rFonts w:ascii="Times New Roman" w:hAnsi="Times New Roman" w:cs="Times New Roman"/>
          <w:sz w:val="28"/>
          <w:szCs w:val="28"/>
        </w:rPr>
        <w:t xml:space="preserve"> 1.1 настоящего Порядка, проводится</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независимо от источников финансирования строительства, форм</w:t>
      </w:r>
      <w:r w:rsidR="009D6A64">
        <w:rPr>
          <w:rFonts w:ascii="Times New Roman" w:hAnsi="Times New Roman" w:cs="Times New Roman"/>
          <w:sz w:val="28"/>
          <w:szCs w:val="28"/>
        </w:rPr>
        <w:t xml:space="preserve"> </w:t>
      </w:r>
      <w:r w:rsidRPr="00DC2C5A">
        <w:rPr>
          <w:rFonts w:ascii="Times New Roman" w:hAnsi="Times New Roman" w:cs="Times New Roman"/>
          <w:sz w:val="28"/>
          <w:szCs w:val="28"/>
        </w:rPr>
        <w:t>собственности и ведомственной принадлежности объектов и участников строительства.</w:t>
      </w:r>
    </w:p>
    <w:p w14:paraId="565F45B4" w14:textId="77777777" w:rsidR="00DC2C5A" w:rsidRPr="00DC2C5A" w:rsidRDefault="00DC2C5A" w:rsidP="002651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Установление причин осуществляется в целях:</w:t>
      </w:r>
    </w:p>
    <w:p w14:paraId="2001F2D8" w14:textId="77777777" w:rsidR="00DC2C5A" w:rsidRPr="00DC2C5A" w:rsidRDefault="00DC2C5A" w:rsidP="002651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устранения нарушения законодательства о градостроительной</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деятельности;</w:t>
      </w:r>
    </w:p>
    <w:p w14:paraId="05CE03E4" w14:textId="77777777" w:rsidR="00DC2C5A" w:rsidRPr="00DC2C5A" w:rsidRDefault="00DC2C5A" w:rsidP="002651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определения круга лиц, которым причинен вред в результате нарушения</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законодательства, а также размеров причиненного вреда;</w:t>
      </w:r>
    </w:p>
    <w:p w14:paraId="4B77F6E1" w14:textId="77777777" w:rsidR="00DC2C5A" w:rsidRPr="00DC2C5A" w:rsidRDefault="00DC2C5A" w:rsidP="002651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определения лиц, допустивших нарушения законодательства, и</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обстоятельств, указывающих на их виновность;</w:t>
      </w:r>
    </w:p>
    <w:p w14:paraId="5446E04B" w14:textId="77777777" w:rsidR="00DC2C5A" w:rsidRPr="00DC2C5A" w:rsidRDefault="00DC2C5A" w:rsidP="002651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обобщения и анализа установленных причин нарушения законодательства в</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целях разработки предложений для принятия мер по предупреждению</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подобных нарушений;</w:t>
      </w:r>
    </w:p>
    <w:p w14:paraId="3E176CD2" w14:textId="32F11B3F" w:rsidR="00DC2C5A" w:rsidRPr="00DC2C5A" w:rsidRDefault="00DC2C5A" w:rsidP="002651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использования материалов по установлению причин при разработке</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но</w:t>
      </w:r>
      <w:r w:rsidR="00664E5A">
        <w:rPr>
          <w:rFonts w:ascii="Times New Roman" w:hAnsi="Times New Roman" w:cs="Times New Roman"/>
          <w:sz w:val="28"/>
          <w:szCs w:val="28"/>
        </w:rPr>
        <w:t xml:space="preserve">рмативных правовых актов </w:t>
      </w:r>
      <w:r w:rsidR="00EB07D3">
        <w:rPr>
          <w:rFonts w:ascii="Times New Roman" w:hAnsi="Times New Roman" w:cs="Times New Roman"/>
          <w:sz w:val="28"/>
          <w:szCs w:val="28"/>
        </w:rPr>
        <w:t>Грачевского</w:t>
      </w:r>
      <w:r w:rsidR="00664E5A">
        <w:rPr>
          <w:rFonts w:ascii="Times New Roman" w:hAnsi="Times New Roman" w:cs="Times New Roman"/>
          <w:sz w:val="28"/>
          <w:szCs w:val="28"/>
        </w:rPr>
        <w:t xml:space="preserve"> муниципального округа Ставропольского </w:t>
      </w:r>
      <w:r w:rsidR="00384931">
        <w:rPr>
          <w:rFonts w:ascii="Times New Roman" w:hAnsi="Times New Roman" w:cs="Times New Roman"/>
          <w:sz w:val="28"/>
          <w:szCs w:val="28"/>
        </w:rPr>
        <w:t xml:space="preserve">края </w:t>
      </w:r>
      <w:r w:rsidR="00384931" w:rsidRPr="00DC2C5A">
        <w:rPr>
          <w:rFonts w:ascii="Times New Roman" w:hAnsi="Times New Roman" w:cs="Times New Roman"/>
          <w:sz w:val="28"/>
          <w:szCs w:val="28"/>
        </w:rPr>
        <w:t>в</w:t>
      </w:r>
      <w:r w:rsidRPr="00DC2C5A">
        <w:rPr>
          <w:rFonts w:ascii="Times New Roman" w:hAnsi="Times New Roman" w:cs="Times New Roman"/>
          <w:sz w:val="28"/>
          <w:szCs w:val="28"/>
        </w:rPr>
        <w:t xml:space="preserve"> области</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градостроительства.</w:t>
      </w:r>
    </w:p>
    <w:p w14:paraId="4CF6D340" w14:textId="77777777" w:rsidR="00DC2C5A" w:rsidRPr="00DC2C5A" w:rsidRDefault="00DC2C5A" w:rsidP="003A5268">
      <w:pPr>
        <w:autoSpaceDE w:val="0"/>
        <w:autoSpaceDN w:val="0"/>
        <w:adjustRightInd w:val="0"/>
        <w:spacing w:after="0" w:line="240" w:lineRule="auto"/>
        <w:jc w:val="center"/>
        <w:rPr>
          <w:rFonts w:ascii="Times New Roman" w:hAnsi="Times New Roman" w:cs="Times New Roman"/>
          <w:sz w:val="28"/>
          <w:szCs w:val="28"/>
        </w:rPr>
      </w:pPr>
      <w:r w:rsidRPr="00DC2C5A">
        <w:rPr>
          <w:rFonts w:ascii="Times New Roman" w:hAnsi="Times New Roman" w:cs="Times New Roman"/>
          <w:sz w:val="28"/>
          <w:szCs w:val="28"/>
        </w:rPr>
        <w:lastRenderedPageBreak/>
        <w:t>2. Порядок установления причин</w:t>
      </w:r>
    </w:p>
    <w:p w14:paraId="3413201B" w14:textId="76C8D06D"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2.1.</w:t>
      </w:r>
      <w:r w:rsidR="003A5268">
        <w:rPr>
          <w:rFonts w:ascii="Times New Roman" w:hAnsi="Times New Roman" w:cs="Times New Roman"/>
          <w:sz w:val="28"/>
          <w:szCs w:val="28"/>
        </w:rPr>
        <w:t> </w:t>
      </w:r>
      <w:r w:rsidRPr="00DC2C5A">
        <w:rPr>
          <w:rFonts w:ascii="Times New Roman" w:hAnsi="Times New Roman" w:cs="Times New Roman"/>
          <w:sz w:val="28"/>
          <w:szCs w:val="28"/>
        </w:rPr>
        <w:t>Причины нарушения законодательства о градостроительной</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деятельности устанавливаютс</w:t>
      </w:r>
      <w:r w:rsidR="00A24079">
        <w:rPr>
          <w:rFonts w:ascii="Times New Roman" w:hAnsi="Times New Roman" w:cs="Times New Roman"/>
          <w:sz w:val="28"/>
          <w:szCs w:val="28"/>
        </w:rPr>
        <w:t>я технической комиссией (далее</w:t>
      </w:r>
      <w:r w:rsidR="00384931">
        <w:rPr>
          <w:rFonts w:ascii="Times New Roman" w:hAnsi="Times New Roman" w:cs="Times New Roman"/>
          <w:sz w:val="28"/>
          <w:szCs w:val="28"/>
        </w:rPr>
        <w:t xml:space="preserve">  –  </w:t>
      </w:r>
      <w:r w:rsidR="00A24079">
        <w:rPr>
          <w:rFonts w:ascii="Times New Roman" w:hAnsi="Times New Roman" w:cs="Times New Roman"/>
          <w:sz w:val="28"/>
          <w:szCs w:val="28"/>
        </w:rPr>
        <w:t>к</w:t>
      </w:r>
      <w:r w:rsidRPr="00DC2C5A">
        <w:rPr>
          <w:rFonts w:ascii="Times New Roman" w:hAnsi="Times New Roman" w:cs="Times New Roman"/>
          <w:sz w:val="28"/>
          <w:szCs w:val="28"/>
        </w:rPr>
        <w:t>омиссия),</w:t>
      </w:r>
      <w:r w:rsidR="00664E5A">
        <w:rPr>
          <w:rFonts w:ascii="Times New Roman" w:hAnsi="Times New Roman" w:cs="Times New Roman"/>
          <w:sz w:val="28"/>
          <w:szCs w:val="28"/>
        </w:rPr>
        <w:t xml:space="preserve"> </w:t>
      </w:r>
      <w:r w:rsidRPr="00DC2C5A">
        <w:rPr>
          <w:rFonts w:ascii="Times New Roman" w:hAnsi="Times New Roman" w:cs="Times New Roman"/>
          <w:sz w:val="28"/>
          <w:szCs w:val="28"/>
        </w:rPr>
        <w:t xml:space="preserve">образуемой администрацией </w:t>
      </w:r>
      <w:r w:rsidR="00EB07D3">
        <w:rPr>
          <w:rFonts w:ascii="Times New Roman" w:hAnsi="Times New Roman"/>
          <w:sz w:val="28"/>
          <w:szCs w:val="28"/>
        </w:rPr>
        <w:t xml:space="preserve">Грачевского </w:t>
      </w:r>
      <w:r w:rsidR="00CD6A6E">
        <w:rPr>
          <w:rFonts w:ascii="Times New Roman" w:hAnsi="Times New Roman" w:cs="Times New Roman"/>
          <w:sz w:val="28"/>
          <w:szCs w:val="28"/>
        </w:rPr>
        <w:t>муниципального округа</w:t>
      </w:r>
      <w:r w:rsidR="00A24079">
        <w:rPr>
          <w:rFonts w:ascii="Times New Roman" w:hAnsi="Times New Roman" w:cs="Times New Roman"/>
          <w:sz w:val="28"/>
          <w:szCs w:val="28"/>
        </w:rPr>
        <w:t xml:space="preserve"> Ставропольского края </w:t>
      </w:r>
      <w:r w:rsidRPr="00DC2C5A">
        <w:rPr>
          <w:rFonts w:ascii="Times New Roman" w:hAnsi="Times New Roman" w:cs="Times New Roman"/>
          <w:sz w:val="28"/>
          <w:szCs w:val="28"/>
        </w:rPr>
        <w:t>(далее</w:t>
      </w:r>
      <w:r w:rsidR="005140B6">
        <w:rPr>
          <w:rFonts w:ascii="Times New Roman" w:hAnsi="Times New Roman" w:cs="Times New Roman"/>
          <w:sz w:val="28"/>
          <w:szCs w:val="28"/>
        </w:rPr>
        <w:t xml:space="preserve"> – </w:t>
      </w:r>
      <w:r w:rsidR="00A24079">
        <w:rPr>
          <w:rFonts w:ascii="Times New Roman" w:hAnsi="Times New Roman" w:cs="Times New Roman"/>
          <w:sz w:val="28"/>
          <w:szCs w:val="28"/>
        </w:rPr>
        <w:t>а</w:t>
      </w:r>
      <w:r w:rsidRPr="00DC2C5A">
        <w:rPr>
          <w:rFonts w:ascii="Times New Roman" w:hAnsi="Times New Roman" w:cs="Times New Roman"/>
          <w:sz w:val="28"/>
          <w:szCs w:val="28"/>
        </w:rPr>
        <w:t>дминистрация</w:t>
      </w:r>
      <w:r w:rsidR="00CD6A6E">
        <w:rPr>
          <w:rFonts w:ascii="Times New Roman" w:hAnsi="Times New Roman" w:cs="Times New Roman"/>
          <w:sz w:val="28"/>
          <w:szCs w:val="28"/>
        </w:rPr>
        <w:t xml:space="preserve"> округа</w:t>
      </w:r>
      <w:r w:rsidRPr="00DC2C5A">
        <w:rPr>
          <w:rFonts w:ascii="Times New Roman" w:hAnsi="Times New Roman" w:cs="Times New Roman"/>
          <w:sz w:val="28"/>
          <w:szCs w:val="28"/>
        </w:rPr>
        <w:t>) по каждому случаю нарушения законодательства о</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градостроительной деятельности.</w:t>
      </w:r>
    </w:p>
    <w:p w14:paraId="5CC38E30"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 xml:space="preserve">2.2. </w:t>
      </w:r>
      <w:r w:rsidR="00D30FAE">
        <w:rPr>
          <w:rFonts w:ascii="Times New Roman" w:hAnsi="Times New Roman" w:cs="Times New Roman"/>
          <w:sz w:val="28"/>
          <w:szCs w:val="28"/>
        </w:rPr>
        <w:t>Основанием</w:t>
      </w:r>
      <w:r w:rsidRPr="00DC2C5A">
        <w:rPr>
          <w:rFonts w:ascii="Times New Roman" w:hAnsi="Times New Roman" w:cs="Times New Roman"/>
          <w:sz w:val="28"/>
          <w:szCs w:val="28"/>
        </w:rPr>
        <w:t xml:space="preserve"> для рассм</w:t>
      </w:r>
      <w:r w:rsidR="00A24079">
        <w:rPr>
          <w:rFonts w:ascii="Times New Roman" w:hAnsi="Times New Roman" w:cs="Times New Roman"/>
          <w:sz w:val="28"/>
          <w:szCs w:val="28"/>
        </w:rPr>
        <w:t>отрения вопроса об образовании к</w:t>
      </w:r>
      <w:r w:rsidRPr="00DC2C5A">
        <w:rPr>
          <w:rFonts w:ascii="Times New Roman" w:hAnsi="Times New Roman" w:cs="Times New Roman"/>
          <w:sz w:val="28"/>
          <w:szCs w:val="28"/>
        </w:rPr>
        <w:t>омиссии являются:</w:t>
      </w:r>
    </w:p>
    <w:p w14:paraId="5532B43B"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заявление физического и (или) юридического лица либо их представителей</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о причинении вреда;</w:t>
      </w:r>
    </w:p>
    <w:p w14:paraId="153931C0"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извещение лица, осуществляющего строительство, о возникновении</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аварийной ситуации при строительстве, реконструкции, капитальном</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ремонте объекта капитального строительства, повлекшей за собой</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причинение вреда;</w:t>
      </w:r>
    </w:p>
    <w:p w14:paraId="4E363EF5"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документы государственных органо</w:t>
      </w:r>
      <w:r w:rsidR="00CD6A6E">
        <w:rPr>
          <w:rFonts w:ascii="Times New Roman" w:hAnsi="Times New Roman" w:cs="Times New Roman"/>
          <w:sz w:val="28"/>
          <w:szCs w:val="28"/>
        </w:rPr>
        <w:t>в и (или) территориальных отделов администрации округа</w:t>
      </w:r>
      <w:r w:rsidRPr="00DC2C5A">
        <w:rPr>
          <w:rFonts w:ascii="Times New Roman" w:hAnsi="Times New Roman" w:cs="Times New Roman"/>
          <w:sz w:val="28"/>
          <w:szCs w:val="28"/>
        </w:rPr>
        <w:t>, содержащие сведения о нарушении законодательства о</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градостроительной деятельности, повлекшем за собой причинение вреда;</w:t>
      </w:r>
    </w:p>
    <w:p w14:paraId="121A1D4A"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сведения о нарушении законодательства о градостроительной деятельности,</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повлекшем за собой причинение вреда, полученные из других источников.</w:t>
      </w:r>
    </w:p>
    <w:p w14:paraId="0EE26306" w14:textId="058A1131"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2.3.</w:t>
      </w:r>
      <w:r w:rsidR="003A5268">
        <w:rPr>
          <w:rFonts w:ascii="Times New Roman" w:hAnsi="Times New Roman" w:cs="Times New Roman"/>
          <w:sz w:val="28"/>
          <w:szCs w:val="28"/>
        </w:rPr>
        <w:t> </w:t>
      </w:r>
      <w:r w:rsidRPr="00DC2C5A">
        <w:rPr>
          <w:rFonts w:ascii="Times New Roman" w:hAnsi="Times New Roman" w:cs="Times New Roman"/>
          <w:sz w:val="28"/>
          <w:szCs w:val="28"/>
        </w:rPr>
        <w:t>Администрация</w:t>
      </w:r>
      <w:r w:rsidR="00CD6A6E">
        <w:rPr>
          <w:rFonts w:ascii="Times New Roman" w:hAnsi="Times New Roman" w:cs="Times New Roman"/>
          <w:sz w:val="28"/>
          <w:szCs w:val="28"/>
        </w:rPr>
        <w:t xml:space="preserve"> округа</w:t>
      </w:r>
      <w:r w:rsidRPr="00DC2C5A">
        <w:rPr>
          <w:rFonts w:ascii="Times New Roman" w:hAnsi="Times New Roman" w:cs="Times New Roman"/>
          <w:sz w:val="28"/>
          <w:szCs w:val="28"/>
        </w:rPr>
        <w:t xml:space="preserve"> проводит проверку информации, полученной в</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соответствии с пунктом 2.2 настоящего Порядка, и не позднее 10</w:t>
      </w:r>
      <w:r w:rsidR="00D30FAE">
        <w:rPr>
          <w:rFonts w:ascii="Times New Roman" w:hAnsi="Times New Roman" w:cs="Times New Roman"/>
          <w:sz w:val="28"/>
          <w:szCs w:val="28"/>
        </w:rPr>
        <w:t xml:space="preserve"> рабочих</w:t>
      </w:r>
      <w:r w:rsidRPr="00DC2C5A">
        <w:rPr>
          <w:rFonts w:ascii="Times New Roman" w:hAnsi="Times New Roman" w:cs="Times New Roman"/>
          <w:sz w:val="28"/>
          <w:szCs w:val="28"/>
        </w:rPr>
        <w:t xml:space="preserve"> дней </w:t>
      </w:r>
      <w:r w:rsidR="00D30FAE">
        <w:rPr>
          <w:rFonts w:ascii="Times New Roman" w:hAnsi="Times New Roman" w:cs="Times New Roman"/>
          <w:sz w:val="28"/>
          <w:szCs w:val="28"/>
        </w:rPr>
        <w:t>со дня поступления информации</w:t>
      </w:r>
      <w:r w:rsidR="00B1502E">
        <w:rPr>
          <w:rFonts w:ascii="Times New Roman" w:hAnsi="Times New Roman" w:cs="Times New Roman"/>
          <w:sz w:val="28"/>
          <w:szCs w:val="28"/>
        </w:rPr>
        <w:t xml:space="preserve"> о причинении вреда</w:t>
      </w:r>
      <w:r w:rsidRPr="00DC2C5A">
        <w:rPr>
          <w:rFonts w:ascii="Times New Roman" w:hAnsi="Times New Roman" w:cs="Times New Roman"/>
          <w:sz w:val="28"/>
          <w:szCs w:val="28"/>
        </w:rPr>
        <w:t xml:space="preserve"> принимает решение об обр</w:t>
      </w:r>
      <w:r w:rsidR="00A24079">
        <w:rPr>
          <w:rFonts w:ascii="Times New Roman" w:hAnsi="Times New Roman" w:cs="Times New Roman"/>
          <w:sz w:val="28"/>
          <w:szCs w:val="28"/>
        </w:rPr>
        <w:t>азовании к</w:t>
      </w:r>
      <w:r w:rsidRPr="00DC2C5A">
        <w:rPr>
          <w:rFonts w:ascii="Times New Roman" w:hAnsi="Times New Roman" w:cs="Times New Roman"/>
          <w:sz w:val="28"/>
          <w:szCs w:val="28"/>
        </w:rPr>
        <w:t>омиссии или отказе в ее</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образовании.</w:t>
      </w:r>
    </w:p>
    <w:p w14:paraId="1DFD8711" w14:textId="77777777" w:rsidR="00DC2C5A" w:rsidRPr="00DC2C5A" w:rsidRDefault="00A24079"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Отказ в образовании к</w:t>
      </w:r>
      <w:r w:rsidR="00DC2C5A" w:rsidRPr="00DC2C5A">
        <w:rPr>
          <w:rFonts w:ascii="Times New Roman" w:hAnsi="Times New Roman" w:cs="Times New Roman"/>
          <w:sz w:val="28"/>
          <w:szCs w:val="28"/>
        </w:rPr>
        <w:t>омиссии допускается в следующих случаях:</w:t>
      </w:r>
    </w:p>
    <w:p w14:paraId="22335F42"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отсутствие выполнения работ по строительству, реконструкции,</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капитальному ремонту объекта капитального строительства;</w:t>
      </w:r>
    </w:p>
    <w:p w14:paraId="27DA36C7"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отсутствие вреда, причиненного физическому и (или) юридическому</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лицу;</w:t>
      </w:r>
    </w:p>
    <w:p w14:paraId="797434ED"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если вред причинен в отношении объектов и в размере, не</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предусмот</w:t>
      </w:r>
      <w:r w:rsidR="00CD6A6E">
        <w:rPr>
          <w:rFonts w:ascii="Times New Roman" w:hAnsi="Times New Roman" w:cs="Times New Roman"/>
          <w:sz w:val="28"/>
          <w:szCs w:val="28"/>
        </w:rPr>
        <w:t xml:space="preserve">ренном </w:t>
      </w:r>
      <w:r w:rsidR="00A24079">
        <w:rPr>
          <w:rFonts w:ascii="Times New Roman" w:hAnsi="Times New Roman" w:cs="Times New Roman"/>
          <w:sz w:val="28"/>
          <w:szCs w:val="28"/>
        </w:rPr>
        <w:t>пунктом 1.1 настоящего Порядка</w:t>
      </w:r>
      <w:r w:rsidRPr="00DC2C5A">
        <w:rPr>
          <w:rFonts w:ascii="Times New Roman" w:hAnsi="Times New Roman" w:cs="Times New Roman"/>
          <w:sz w:val="28"/>
          <w:szCs w:val="28"/>
        </w:rPr>
        <w:t>.</w:t>
      </w:r>
    </w:p>
    <w:p w14:paraId="7A1F509F"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2.5.</w:t>
      </w:r>
      <w:r w:rsidR="00A24079">
        <w:rPr>
          <w:rFonts w:ascii="Times New Roman" w:hAnsi="Times New Roman" w:cs="Times New Roman"/>
          <w:sz w:val="28"/>
          <w:szCs w:val="28"/>
        </w:rPr>
        <w:t xml:space="preserve"> В случае подтверждения </w:t>
      </w:r>
      <w:r w:rsidR="004B665D">
        <w:rPr>
          <w:rFonts w:ascii="Times New Roman" w:hAnsi="Times New Roman" w:cs="Times New Roman"/>
          <w:sz w:val="28"/>
          <w:szCs w:val="28"/>
        </w:rPr>
        <w:t>п</w:t>
      </w:r>
      <w:r w:rsidRPr="00DC2C5A">
        <w:rPr>
          <w:rFonts w:ascii="Times New Roman" w:hAnsi="Times New Roman" w:cs="Times New Roman"/>
          <w:sz w:val="28"/>
          <w:szCs w:val="28"/>
        </w:rPr>
        <w:t xml:space="preserve">осле </w:t>
      </w:r>
      <w:r w:rsidR="004B665D">
        <w:rPr>
          <w:rFonts w:ascii="Times New Roman" w:hAnsi="Times New Roman" w:cs="Times New Roman"/>
          <w:sz w:val="28"/>
          <w:szCs w:val="28"/>
        </w:rPr>
        <w:t xml:space="preserve">проведенной </w:t>
      </w:r>
      <w:r w:rsidRPr="00DC2C5A">
        <w:rPr>
          <w:rFonts w:ascii="Times New Roman" w:hAnsi="Times New Roman" w:cs="Times New Roman"/>
          <w:sz w:val="28"/>
          <w:szCs w:val="28"/>
        </w:rPr>
        <w:t>проверки информации, полученной в соответствии с пунктом 2.2</w:t>
      </w:r>
      <w:r w:rsidR="00CD6A6E">
        <w:rPr>
          <w:rFonts w:ascii="Times New Roman" w:hAnsi="Times New Roman" w:cs="Times New Roman"/>
          <w:sz w:val="28"/>
          <w:szCs w:val="28"/>
        </w:rPr>
        <w:t xml:space="preserve"> </w:t>
      </w:r>
      <w:r w:rsidRPr="00DC2C5A">
        <w:rPr>
          <w:rFonts w:ascii="Times New Roman" w:hAnsi="Times New Roman" w:cs="Times New Roman"/>
          <w:sz w:val="28"/>
          <w:szCs w:val="28"/>
        </w:rPr>
        <w:t>н</w:t>
      </w:r>
      <w:r w:rsidR="00A24079">
        <w:rPr>
          <w:rFonts w:ascii="Times New Roman" w:hAnsi="Times New Roman" w:cs="Times New Roman"/>
          <w:sz w:val="28"/>
          <w:szCs w:val="28"/>
        </w:rPr>
        <w:t>астоящего Порядка, а</w:t>
      </w:r>
      <w:r w:rsidRPr="00DC2C5A">
        <w:rPr>
          <w:rFonts w:ascii="Times New Roman" w:hAnsi="Times New Roman" w:cs="Times New Roman"/>
          <w:sz w:val="28"/>
          <w:szCs w:val="28"/>
        </w:rPr>
        <w:t>дминистрация</w:t>
      </w:r>
      <w:r w:rsidR="00CD6A6E">
        <w:rPr>
          <w:rFonts w:ascii="Times New Roman" w:hAnsi="Times New Roman" w:cs="Times New Roman"/>
          <w:sz w:val="28"/>
          <w:szCs w:val="28"/>
        </w:rPr>
        <w:t xml:space="preserve"> округа</w:t>
      </w:r>
      <w:r w:rsidRPr="00DC2C5A">
        <w:rPr>
          <w:rFonts w:ascii="Times New Roman" w:hAnsi="Times New Roman" w:cs="Times New Roman"/>
          <w:sz w:val="28"/>
          <w:szCs w:val="28"/>
        </w:rPr>
        <w:t xml:space="preserve"> издает распоряжение о создании</w:t>
      </w:r>
      <w:r w:rsidR="00A24079">
        <w:rPr>
          <w:rFonts w:ascii="Times New Roman" w:hAnsi="Times New Roman" w:cs="Times New Roman"/>
          <w:sz w:val="28"/>
          <w:szCs w:val="28"/>
        </w:rPr>
        <w:t xml:space="preserve"> комиссии</w:t>
      </w:r>
      <w:r w:rsidRPr="00DC2C5A">
        <w:rPr>
          <w:rFonts w:ascii="Times New Roman" w:hAnsi="Times New Roman" w:cs="Times New Roman"/>
          <w:sz w:val="28"/>
          <w:szCs w:val="28"/>
        </w:rPr>
        <w:t>.</w:t>
      </w:r>
    </w:p>
    <w:p w14:paraId="1E64CC97" w14:textId="77777777" w:rsidR="00DC2C5A" w:rsidRPr="00DC2C5A" w:rsidRDefault="004B665D"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В состав к</w:t>
      </w:r>
      <w:r w:rsidR="00DC2C5A" w:rsidRPr="00DC2C5A">
        <w:rPr>
          <w:rFonts w:ascii="Times New Roman" w:hAnsi="Times New Roman" w:cs="Times New Roman"/>
          <w:sz w:val="28"/>
          <w:szCs w:val="28"/>
        </w:rPr>
        <w:t>омиссии включаются:</w:t>
      </w:r>
    </w:p>
    <w:p w14:paraId="1C0974D4"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 xml:space="preserve">первый </w:t>
      </w:r>
      <w:r w:rsidR="004B665D">
        <w:rPr>
          <w:rFonts w:ascii="Times New Roman" w:hAnsi="Times New Roman" w:cs="Times New Roman"/>
          <w:sz w:val="28"/>
          <w:szCs w:val="28"/>
        </w:rPr>
        <w:t>заместитель главы а</w:t>
      </w:r>
      <w:r w:rsidRPr="00DC2C5A">
        <w:rPr>
          <w:rFonts w:ascii="Times New Roman" w:hAnsi="Times New Roman" w:cs="Times New Roman"/>
          <w:sz w:val="28"/>
          <w:szCs w:val="28"/>
        </w:rPr>
        <w:t>дминистрации</w:t>
      </w:r>
      <w:r w:rsidR="00CD6A6E">
        <w:rPr>
          <w:rFonts w:ascii="Times New Roman" w:hAnsi="Times New Roman" w:cs="Times New Roman"/>
          <w:sz w:val="28"/>
          <w:szCs w:val="28"/>
        </w:rPr>
        <w:t xml:space="preserve"> округа</w:t>
      </w:r>
      <w:r w:rsidRPr="00DC2C5A">
        <w:rPr>
          <w:rFonts w:ascii="Times New Roman" w:hAnsi="Times New Roman" w:cs="Times New Roman"/>
          <w:sz w:val="28"/>
          <w:szCs w:val="28"/>
        </w:rPr>
        <w:t>;</w:t>
      </w:r>
    </w:p>
    <w:p w14:paraId="31D3B6CB" w14:textId="052A5DED" w:rsidR="00DC2C5A" w:rsidRPr="00DC2C5A" w:rsidRDefault="001741B7"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начальник</w:t>
      </w:r>
      <w:r w:rsidR="00DC2C5A" w:rsidRPr="00DC2C5A">
        <w:rPr>
          <w:rFonts w:ascii="Times New Roman" w:hAnsi="Times New Roman" w:cs="Times New Roman"/>
          <w:sz w:val="28"/>
          <w:szCs w:val="28"/>
        </w:rPr>
        <w:t xml:space="preserve"> о</w:t>
      </w:r>
      <w:r w:rsidR="00CD6A6E">
        <w:rPr>
          <w:rFonts w:ascii="Times New Roman" w:hAnsi="Times New Roman" w:cs="Times New Roman"/>
          <w:sz w:val="28"/>
          <w:szCs w:val="28"/>
        </w:rPr>
        <w:t>тдела</w:t>
      </w:r>
      <w:r>
        <w:rPr>
          <w:rFonts w:ascii="Times New Roman" w:hAnsi="Times New Roman" w:cs="Times New Roman"/>
          <w:sz w:val="28"/>
          <w:szCs w:val="28"/>
        </w:rPr>
        <w:t xml:space="preserve"> – главный архитектор отдела</w:t>
      </w:r>
      <w:r w:rsidR="00CD6A6E">
        <w:rPr>
          <w:rFonts w:ascii="Times New Roman" w:hAnsi="Times New Roman" w:cs="Times New Roman"/>
          <w:sz w:val="28"/>
          <w:szCs w:val="28"/>
        </w:rPr>
        <w:t xml:space="preserve"> </w:t>
      </w:r>
      <w:r>
        <w:rPr>
          <w:rFonts w:ascii="Times New Roman" w:hAnsi="Times New Roman" w:cs="Times New Roman"/>
          <w:sz w:val="28"/>
          <w:szCs w:val="28"/>
        </w:rPr>
        <w:t>градостроительства</w:t>
      </w:r>
      <w:r w:rsidR="00CD6A6E">
        <w:rPr>
          <w:rFonts w:ascii="Times New Roman" w:hAnsi="Times New Roman" w:cs="Times New Roman"/>
          <w:sz w:val="28"/>
          <w:szCs w:val="28"/>
        </w:rPr>
        <w:t xml:space="preserve"> и </w:t>
      </w:r>
      <w:r w:rsidR="00EB07D3">
        <w:rPr>
          <w:rFonts w:ascii="Times New Roman" w:hAnsi="Times New Roman" w:cs="Times New Roman"/>
          <w:sz w:val="28"/>
          <w:szCs w:val="28"/>
        </w:rPr>
        <w:t xml:space="preserve">жилищно-коммунального хозяйства </w:t>
      </w:r>
      <w:r w:rsidR="00B1502E">
        <w:rPr>
          <w:rFonts w:ascii="Times New Roman" w:hAnsi="Times New Roman" w:cs="Times New Roman"/>
          <w:sz w:val="28"/>
          <w:szCs w:val="28"/>
        </w:rPr>
        <w:t>администрации</w:t>
      </w:r>
      <w:r w:rsidR="00CD6A6E">
        <w:rPr>
          <w:rFonts w:ascii="Times New Roman" w:hAnsi="Times New Roman" w:cs="Times New Roman"/>
          <w:sz w:val="28"/>
          <w:szCs w:val="28"/>
        </w:rPr>
        <w:t xml:space="preserve"> округа</w:t>
      </w:r>
      <w:r w:rsidR="0074456F">
        <w:rPr>
          <w:rFonts w:ascii="Times New Roman" w:hAnsi="Times New Roman" w:cs="Times New Roman"/>
          <w:sz w:val="28"/>
          <w:szCs w:val="28"/>
        </w:rPr>
        <w:t xml:space="preserve">, </w:t>
      </w:r>
      <w:r w:rsidR="0074456F" w:rsidRPr="00DC2C5A">
        <w:rPr>
          <w:rFonts w:ascii="Times New Roman" w:hAnsi="Times New Roman" w:cs="Times New Roman"/>
          <w:sz w:val="28"/>
          <w:szCs w:val="28"/>
        </w:rPr>
        <w:t>специалист</w:t>
      </w:r>
      <w:r w:rsidR="0074456F">
        <w:rPr>
          <w:rFonts w:ascii="Times New Roman" w:hAnsi="Times New Roman" w:cs="Times New Roman"/>
          <w:sz w:val="28"/>
          <w:szCs w:val="28"/>
        </w:rPr>
        <w:t>ы отдела</w:t>
      </w:r>
      <w:r w:rsidR="00EB07D3" w:rsidRPr="00EB07D3">
        <w:rPr>
          <w:rFonts w:ascii="Times New Roman" w:hAnsi="Times New Roman" w:cs="Times New Roman"/>
          <w:sz w:val="28"/>
          <w:szCs w:val="28"/>
        </w:rPr>
        <w:t xml:space="preserve"> </w:t>
      </w:r>
      <w:r>
        <w:rPr>
          <w:rFonts w:ascii="Times New Roman" w:hAnsi="Times New Roman" w:cs="Times New Roman"/>
          <w:sz w:val="28"/>
          <w:szCs w:val="28"/>
        </w:rPr>
        <w:t>градостроительства</w:t>
      </w:r>
      <w:r w:rsidR="00EB07D3">
        <w:rPr>
          <w:rFonts w:ascii="Times New Roman" w:hAnsi="Times New Roman" w:cs="Times New Roman"/>
          <w:sz w:val="28"/>
          <w:szCs w:val="28"/>
        </w:rPr>
        <w:t xml:space="preserve"> и жилищно-коммунального хозяйства</w:t>
      </w:r>
      <w:r w:rsidR="0074456F">
        <w:rPr>
          <w:rFonts w:ascii="Times New Roman" w:hAnsi="Times New Roman" w:cs="Times New Roman"/>
          <w:sz w:val="28"/>
          <w:szCs w:val="28"/>
        </w:rPr>
        <w:t xml:space="preserve"> </w:t>
      </w:r>
      <w:r w:rsidR="004B665D">
        <w:rPr>
          <w:rFonts w:ascii="Times New Roman" w:hAnsi="Times New Roman" w:cs="Times New Roman"/>
          <w:sz w:val="28"/>
          <w:szCs w:val="28"/>
        </w:rPr>
        <w:t>а</w:t>
      </w:r>
      <w:r w:rsidR="00DC2C5A" w:rsidRPr="00DC2C5A">
        <w:rPr>
          <w:rFonts w:ascii="Times New Roman" w:hAnsi="Times New Roman" w:cs="Times New Roman"/>
          <w:sz w:val="28"/>
          <w:szCs w:val="28"/>
        </w:rPr>
        <w:t>дминистрации</w:t>
      </w:r>
      <w:r w:rsidR="00CD6A6E">
        <w:rPr>
          <w:rFonts w:ascii="Times New Roman" w:hAnsi="Times New Roman" w:cs="Times New Roman"/>
          <w:sz w:val="28"/>
          <w:szCs w:val="28"/>
        </w:rPr>
        <w:t xml:space="preserve"> округа</w:t>
      </w:r>
      <w:r w:rsidR="00DC2C5A" w:rsidRPr="00DC2C5A">
        <w:rPr>
          <w:rFonts w:ascii="Times New Roman" w:hAnsi="Times New Roman" w:cs="Times New Roman"/>
          <w:sz w:val="28"/>
          <w:szCs w:val="28"/>
        </w:rPr>
        <w:t>;</w:t>
      </w:r>
    </w:p>
    <w:p w14:paraId="2218520E" w14:textId="196794DA" w:rsidR="00A44987" w:rsidRPr="00DC2C5A" w:rsidRDefault="00CD6A6E"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территориального </w:t>
      </w:r>
      <w:r w:rsidR="001741B7">
        <w:rPr>
          <w:rFonts w:ascii="Times New Roman" w:hAnsi="Times New Roman" w:cs="Times New Roman"/>
          <w:sz w:val="28"/>
          <w:szCs w:val="28"/>
        </w:rPr>
        <w:t>управления</w:t>
      </w:r>
      <w:r>
        <w:rPr>
          <w:rFonts w:ascii="Times New Roman" w:hAnsi="Times New Roman" w:cs="Times New Roman"/>
          <w:sz w:val="28"/>
          <w:szCs w:val="28"/>
        </w:rPr>
        <w:t xml:space="preserve"> администрации округа </w:t>
      </w:r>
      <w:r w:rsidR="0074456F">
        <w:rPr>
          <w:rFonts w:ascii="Times New Roman" w:hAnsi="Times New Roman" w:cs="Times New Roman"/>
          <w:sz w:val="28"/>
          <w:szCs w:val="28"/>
        </w:rPr>
        <w:t>и специали</w:t>
      </w:r>
      <w:r>
        <w:rPr>
          <w:rFonts w:ascii="Times New Roman" w:hAnsi="Times New Roman" w:cs="Times New Roman"/>
          <w:sz w:val="28"/>
          <w:szCs w:val="28"/>
        </w:rPr>
        <w:t xml:space="preserve">сты территориального </w:t>
      </w:r>
      <w:r w:rsidR="001741B7">
        <w:rPr>
          <w:rFonts w:ascii="Times New Roman" w:hAnsi="Times New Roman" w:cs="Times New Roman"/>
          <w:sz w:val="28"/>
          <w:szCs w:val="28"/>
        </w:rPr>
        <w:t>управления</w:t>
      </w:r>
      <w:r w:rsidR="0091031A">
        <w:rPr>
          <w:rFonts w:ascii="Times New Roman" w:hAnsi="Times New Roman" w:cs="Times New Roman"/>
          <w:sz w:val="28"/>
          <w:szCs w:val="28"/>
        </w:rPr>
        <w:t xml:space="preserve"> администрации округа по месту нахождения объекта</w:t>
      </w:r>
      <w:r w:rsidR="003251D5">
        <w:rPr>
          <w:rFonts w:ascii="Times New Roman" w:hAnsi="Times New Roman" w:cs="Times New Roman"/>
          <w:sz w:val="28"/>
          <w:szCs w:val="28"/>
        </w:rPr>
        <w:t>;</w:t>
      </w:r>
    </w:p>
    <w:p w14:paraId="1A10A16E" w14:textId="77777777" w:rsidR="00DC2C5A" w:rsidRPr="00DC2C5A" w:rsidRDefault="00DC2C5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C5A">
        <w:rPr>
          <w:rFonts w:ascii="Times New Roman" w:hAnsi="Times New Roman" w:cs="Times New Roman"/>
          <w:sz w:val="28"/>
          <w:szCs w:val="28"/>
        </w:rPr>
        <w:t>представитель органов, уполномоченн</w:t>
      </w:r>
      <w:r w:rsidR="00A44987">
        <w:rPr>
          <w:rFonts w:ascii="Times New Roman" w:hAnsi="Times New Roman" w:cs="Times New Roman"/>
          <w:sz w:val="28"/>
          <w:szCs w:val="28"/>
        </w:rPr>
        <w:t>ых на проведение технического обследования</w:t>
      </w:r>
      <w:r w:rsidR="003251D5">
        <w:rPr>
          <w:rFonts w:ascii="Times New Roman" w:hAnsi="Times New Roman" w:cs="Times New Roman"/>
          <w:sz w:val="28"/>
          <w:szCs w:val="28"/>
        </w:rPr>
        <w:t xml:space="preserve"> (по согласованию);</w:t>
      </w:r>
    </w:p>
    <w:p w14:paraId="0B0DB13C" w14:textId="77777777" w:rsidR="00DC2C5A" w:rsidRPr="00DC2C5A" w:rsidRDefault="0091031A"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представители иных</w:t>
      </w:r>
      <w:r w:rsidR="00DC2C5A" w:rsidRPr="00DC2C5A">
        <w:rPr>
          <w:rFonts w:ascii="Times New Roman" w:hAnsi="Times New Roman" w:cs="Times New Roman"/>
          <w:sz w:val="28"/>
          <w:szCs w:val="28"/>
        </w:rPr>
        <w:t xml:space="preserve"> заинтересованных органов и организаций</w:t>
      </w:r>
      <w:r>
        <w:rPr>
          <w:rFonts w:ascii="Times New Roman" w:hAnsi="Times New Roman" w:cs="Times New Roman"/>
          <w:sz w:val="28"/>
          <w:szCs w:val="28"/>
        </w:rPr>
        <w:t xml:space="preserve"> </w:t>
      </w:r>
      <w:r w:rsidR="00DC2C5A" w:rsidRPr="00DC2C5A">
        <w:rPr>
          <w:rFonts w:ascii="Times New Roman" w:hAnsi="Times New Roman" w:cs="Times New Roman"/>
          <w:sz w:val="28"/>
          <w:szCs w:val="28"/>
        </w:rPr>
        <w:t>(по</w:t>
      </w:r>
      <w:r>
        <w:rPr>
          <w:rFonts w:ascii="Times New Roman" w:hAnsi="Times New Roman" w:cs="Times New Roman"/>
          <w:sz w:val="28"/>
          <w:szCs w:val="28"/>
        </w:rPr>
        <w:t xml:space="preserve"> </w:t>
      </w:r>
      <w:r w:rsidR="00DC2C5A" w:rsidRPr="00DC2C5A">
        <w:rPr>
          <w:rFonts w:ascii="Times New Roman" w:hAnsi="Times New Roman" w:cs="Times New Roman"/>
          <w:sz w:val="28"/>
          <w:szCs w:val="28"/>
        </w:rPr>
        <w:t>согласованию).</w:t>
      </w:r>
    </w:p>
    <w:p w14:paraId="27550E16" w14:textId="77777777" w:rsidR="00DC2C5A" w:rsidRPr="0074456F" w:rsidRDefault="0074456F"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к</w:t>
      </w:r>
      <w:r w:rsidR="00DC2C5A" w:rsidRPr="00DC2C5A">
        <w:rPr>
          <w:rFonts w:ascii="Times New Roman" w:hAnsi="Times New Roman" w:cs="Times New Roman"/>
          <w:sz w:val="28"/>
          <w:szCs w:val="28"/>
        </w:rPr>
        <w:t xml:space="preserve">омиссии определяется в каждом конкретном случае </w:t>
      </w:r>
      <w:r w:rsidR="00DC2C5A" w:rsidRPr="0074456F">
        <w:rPr>
          <w:rFonts w:ascii="Times New Roman" w:hAnsi="Times New Roman" w:cs="Times New Roman"/>
          <w:sz w:val="28"/>
          <w:szCs w:val="28"/>
        </w:rPr>
        <w:t>индивидуально.</w:t>
      </w:r>
    </w:p>
    <w:p w14:paraId="050A19D1" w14:textId="77777777" w:rsidR="004B665D" w:rsidRPr="0074456F" w:rsidRDefault="004B665D"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56F">
        <w:rPr>
          <w:rFonts w:ascii="Times New Roman" w:hAnsi="Times New Roman" w:cs="Times New Roman"/>
          <w:sz w:val="28"/>
          <w:szCs w:val="28"/>
        </w:rPr>
        <w:t>К уча</w:t>
      </w:r>
      <w:r w:rsidR="0074456F">
        <w:rPr>
          <w:rFonts w:ascii="Times New Roman" w:hAnsi="Times New Roman" w:cs="Times New Roman"/>
          <w:sz w:val="28"/>
          <w:szCs w:val="28"/>
        </w:rPr>
        <w:t>стию в работе к</w:t>
      </w:r>
      <w:r w:rsidRPr="0074456F">
        <w:rPr>
          <w:rFonts w:ascii="Times New Roman" w:hAnsi="Times New Roman" w:cs="Times New Roman"/>
          <w:sz w:val="28"/>
          <w:szCs w:val="28"/>
        </w:rPr>
        <w:t>омиссии могут привлекаться инспекторы государственного строительного надзора с правом совещательного голоса.</w:t>
      </w:r>
    </w:p>
    <w:p w14:paraId="6F8D26C3" w14:textId="60550037" w:rsidR="0074456F" w:rsidRDefault="004B665D" w:rsidP="006715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56F">
        <w:rPr>
          <w:rFonts w:ascii="Times New Roman" w:hAnsi="Times New Roman" w:cs="Times New Roman"/>
          <w:sz w:val="28"/>
          <w:szCs w:val="28"/>
        </w:rPr>
        <w:t>2.7.</w:t>
      </w:r>
      <w:r w:rsidR="003A5268">
        <w:rPr>
          <w:rFonts w:ascii="Times New Roman" w:hAnsi="Times New Roman" w:cs="Times New Roman"/>
          <w:sz w:val="28"/>
          <w:szCs w:val="28"/>
        </w:rPr>
        <w:t> </w:t>
      </w:r>
      <w:r w:rsidR="0074456F">
        <w:rPr>
          <w:rFonts w:ascii="Times New Roman" w:hAnsi="Times New Roman" w:cs="Times New Roman"/>
          <w:sz w:val="28"/>
          <w:szCs w:val="28"/>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14:paraId="615792C7" w14:textId="77777777" w:rsidR="009D6A64" w:rsidRPr="009D6A64" w:rsidRDefault="009D6A64" w:rsidP="0074456F">
      <w:pPr>
        <w:autoSpaceDE w:val="0"/>
        <w:autoSpaceDN w:val="0"/>
        <w:adjustRightInd w:val="0"/>
        <w:spacing w:after="0" w:line="240" w:lineRule="auto"/>
        <w:ind w:firstLine="709"/>
        <w:jc w:val="both"/>
        <w:rPr>
          <w:rFonts w:ascii="Times New Roman" w:hAnsi="Times New Roman" w:cs="Times New Roman"/>
          <w:sz w:val="28"/>
          <w:szCs w:val="28"/>
        </w:rPr>
      </w:pPr>
    </w:p>
    <w:p w14:paraId="4218F72F" w14:textId="08E7510C" w:rsidR="00384931" w:rsidRPr="00CE74E6" w:rsidRDefault="00CE74E6" w:rsidP="003A5268">
      <w:pPr>
        <w:autoSpaceDE w:val="0"/>
        <w:autoSpaceDN w:val="0"/>
        <w:adjustRightInd w:val="0"/>
        <w:spacing w:after="0" w:line="300" w:lineRule="exact"/>
        <w:jc w:val="center"/>
        <w:rPr>
          <w:rFonts w:ascii="Times New Roman" w:hAnsi="Times New Roman" w:cs="Times New Roman"/>
          <w:sz w:val="28"/>
          <w:szCs w:val="28"/>
        </w:rPr>
      </w:pPr>
      <w:r>
        <w:rPr>
          <w:rFonts w:ascii="Times New Roman" w:hAnsi="Times New Roman" w:cs="Times New Roman"/>
          <w:sz w:val="28"/>
          <w:szCs w:val="28"/>
        </w:rPr>
        <w:t>3. Порядок работы к</w:t>
      </w:r>
      <w:r w:rsidR="004B665D" w:rsidRPr="00CE74E6">
        <w:rPr>
          <w:rFonts w:ascii="Times New Roman" w:hAnsi="Times New Roman" w:cs="Times New Roman"/>
          <w:sz w:val="28"/>
          <w:szCs w:val="28"/>
        </w:rPr>
        <w:t>омиссии</w:t>
      </w:r>
    </w:p>
    <w:p w14:paraId="54778790"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3.1. Максимальный срок установления причин не должен превышать двух</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месяцев.</w:t>
      </w:r>
    </w:p>
    <w:p w14:paraId="08987A34" w14:textId="77777777" w:rsidR="004B665D" w:rsidRPr="00CE74E6" w:rsidRDefault="00CE74E6"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3.2. Для установления причин к</w:t>
      </w:r>
      <w:r w:rsidR="004B665D" w:rsidRPr="00CE74E6">
        <w:rPr>
          <w:rFonts w:ascii="Times New Roman" w:hAnsi="Times New Roman" w:cs="Times New Roman"/>
          <w:sz w:val="28"/>
          <w:szCs w:val="28"/>
        </w:rPr>
        <w:t>омиссия:</w:t>
      </w:r>
    </w:p>
    <w:p w14:paraId="5C94DD07"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запрашивает и изучает материалы инженерных изысканий, всю исходно-разрешительную и проектную документацию, на основании которой</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осуществлялись строительство либо эксплуатация объекта;</w:t>
      </w:r>
    </w:p>
    <w:p w14:paraId="55F041F7"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устанавливает наличие положительного заключения государственной</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экспертизы</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проектной документации в соответствии с законодательством,</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наличие других необходимых для строительства и эксплуатации объекта</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документов;</w:t>
      </w:r>
    </w:p>
    <w:p w14:paraId="7D1F7432"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осуществляет проверку исполнительной документации по объекту</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строительства;</w:t>
      </w:r>
    </w:p>
    <w:p w14:paraId="3AB9AFB4"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проверяет, направлялась ли лицом, осуществляющим строительство,</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информация о начале строительства или об окончании очередного этапа</w:t>
      </w:r>
      <w:r w:rsidR="009D6A64">
        <w:rPr>
          <w:rFonts w:ascii="Times New Roman" w:hAnsi="Times New Roman" w:cs="Times New Roman"/>
          <w:sz w:val="28"/>
          <w:szCs w:val="28"/>
        </w:rPr>
        <w:t xml:space="preserve"> </w:t>
      </w:r>
      <w:r w:rsidRPr="00CE74E6">
        <w:rPr>
          <w:rFonts w:ascii="Times New Roman" w:hAnsi="Times New Roman" w:cs="Times New Roman"/>
          <w:sz w:val="28"/>
          <w:szCs w:val="28"/>
        </w:rPr>
        <w:t>строительства объекта в орган, осуществляющий государственный</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строительный надзор, если осуществление такого надзора предусмотрено</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законодательством;</w:t>
      </w:r>
    </w:p>
    <w:p w14:paraId="00966AE1"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устанавливает соответствие физических и юридических лиц,</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осуществляющих проектирование, строительство либо выполняющих</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отдельные виды работ и эксплуатацию объекта, требованиям</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законодательства Российской Федерации, предъявляемым к таким лицам;</w:t>
      </w:r>
    </w:p>
    <w:p w14:paraId="258EEF17"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устанавливает соответствие разрешений, выданных физическим и</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юридическим лицам, для осуществления проектирования, строительства</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либо выполнения отдельных видов работ требованиям законодательства</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Российской Федерации;</w:t>
      </w:r>
    </w:p>
    <w:p w14:paraId="7777056B"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устанавливает наличие и полноту документов о вводе в эксплуатацию,</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наличие необходимых заключений государственных надзорных органов,</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других документов, представляемых для получения разрешения на ввод</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объекта в эксплуатацию, по эксплуатируемым объектам;</w:t>
      </w:r>
    </w:p>
    <w:p w14:paraId="2C17CAD4"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запрашивает иные документы и материалы, предпринимает все</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lastRenderedPageBreak/>
        <w:t>необходимые действия для установления причин нарушения</w:t>
      </w:r>
      <w:r w:rsidR="0091031A">
        <w:rPr>
          <w:rFonts w:ascii="Times New Roman" w:hAnsi="Times New Roman" w:cs="Times New Roman"/>
          <w:sz w:val="28"/>
          <w:szCs w:val="28"/>
        </w:rPr>
        <w:t xml:space="preserve"> </w:t>
      </w:r>
      <w:r w:rsidR="0091031A" w:rsidRPr="00CE74E6">
        <w:rPr>
          <w:rFonts w:ascii="Times New Roman" w:hAnsi="Times New Roman" w:cs="Times New Roman"/>
          <w:sz w:val="28"/>
          <w:szCs w:val="28"/>
        </w:rPr>
        <w:t>гра</w:t>
      </w:r>
      <w:r w:rsidR="0091031A">
        <w:rPr>
          <w:rFonts w:ascii="Times New Roman" w:hAnsi="Times New Roman" w:cs="Times New Roman"/>
          <w:sz w:val="28"/>
          <w:szCs w:val="28"/>
        </w:rPr>
        <w:t>достроительного</w:t>
      </w:r>
      <w:r w:rsidR="0091031A" w:rsidRPr="00CE74E6">
        <w:rPr>
          <w:rFonts w:ascii="Times New Roman" w:hAnsi="Times New Roman" w:cs="Times New Roman"/>
          <w:sz w:val="28"/>
          <w:szCs w:val="28"/>
        </w:rPr>
        <w:t xml:space="preserve"> </w:t>
      </w:r>
      <w:r w:rsidR="0091031A">
        <w:rPr>
          <w:rFonts w:ascii="Times New Roman" w:hAnsi="Times New Roman" w:cs="Times New Roman"/>
          <w:sz w:val="28"/>
          <w:szCs w:val="28"/>
        </w:rPr>
        <w:t>законодательства</w:t>
      </w:r>
      <w:r w:rsidRPr="00CE74E6">
        <w:rPr>
          <w:rFonts w:ascii="Times New Roman" w:hAnsi="Times New Roman" w:cs="Times New Roman"/>
          <w:sz w:val="28"/>
          <w:szCs w:val="28"/>
        </w:rPr>
        <w:t>.</w:t>
      </w:r>
    </w:p>
    <w:p w14:paraId="27CCE6EE"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3.3. Комиссия анализирует представленные материалы и документы и</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устанавливает:</w:t>
      </w:r>
    </w:p>
    <w:p w14:paraId="7AC40FF9"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 xml:space="preserve">обстоятельства и причины нарушения </w:t>
      </w:r>
      <w:r w:rsidR="0091031A" w:rsidRPr="00CE74E6">
        <w:rPr>
          <w:rFonts w:ascii="Times New Roman" w:hAnsi="Times New Roman" w:cs="Times New Roman"/>
          <w:sz w:val="28"/>
          <w:szCs w:val="28"/>
        </w:rPr>
        <w:t>градострои</w:t>
      </w:r>
      <w:r w:rsidR="0091031A">
        <w:rPr>
          <w:rFonts w:ascii="Times New Roman" w:hAnsi="Times New Roman" w:cs="Times New Roman"/>
          <w:sz w:val="28"/>
          <w:szCs w:val="28"/>
        </w:rPr>
        <w:t>тельного</w:t>
      </w:r>
      <w:r w:rsidR="0091031A" w:rsidRPr="00CE74E6">
        <w:rPr>
          <w:rFonts w:ascii="Times New Roman" w:hAnsi="Times New Roman" w:cs="Times New Roman"/>
          <w:sz w:val="28"/>
          <w:szCs w:val="28"/>
        </w:rPr>
        <w:t xml:space="preserve"> </w:t>
      </w:r>
      <w:r w:rsidRPr="00CE74E6">
        <w:rPr>
          <w:rFonts w:ascii="Times New Roman" w:hAnsi="Times New Roman" w:cs="Times New Roman"/>
          <w:sz w:val="28"/>
          <w:szCs w:val="28"/>
        </w:rPr>
        <w:t>законодательст</w:t>
      </w:r>
      <w:r w:rsidR="0091031A">
        <w:rPr>
          <w:rFonts w:ascii="Times New Roman" w:hAnsi="Times New Roman" w:cs="Times New Roman"/>
          <w:sz w:val="28"/>
          <w:szCs w:val="28"/>
        </w:rPr>
        <w:t>ва</w:t>
      </w:r>
      <w:r w:rsidRPr="00CE74E6">
        <w:rPr>
          <w:rFonts w:ascii="Times New Roman" w:hAnsi="Times New Roman" w:cs="Times New Roman"/>
          <w:sz w:val="28"/>
          <w:szCs w:val="28"/>
        </w:rPr>
        <w:t>, повлекшие причинение вреда;</w:t>
      </w:r>
    </w:p>
    <w:p w14:paraId="4EA5C9A7" w14:textId="1125B72D"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 xml:space="preserve">организацию или </w:t>
      </w:r>
      <w:r w:rsidR="005140B6" w:rsidRPr="00CE74E6">
        <w:rPr>
          <w:rFonts w:ascii="Times New Roman" w:hAnsi="Times New Roman" w:cs="Times New Roman"/>
          <w:sz w:val="28"/>
          <w:szCs w:val="28"/>
        </w:rPr>
        <w:t>лицо</w:t>
      </w:r>
      <w:r w:rsidR="005140B6">
        <w:rPr>
          <w:rFonts w:ascii="Times New Roman" w:hAnsi="Times New Roman" w:cs="Times New Roman"/>
          <w:sz w:val="28"/>
          <w:szCs w:val="28"/>
        </w:rPr>
        <w:t> – </w:t>
      </w:r>
      <w:r w:rsidRPr="00CE74E6">
        <w:rPr>
          <w:rFonts w:ascii="Times New Roman" w:hAnsi="Times New Roman" w:cs="Times New Roman"/>
          <w:sz w:val="28"/>
          <w:szCs w:val="28"/>
        </w:rPr>
        <w:t>участника строительства (лицо, осуществлявшее</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проектирование, строительство объекта), эксплуатирующую организацию,</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другие органы и организации, а также конкретных лиц, виновных в</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допущенных нарушениях, и обстоятельства, указывающие на их виновность;</w:t>
      </w:r>
    </w:p>
    <w:p w14:paraId="4935F1CC" w14:textId="77777777" w:rsidR="004B665D" w:rsidRPr="00CE74E6"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необходимость проведения мероприятий по ликвидации последствий</w:t>
      </w:r>
      <w:r w:rsidR="0091031A">
        <w:rPr>
          <w:rFonts w:ascii="Times New Roman" w:hAnsi="Times New Roman" w:cs="Times New Roman"/>
          <w:sz w:val="28"/>
          <w:szCs w:val="28"/>
        </w:rPr>
        <w:t xml:space="preserve"> </w:t>
      </w:r>
      <w:r w:rsidRPr="00CE74E6">
        <w:rPr>
          <w:rFonts w:ascii="Times New Roman" w:hAnsi="Times New Roman" w:cs="Times New Roman"/>
          <w:sz w:val="28"/>
          <w:szCs w:val="28"/>
        </w:rPr>
        <w:t>допущенных нарушений.</w:t>
      </w:r>
    </w:p>
    <w:p w14:paraId="3589E8B1" w14:textId="77777777" w:rsidR="004B665D" w:rsidRPr="00CE74E6" w:rsidRDefault="00CE74E6"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3.4. По результатам работы к</w:t>
      </w:r>
      <w:r w:rsidR="004B665D" w:rsidRPr="00CE74E6">
        <w:rPr>
          <w:rFonts w:ascii="Times New Roman" w:hAnsi="Times New Roman" w:cs="Times New Roman"/>
          <w:sz w:val="28"/>
          <w:szCs w:val="28"/>
        </w:rPr>
        <w:t>омиссии составляется заключение, содержащее</w:t>
      </w:r>
      <w:r w:rsidR="0091031A">
        <w:rPr>
          <w:rFonts w:ascii="Times New Roman" w:hAnsi="Times New Roman" w:cs="Times New Roman"/>
          <w:sz w:val="28"/>
          <w:szCs w:val="28"/>
        </w:rPr>
        <w:t xml:space="preserve"> </w:t>
      </w:r>
      <w:r w:rsidR="00971EAA">
        <w:rPr>
          <w:rFonts w:ascii="Times New Roman" w:hAnsi="Times New Roman" w:cs="Times New Roman"/>
          <w:sz w:val="28"/>
          <w:szCs w:val="28"/>
        </w:rPr>
        <w:t>выводы, указанные в части 6 статьи</w:t>
      </w:r>
      <w:r w:rsidR="004B665D" w:rsidRPr="00CE74E6">
        <w:rPr>
          <w:rFonts w:ascii="Times New Roman" w:hAnsi="Times New Roman" w:cs="Times New Roman"/>
          <w:sz w:val="28"/>
          <w:szCs w:val="28"/>
        </w:rPr>
        <w:t xml:space="preserve"> 62 Градостроительного кодекса Российской</w:t>
      </w:r>
      <w:r w:rsidR="0091031A">
        <w:rPr>
          <w:rFonts w:ascii="Times New Roman" w:hAnsi="Times New Roman" w:cs="Times New Roman"/>
          <w:sz w:val="28"/>
          <w:szCs w:val="28"/>
        </w:rPr>
        <w:t xml:space="preserve"> </w:t>
      </w:r>
      <w:r w:rsidR="004B665D" w:rsidRPr="00CE74E6">
        <w:rPr>
          <w:rFonts w:ascii="Times New Roman" w:hAnsi="Times New Roman" w:cs="Times New Roman"/>
          <w:sz w:val="28"/>
          <w:szCs w:val="28"/>
        </w:rPr>
        <w:t>Федерации.</w:t>
      </w:r>
    </w:p>
    <w:p w14:paraId="06B09004" w14:textId="77777777" w:rsidR="00953390" w:rsidRDefault="004B665D"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CE74E6">
        <w:rPr>
          <w:rFonts w:ascii="Times New Roman" w:hAnsi="Times New Roman" w:cs="Times New Roman"/>
          <w:sz w:val="28"/>
          <w:szCs w:val="28"/>
        </w:rPr>
        <w:t>3.5. Заключение составляется по форме согласно приложению к</w:t>
      </w:r>
      <w:r w:rsidR="00775EAA">
        <w:rPr>
          <w:rFonts w:ascii="Times New Roman" w:hAnsi="Times New Roman" w:cs="Times New Roman"/>
          <w:sz w:val="28"/>
          <w:szCs w:val="28"/>
        </w:rPr>
        <w:t xml:space="preserve"> </w:t>
      </w:r>
      <w:r w:rsidRPr="00CE74E6">
        <w:rPr>
          <w:rFonts w:ascii="Times New Roman" w:hAnsi="Times New Roman" w:cs="Times New Roman"/>
          <w:sz w:val="28"/>
          <w:szCs w:val="28"/>
        </w:rPr>
        <w:t>настоящему Поряд</w:t>
      </w:r>
      <w:r w:rsidR="00953390">
        <w:rPr>
          <w:rFonts w:ascii="Times New Roman" w:hAnsi="Times New Roman" w:cs="Times New Roman"/>
          <w:sz w:val="28"/>
          <w:szCs w:val="28"/>
        </w:rPr>
        <w:t xml:space="preserve">ку и </w:t>
      </w:r>
      <w:r w:rsidR="00CE74E6">
        <w:rPr>
          <w:rFonts w:ascii="Times New Roman" w:hAnsi="Times New Roman" w:cs="Times New Roman"/>
          <w:sz w:val="28"/>
          <w:szCs w:val="28"/>
        </w:rPr>
        <w:t>утверждается распоряжением а</w:t>
      </w:r>
      <w:r w:rsidRPr="00CE74E6">
        <w:rPr>
          <w:rFonts w:ascii="Times New Roman" w:hAnsi="Times New Roman" w:cs="Times New Roman"/>
          <w:sz w:val="28"/>
          <w:szCs w:val="28"/>
        </w:rPr>
        <w:t>дминистрации</w:t>
      </w:r>
      <w:r w:rsidR="00775EAA">
        <w:rPr>
          <w:rFonts w:ascii="Times New Roman" w:hAnsi="Times New Roman" w:cs="Times New Roman"/>
          <w:sz w:val="28"/>
          <w:szCs w:val="28"/>
        </w:rPr>
        <w:t xml:space="preserve"> округа</w:t>
      </w:r>
      <w:r w:rsidR="00953390">
        <w:rPr>
          <w:rFonts w:ascii="Times New Roman" w:hAnsi="Times New Roman" w:cs="Times New Roman"/>
          <w:sz w:val="28"/>
          <w:szCs w:val="28"/>
        </w:rPr>
        <w:t>.</w:t>
      </w:r>
    </w:p>
    <w:p w14:paraId="3E91A865" w14:textId="77777777" w:rsidR="00953390" w:rsidRDefault="00953390"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3.6. Заключение, ука</w:t>
      </w:r>
      <w:r w:rsidR="00775EAA">
        <w:rPr>
          <w:rFonts w:ascii="Times New Roman" w:hAnsi="Times New Roman" w:cs="Times New Roman"/>
          <w:sz w:val="28"/>
          <w:szCs w:val="28"/>
        </w:rPr>
        <w:t xml:space="preserve">занное в пункте 3.5 настоящего Порядка, подлежит размещению </w:t>
      </w:r>
      <w:r w:rsidR="00775EAA" w:rsidRPr="00DC2C5A">
        <w:rPr>
          <w:rFonts w:ascii="Times New Roman" w:hAnsi="Times New Roman" w:cs="Times New Roman"/>
          <w:sz w:val="28"/>
          <w:szCs w:val="28"/>
        </w:rPr>
        <w:t>на офи</w:t>
      </w:r>
      <w:r w:rsidR="00775EAA">
        <w:rPr>
          <w:rFonts w:ascii="Times New Roman" w:hAnsi="Times New Roman" w:cs="Times New Roman"/>
          <w:sz w:val="28"/>
          <w:szCs w:val="28"/>
        </w:rPr>
        <w:t>циальном сайте администрации округа</w:t>
      </w:r>
      <w:r w:rsidR="00775EAA" w:rsidRPr="00DC2C5A">
        <w:rPr>
          <w:rFonts w:ascii="Times New Roman" w:hAnsi="Times New Roman" w:cs="Times New Roman"/>
          <w:sz w:val="28"/>
          <w:szCs w:val="28"/>
        </w:rPr>
        <w:t xml:space="preserve"> в информационно-телекоммуникационной сети «Интернет».</w:t>
      </w:r>
    </w:p>
    <w:p w14:paraId="74F5F458" w14:textId="77777777" w:rsidR="00BD61CE" w:rsidRDefault="00775EAA"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3.7. Копия</w:t>
      </w:r>
      <w:r w:rsidR="00953390">
        <w:rPr>
          <w:rFonts w:ascii="Times New Roman" w:hAnsi="Times New Roman" w:cs="Times New Roman"/>
          <w:sz w:val="28"/>
          <w:szCs w:val="28"/>
        </w:rPr>
        <w:t xml:space="preserve"> заключения к</w:t>
      </w:r>
      <w:r w:rsidR="004B665D" w:rsidRPr="00CE74E6">
        <w:rPr>
          <w:rFonts w:ascii="Times New Roman" w:hAnsi="Times New Roman" w:cs="Times New Roman"/>
          <w:sz w:val="28"/>
          <w:szCs w:val="28"/>
        </w:rPr>
        <w:t xml:space="preserve">омиссии </w:t>
      </w:r>
      <w:r w:rsidR="00971EAA">
        <w:rPr>
          <w:rFonts w:ascii="Times New Roman" w:hAnsi="Times New Roman" w:cs="Times New Roman"/>
          <w:sz w:val="28"/>
          <w:szCs w:val="28"/>
        </w:rPr>
        <w:t>в тече</w:t>
      </w:r>
      <w:r>
        <w:rPr>
          <w:rFonts w:ascii="Times New Roman" w:hAnsi="Times New Roman" w:cs="Times New Roman"/>
          <w:sz w:val="28"/>
          <w:szCs w:val="28"/>
        </w:rPr>
        <w:t>ние</w:t>
      </w:r>
      <w:r w:rsidR="00971EAA">
        <w:rPr>
          <w:rFonts w:ascii="Times New Roman" w:hAnsi="Times New Roman" w:cs="Times New Roman"/>
          <w:sz w:val="28"/>
          <w:szCs w:val="28"/>
        </w:rPr>
        <w:t xml:space="preserve"> 10 </w:t>
      </w:r>
      <w:r w:rsidR="00054D45">
        <w:rPr>
          <w:rFonts w:ascii="Times New Roman" w:hAnsi="Times New Roman" w:cs="Times New Roman"/>
          <w:sz w:val="28"/>
          <w:szCs w:val="28"/>
        </w:rPr>
        <w:t>рабочих дней с даты его утверждения</w:t>
      </w:r>
      <w:r w:rsidR="00BD61CE">
        <w:rPr>
          <w:rFonts w:ascii="Times New Roman" w:hAnsi="Times New Roman" w:cs="Times New Roman"/>
          <w:sz w:val="28"/>
          <w:szCs w:val="28"/>
        </w:rPr>
        <w:t xml:space="preserve"> направляется (вручается):</w:t>
      </w:r>
    </w:p>
    <w:p w14:paraId="1AABC304" w14:textId="77777777" w:rsidR="004B665D" w:rsidRDefault="00BD61CE"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физическому и (или) юридическому лицу, которому причинён вред;</w:t>
      </w:r>
    </w:p>
    <w:p w14:paraId="4A652B6C" w14:textId="77777777" w:rsidR="00BD61CE" w:rsidRDefault="00C72141"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00096A50">
        <w:rPr>
          <w:rFonts w:ascii="Times New Roman" w:hAnsi="Times New Roman" w:cs="Times New Roman"/>
          <w:sz w:val="28"/>
          <w:szCs w:val="28"/>
        </w:rPr>
        <w:t xml:space="preserve">аинтересованным лицам, которые участвовали в качестве наблюдателей при установлении причин </w:t>
      </w:r>
      <w:r w:rsidR="00DB3555">
        <w:rPr>
          <w:rFonts w:ascii="Times New Roman" w:hAnsi="Times New Roman" w:cs="Times New Roman"/>
          <w:sz w:val="28"/>
          <w:szCs w:val="28"/>
        </w:rPr>
        <w:t>нарушения законодательства в градостроительной деятельности и (или) деятельности которых</w:t>
      </w:r>
      <w:r w:rsidR="00016CE5">
        <w:rPr>
          <w:rFonts w:ascii="Times New Roman" w:hAnsi="Times New Roman" w:cs="Times New Roman"/>
          <w:sz w:val="28"/>
          <w:szCs w:val="28"/>
        </w:rPr>
        <w:t xml:space="preserve"> дана оценка в заключении комиссии;</w:t>
      </w:r>
    </w:p>
    <w:p w14:paraId="263FA634" w14:textId="77777777" w:rsidR="00016CE5" w:rsidRPr="00CE74E6" w:rsidRDefault="00016CE5"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представителям граждан и их объединений по их письменным запросам. </w:t>
      </w:r>
    </w:p>
    <w:p w14:paraId="72D7D5CE" w14:textId="77777777" w:rsidR="004B665D" w:rsidRPr="00CE74E6" w:rsidRDefault="00953390"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3.8</w:t>
      </w:r>
      <w:r w:rsidR="004B665D" w:rsidRPr="00CE74E6">
        <w:rPr>
          <w:rFonts w:ascii="Times New Roman" w:hAnsi="Times New Roman" w:cs="Times New Roman"/>
          <w:sz w:val="28"/>
          <w:szCs w:val="28"/>
        </w:rPr>
        <w:t>. Заинтересованные лица, а также представители граждан и их</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объединений</w:t>
      </w:r>
      <w:r w:rsidR="007C7BBA">
        <w:rPr>
          <w:rFonts w:ascii="Times New Roman" w:hAnsi="Times New Roman" w:cs="Times New Roman"/>
          <w:sz w:val="28"/>
          <w:szCs w:val="28"/>
        </w:rPr>
        <w:t>,</w:t>
      </w:r>
      <w:r w:rsidR="004B78E1">
        <w:rPr>
          <w:rFonts w:ascii="Times New Roman" w:hAnsi="Times New Roman" w:cs="Times New Roman"/>
          <w:sz w:val="28"/>
          <w:szCs w:val="28"/>
        </w:rPr>
        <w:t xml:space="preserve"> указанные в пункте 3.7 настоящего Порядка</w:t>
      </w:r>
      <w:r w:rsidR="007C7BBA">
        <w:rPr>
          <w:rFonts w:ascii="Times New Roman" w:hAnsi="Times New Roman" w:cs="Times New Roman"/>
          <w:sz w:val="28"/>
          <w:szCs w:val="28"/>
        </w:rPr>
        <w:t>,</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в с</w:t>
      </w:r>
      <w:r>
        <w:rPr>
          <w:rFonts w:ascii="Times New Roman" w:hAnsi="Times New Roman" w:cs="Times New Roman"/>
          <w:sz w:val="28"/>
          <w:szCs w:val="28"/>
        </w:rPr>
        <w:t>лучае несогласия с заключением к</w:t>
      </w:r>
      <w:r w:rsidR="004B665D" w:rsidRPr="00CE74E6">
        <w:rPr>
          <w:rFonts w:ascii="Times New Roman" w:hAnsi="Times New Roman" w:cs="Times New Roman"/>
          <w:sz w:val="28"/>
          <w:szCs w:val="28"/>
        </w:rPr>
        <w:t>омиссии могут оспорить</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его в судебном порядке.</w:t>
      </w:r>
    </w:p>
    <w:p w14:paraId="5D323386" w14:textId="77777777" w:rsidR="004B665D" w:rsidRPr="00CE74E6" w:rsidRDefault="00953390" w:rsidP="003C750D">
      <w:pPr>
        <w:widowControl w:val="0"/>
        <w:autoSpaceDE w:val="0"/>
        <w:autoSpaceDN w:val="0"/>
        <w:adjustRightInd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3.9. На основании заключения к</w:t>
      </w:r>
      <w:r w:rsidR="004B665D" w:rsidRPr="00CE74E6">
        <w:rPr>
          <w:rFonts w:ascii="Times New Roman" w:hAnsi="Times New Roman" w:cs="Times New Roman"/>
          <w:sz w:val="28"/>
          <w:szCs w:val="28"/>
        </w:rPr>
        <w:t>омиссии и с учетом ее рекомендаций лицо,</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осуществляющее строительство или эксплуатацию объекта, на котором</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допущено нарушение закон</w:t>
      </w:r>
      <w:r>
        <w:rPr>
          <w:rFonts w:ascii="Times New Roman" w:hAnsi="Times New Roman" w:cs="Times New Roman"/>
          <w:sz w:val="28"/>
          <w:szCs w:val="28"/>
        </w:rPr>
        <w:t>одательства о градостроительной деятельности</w:t>
      </w:r>
      <w:r w:rsidR="004B665D" w:rsidRPr="00CE74E6">
        <w:rPr>
          <w:rFonts w:ascii="Times New Roman" w:hAnsi="Times New Roman" w:cs="Times New Roman"/>
          <w:sz w:val="28"/>
          <w:szCs w:val="28"/>
        </w:rPr>
        <w:t>, в месячный</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срок разрабатывает конкретные мероприятия по устранению допущенного</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нарушения и предотвращению подобных нарушений в дальнейшем, в тот же</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 xml:space="preserve">срок </w:t>
      </w:r>
      <w:r>
        <w:rPr>
          <w:rFonts w:ascii="Times New Roman" w:hAnsi="Times New Roman" w:cs="Times New Roman"/>
          <w:sz w:val="28"/>
          <w:szCs w:val="28"/>
        </w:rPr>
        <w:t>представляет эти мероприятия в а</w:t>
      </w:r>
      <w:r w:rsidR="004B665D" w:rsidRPr="00CE74E6">
        <w:rPr>
          <w:rFonts w:ascii="Times New Roman" w:hAnsi="Times New Roman" w:cs="Times New Roman"/>
          <w:sz w:val="28"/>
          <w:szCs w:val="28"/>
        </w:rPr>
        <w:t>дминистрацию</w:t>
      </w:r>
      <w:r w:rsidR="00775EAA">
        <w:rPr>
          <w:rFonts w:ascii="Times New Roman" w:hAnsi="Times New Roman" w:cs="Times New Roman"/>
          <w:sz w:val="28"/>
          <w:szCs w:val="28"/>
        </w:rPr>
        <w:t xml:space="preserve"> округа</w:t>
      </w:r>
      <w:r w:rsidR="004B665D" w:rsidRPr="00CE74E6">
        <w:rPr>
          <w:rFonts w:ascii="Times New Roman" w:hAnsi="Times New Roman" w:cs="Times New Roman"/>
          <w:sz w:val="28"/>
          <w:szCs w:val="28"/>
        </w:rPr>
        <w:t>.</w:t>
      </w:r>
    </w:p>
    <w:p w14:paraId="6B9E03F4" w14:textId="6EF0F36A" w:rsidR="00D810D8" w:rsidRDefault="00953390" w:rsidP="005140B6">
      <w:pPr>
        <w:widowControl w:val="0"/>
        <w:autoSpaceDE w:val="0"/>
        <w:autoSpaceDN w:val="0"/>
        <w:adjustRightInd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3.10</w:t>
      </w:r>
      <w:r w:rsidR="004B665D" w:rsidRPr="00CE74E6">
        <w:rPr>
          <w:rFonts w:ascii="Times New Roman" w:hAnsi="Times New Roman" w:cs="Times New Roman"/>
          <w:sz w:val="28"/>
          <w:szCs w:val="28"/>
        </w:rPr>
        <w:t xml:space="preserve">. При </w:t>
      </w:r>
      <w:r>
        <w:rPr>
          <w:rFonts w:ascii="Times New Roman" w:hAnsi="Times New Roman" w:cs="Times New Roman"/>
          <w:sz w:val="28"/>
          <w:szCs w:val="28"/>
        </w:rPr>
        <w:t>установлении в процессе работы к</w:t>
      </w:r>
      <w:r w:rsidR="004B665D" w:rsidRPr="00CE74E6">
        <w:rPr>
          <w:rFonts w:ascii="Times New Roman" w:hAnsi="Times New Roman" w:cs="Times New Roman"/>
          <w:sz w:val="28"/>
          <w:szCs w:val="28"/>
        </w:rPr>
        <w:t>омиссии фактов</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административных правонарушений</w:t>
      </w:r>
      <w:r>
        <w:rPr>
          <w:rFonts w:ascii="Times New Roman" w:hAnsi="Times New Roman" w:cs="Times New Roman"/>
          <w:sz w:val="28"/>
          <w:szCs w:val="28"/>
        </w:rPr>
        <w:t>,</w:t>
      </w:r>
      <w:r w:rsidR="00775EAA">
        <w:rPr>
          <w:rFonts w:ascii="Times New Roman" w:hAnsi="Times New Roman" w:cs="Times New Roman"/>
          <w:sz w:val="28"/>
          <w:szCs w:val="28"/>
        </w:rPr>
        <w:t xml:space="preserve"> </w:t>
      </w:r>
      <w:r>
        <w:rPr>
          <w:rFonts w:ascii="Times New Roman" w:hAnsi="Times New Roman" w:cs="Times New Roman"/>
          <w:sz w:val="28"/>
          <w:szCs w:val="28"/>
        </w:rPr>
        <w:t>к</w:t>
      </w:r>
      <w:r w:rsidR="004B665D" w:rsidRPr="00CE74E6">
        <w:rPr>
          <w:rFonts w:ascii="Times New Roman" w:hAnsi="Times New Roman" w:cs="Times New Roman"/>
          <w:sz w:val="28"/>
          <w:szCs w:val="28"/>
        </w:rPr>
        <w:t>омиссия направляет соответствующую</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информацию в органы Государственного строительного надзора, другие</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государственные надзорные органы для решения вопроса о привлечении</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виновных лиц к административной ответственности в порядке,</w:t>
      </w:r>
      <w:r w:rsidR="00775EAA">
        <w:rPr>
          <w:rFonts w:ascii="Times New Roman" w:hAnsi="Times New Roman" w:cs="Times New Roman"/>
          <w:sz w:val="28"/>
          <w:szCs w:val="28"/>
        </w:rPr>
        <w:t xml:space="preserve"> </w:t>
      </w:r>
      <w:r w:rsidR="004B665D" w:rsidRPr="00CE74E6">
        <w:rPr>
          <w:rFonts w:ascii="Times New Roman" w:hAnsi="Times New Roman" w:cs="Times New Roman"/>
          <w:sz w:val="28"/>
          <w:szCs w:val="28"/>
        </w:rPr>
        <w:t>установленном</w:t>
      </w:r>
      <w:r w:rsidR="00775EAA">
        <w:rPr>
          <w:rFonts w:ascii="Times New Roman" w:hAnsi="Times New Roman" w:cs="Times New Roman"/>
          <w:sz w:val="28"/>
          <w:szCs w:val="28"/>
        </w:rPr>
        <w:t xml:space="preserve"> </w:t>
      </w:r>
      <w:r>
        <w:rPr>
          <w:rFonts w:ascii="Times New Roman" w:hAnsi="Times New Roman" w:cs="Times New Roman"/>
          <w:sz w:val="28"/>
          <w:szCs w:val="28"/>
        </w:rPr>
        <w:t>законодательством</w:t>
      </w:r>
      <w:r w:rsidR="004B665D" w:rsidRPr="00CE74E6">
        <w:rPr>
          <w:rFonts w:ascii="Times New Roman" w:hAnsi="Times New Roman" w:cs="Times New Roman"/>
          <w:sz w:val="28"/>
          <w:szCs w:val="28"/>
        </w:rPr>
        <w:t>.</w:t>
      </w:r>
    </w:p>
    <w:p w14:paraId="0F30C42D" w14:textId="57F2CBF8" w:rsidR="003A5268" w:rsidRDefault="003A5268" w:rsidP="003C750D">
      <w:pPr>
        <w:widowControl w:val="0"/>
        <w:autoSpaceDE w:val="0"/>
        <w:autoSpaceDN w:val="0"/>
        <w:adjustRightInd w:val="0"/>
        <w:spacing w:after="0" w:line="240" w:lineRule="exact"/>
        <w:rPr>
          <w:rFonts w:ascii="Times New Roman" w:hAnsi="Times New Roman" w:cs="Times New Roman"/>
          <w:sz w:val="28"/>
          <w:szCs w:val="28"/>
        </w:rPr>
      </w:pPr>
    </w:p>
    <w:p w14:paraId="1887E088" w14:textId="56DB825C" w:rsidR="00367E02" w:rsidRDefault="00367E02" w:rsidP="003C750D">
      <w:pPr>
        <w:widowControl w:val="0"/>
        <w:autoSpaceDE w:val="0"/>
        <w:autoSpaceDN w:val="0"/>
        <w:adjustRightInd w:val="0"/>
        <w:spacing w:after="0" w:line="240" w:lineRule="exact"/>
        <w:rPr>
          <w:rFonts w:ascii="Times New Roman" w:hAnsi="Times New Roman" w:cs="Times New Roman"/>
          <w:sz w:val="28"/>
          <w:szCs w:val="28"/>
        </w:rPr>
      </w:pPr>
    </w:p>
    <w:p w14:paraId="3E24EB93" w14:textId="296E2C50" w:rsidR="00367E02" w:rsidRDefault="00367E02" w:rsidP="00367E02">
      <w:pPr>
        <w:widowControl w:val="0"/>
        <w:pBdr>
          <w:bottom w:val="single" w:sz="4" w:space="1" w:color="auto"/>
        </w:pBdr>
        <w:autoSpaceDE w:val="0"/>
        <w:autoSpaceDN w:val="0"/>
        <w:adjustRightInd w:val="0"/>
        <w:spacing w:after="0" w:line="240" w:lineRule="exact"/>
        <w:rPr>
          <w:rFonts w:ascii="Times New Roman" w:hAnsi="Times New Roman" w:cs="Times New Roman"/>
          <w:sz w:val="28"/>
          <w:szCs w:val="28"/>
        </w:rPr>
      </w:pPr>
    </w:p>
    <w:p w14:paraId="02A6BE9A" w14:textId="51EABCA3" w:rsidR="00367E02" w:rsidRDefault="00367E02" w:rsidP="003C750D">
      <w:pPr>
        <w:widowControl w:val="0"/>
        <w:autoSpaceDE w:val="0"/>
        <w:autoSpaceDN w:val="0"/>
        <w:adjustRightInd w:val="0"/>
        <w:spacing w:after="0" w:line="240" w:lineRule="exact"/>
        <w:rPr>
          <w:rFonts w:ascii="Times New Roman" w:hAnsi="Times New Roman" w:cs="Times New Roman"/>
          <w:sz w:val="28"/>
          <w:szCs w:val="28"/>
        </w:rPr>
      </w:pPr>
    </w:p>
    <w:p w14:paraId="355396E1" w14:textId="62D0022A" w:rsidR="00367E02" w:rsidRDefault="00367E02" w:rsidP="003C750D">
      <w:pPr>
        <w:widowControl w:val="0"/>
        <w:autoSpaceDE w:val="0"/>
        <w:autoSpaceDN w:val="0"/>
        <w:adjustRightInd w:val="0"/>
        <w:spacing w:after="0" w:line="240" w:lineRule="exact"/>
        <w:rPr>
          <w:rFonts w:ascii="Times New Roman" w:hAnsi="Times New Roman" w:cs="Times New Roman"/>
          <w:sz w:val="28"/>
          <w:szCs w:val="28"/>
        </w:rPr>
      </w:pPr>
    </w:p>
    <w:p w14:paraId="60EFE996" w14:textId="6EE101A5" w:rsidR="00367E02" w:rsidRDefault="00367E02" w:rsidP="003C750D">
      <w:pPr>
        <w:widowControl w:val="0"/>
        <w:autoSpaceDE w:val="0"/>
        <w:autoSpaceDN w:val="0"/>
        <w:adjustRightInd w:val="0"/>
        <w:spacing w:after="0" w:line="240" w:lineRule="exact"/>
        <w:rPr>
          <w:rFonts w:ascii="Times New Roman" w:hAnsi="Times New Roman" w:cs="Times New Roman"/>
          <w:sz w:val="28"/>
          <w:szCs w:val="28"/>
        </w:rPr>
      </w:pPr>
    </w:p>
    <w:p w14:paraId="49091532" w14:textId="7C7EFB8C" w:rsidR="00367E02" w:rsidRDefault="00367E02" w:rsidP="003C750D">
      <w:pPr>
        <w:widowControl w:val="0"/>
        <w:autoSpaceDE w:val="0"/>
        <w:autoSpaceDN w:val="0"/>
        <w:adjustRightInd w:val="0"/>
        <w:spacing w:after="0" w:line="240" w:lineRule="exact"/>
        <w:rPr>
          <w:rFonts w:ascii="Times New Roman" w:hAnsi="Times New Roman" w:cs="Times New Roman"/>
          <w:sz w:val="28"/>
          <w:szCs w:val="28"/>
        </w:rPr>
      </w:pPr>
    </w:p>
    <w:p w14:paraId="2E8528A4" w14:textId="77777777" w:rsidR="00367E02" w:rsidRDefault="00367E02" w:rsidP="003C750D">
      <w:pPr>
        <w:widowControl w:val="0"/>
        <w:autoSpaceDE w:val="0"/>
        <w:autoSpaceDN w:val="0"/>
        <w:adjustRightInd w:val="0"/>
        <w:spacing w:after="0" w:line="240" w:lineRule="exact"/>
        <w:rPr>
          <w:rFonts w:ascii="Times New Roman" w:hAnsi="Times New Roman" w:cs="Times New Roman"/>
          <w:sz w:val="28"/>
          <w:szCs w:val="28"/>
        </w:rPr>
      </w:pPr>
    </w:p>
    <w:p w14:paraId="61FEF0E3" w14:textId="2C58DE54" w:rsidR="00EA0357" w:rsidRPr="00953390" w:rsidRDefault="00953390" w:rsidP="00EA0357">
      <w:pPr>
        <w:widowControl w:val="0"/>
        <w:autoSpaceDE w:val="0"/>
        <w:autoSpaceDN w:val="0"/>
        <w:adjustRightInd w:val="0"/>
        <w:spacing w:after="0" w:line="240" w:lineRule="exact"/>
        <w:ind w:left="3540"/>
        <w:jc w:val="center"/>
        <w:rPr>
          <w:rFonts w:ascii="Times New Roman" w:hAnsi="Times New Roman" w:cs="Times New Roman"/>
          <w:sz w:val="28"/>
          <w:szCs w:val="28"/>
        </w:rPr>
      </w:pPr>
      <w:r w:rsidRPr="00953390">
        <w:rPr>
          <w:rFonts w:ascii="Times New Roman" w:hAnsi="Times New Roman" w:cs="Times New Roman"/>
          <w:sz w:val="28"/>
          <w:szCs w:val="28"/>
        </w:rPr>
        <w:t>Приложение</w:t>
      </w:r>
    </w:p>
    <w:p w14:paraId="0C6C0F6E" w14:textId="77777777" w:rsidR="00953390" w:rsidRPr="00953390" w:rsidRDefault="00953390" w:rsidP="00EA0357">
      <w:pPr>
        <w:widowControl w:val="0"/>
        <w:autoSpaceDE w:val="0"/>
        <w:autoSpaceDN w:val="0"/>
        <w:adjustRightInd w:val="0"/>
        <w:spacing w:after="0" w:line="240" w:lineRule="exact"/>
        <w:ind w:left="3540"/>
        <w:jc w:val="center"/>
        <w:rPr>
          <w:rFonts w:ascii="Times New Roman" w:hAnsi="Times New Roman" w:cs="Times New Roman"/>
          <w:sz w:val="28"/>
          <w:szCs w:val="28"/>
        </w:rPr>
      </w:pPr>
      <w:r w:rsidRPr="00953390">
        <w:rPr>
          <w:rFonts w:ascii="Times New Roman" w:hAnsi="Times New Roman" w:cs="Times New Roman"/>
          <w:sz w:val="28"/>
          <w:szCs w:val="28"/>
        </w:rPr>
        <w:t>к Порядку установления причин нарушения</w:t>
      </w:r>
    </w:p>
    <w:p w14:paraId="2898B612" w14:textId="77777777" w:rsidR="00953390" w:rsidRPr="00953390" w:rsidRDefault="00953390" w:rsidP="005140B6">
      <w:pPr>
        <w:widowControl w:val="0"/>
        <w:autoSpaceDE w:val="0"/>
        <w:autoSpaceDN w:val="0"/>
        <w:adjustRightInd w:val="0"/>
        <w:spacing w:after="0" w:line="240" w:lineRule="exact"/>
        <w:ind w:left="3540" w:right="565"/>
        <w:jc w:val="center"/>
        <w:rPr>
          <w:rFonts w:ascii="Times New Roman" w:hAnsi="Times New Roman" w:cs="Times New Roman"/>
          <w:sz w:val="28"/>
          <w:szCs w:val="28"/>
        </w:rPr>
      </w:pPr>
      <w:r w:rsidRPr="00953390">
        <w:rPr>
          <w:rFonts w:ascii="Times New Roman" w:hAnsi="Times New Roman" w:cs="Times New Roman"/>
          <w:sz w:val="28"/>
          <w:szCs w:val="28"/>
        </w:rPr>
        <w:t>законодательства о градостроительной</w:t>
      </w:r>
    </w:p>
    <w:p w14:paraId="058D927B" w14:textId="77777777" w:rsidR="00EA0357" w:rsidRDefault="00953390" w:rsidP="005140B6">
      <w:pPr>
        <w:widowControl w:val="0"/>
        <w:autoSpaceDE w:val="0"/>
        <w:autoSpaceDN w:val="0"/>
        <w:adjustRightInd w:val="0"/>
        <w:spacing w:after="0" w:line="240" w:lineRule="exact"/>
        <w:ind w:left="3540" w:right="1841"/>
        <w:jc w:val="center"/>
        <w:rPr>
          <w:rFonts w:ascii="Times New Roman" w:hAnsi="Times New Roman" w:cs="Times New Roman"/>
          <w:sz w:val="28"/>
          <w:szCs w:val="28"/>
        </w:rPr>
      </w:pPr>
      <w:r w:rsidRPr="00953390">
        <w:rPr>
          <w:rFonts w:ascii="Times New Roman" w:hAnsi="Times New Roman" w:cs="Times New Roman"/>
          <w:sz w:val="28"/>
          <w:szCs w:val="28"/>
        </w:rPr>
        <w:t>деятельности на территории</w:t>
      </w:r>
    </w:p>
    <w:p w14:paraId="2339262B" w14:textId="30443869" w:rsidR="00EA0357" w:rsidRDefault="00D810D8" w:rsidP="005140B6">
      <w:pPr>
        <w:widowControl w:val="0"/>
        <w:autoSpaceDE w:val="0"/>
        <w:autoSpaceDN w:val="0"/>
        <w:adjustRightInd w:val="0"/>
        <w:spacing w:after="0" w:line="240" w:lineRule="exact"/>
        <w:ind w:left="3540" w:right="849"/>
        <w:jc w:val="center"/>
        <w:rPr>
          <w:rFonts w:ascii="Times New Roman" w:hAnsi="Times New Roman" w:cs="Times New Roman"/>
          <w:sz w:val="28"/>
          <w:szCs w:val="28"/>
        </w:rPr>
      </w:pPr>
      <w:r>
        <w:rPr>
          <w:rFonts w:ascii="Times New Roman" w:hAnsi="Times New Roman" w:cs="Times New Roman"/>
          <w:sz w:val="28"/>
          <w:szCs w:val="28"/>
        </w:rPr>
        <w:t>Грачевского</w:t>
      </w:r>
      <w:r w:rsidR="00775EAA">
        <w:rPr>
          <w:rFonts w:ascii="Times New Roman" w:hAnsi="Times New Roman" w:cs="Times New Roman"/>
          <w:sz w:val="28"/>
          <w:szCs w:val="28"/>
        </w:rPr>
        <w:t xml:space="preserve"> </w:t>
      </w:r>
      <w:r w:rsidR="00953390" w:rsidRPr="00953390">
        <w:rPr>
          <w:rFonts w:ascii="Times New Roman" w:hAnsi="Times New Roman" w:cs="Times New Roman"/>
          <w:sz w:val="28"/>
          <w:szCs w:val="28"/>
        </w:rPr>
        <w:t>муниципального</w:t>
      </w:r>
      <w:r w:rsidR="00775EAA">
        <w:rPr>
          <w:rFonts w:ascii="Times New Roman" w:hAnsi="Times New Roman" w:cs="Times New Roman"/>
          <w:sz w:val="28"/>
          <w:szCs w:val="28"/>
        </w:rPr>
        <w:t xml:space="preserve"> округа</w:t>
      </w:r>
      <w:r w:rsidR="00953390" w:rsidRPr="00953390">
        <w:rPr>
          <w:rFonts w:ascii="Times New Roman" w:hAnsi="Times New Roman" w:cs="Times New Roman"/>
          <w:sz w:val="28"/>
          <w:szCs w:val="28"/>
        </w:rPr>
        <w:t xml:space="preserve"> </w:t>
      </w:r>
    </w:p>
    <w:p w14:paraId="6279FCE9" w14:textId="77777777" w:rsidR="00953390" w:rsidRPr="00953390" w:rsidRDefault="00953390" w:rsidP="005140B6">
      <w:pPr>
        <w:widowControl w:val="0"/>
        <w:autoSpaceDE w:val="0"/>
        <w:autoSpaceDN w:val="0"/>
        <w:adjustRightInd w:val="0"/>
        <w:spacing w:after="0" w:line="240" w:lineRule="exact"/>
        <w:ind w:left="3540" w:right="2550"/>
        <w:jc w:val="center"/>
        <w:rPr>
          <w:rFonts w:ascii="Times New Roman" w:hAnsi="Times New Roman" w:cs="Times New Roman"/>
          <w:sz w:val="28"/>
          <w:szCs w:val="28"/>
        </w:rPr>
      </w:pPr>
      <w:r w:rsidRPr="00953390">
        <w:rPr>
          <w:rFonts w:ascii="Times New Roman" w:hAnsi="Times New Roman" w:cs="Times New Roman"/>
          <w:sz w:val="28"/>
          <w:szCs w:val="28"/>
        </w:rPr>
        <w:t>Ставропольского края</w:t>
      </w:r>
    </w:p>
    <w:p w14:paraId="7CE866CF" w14:textId="77777777" w:rsidR="00953390" w:rsidRPr="00953390" w:rsidRDefault="00953390" w:rsidP="00EA0357">
      <w:pPr>
        <w:widowControl w:val="0"/>
        <w:autoSpaceDE w:val="0"/>
        <w:autoSpaceDN w:val="0"/>
        <w:adjustRightInd w:val="0"/>
        <w:spacing w:after="0" w:line="240" w:lineRule="exact"/>
        <w:ind w:left="3540"/>
        <w:jc w:val="center"/>
        <w:rPr>
          <w:rFonts w:ascii="Times New Roman" w:hAnsi="Times New Roman" w:cs="Times New Roman"/>
          <w:sz w:val="28"/>
          <w:szCs w:val="28"/>
        </w:rPr>
      </w:pPr>
    </w:p>
    <w:p w14:paraId="7ABD102D" w14:textId="77777777" w:rsidR="00953390" w:rsidRPr="00953390" w:rsidRDefault="00953390" w:rsidP="00953390">
      <w:pPr>
        <w:autoSpaceDE w:val="0"/>
        <w:autoSpaceDN w:val="0"/>
        <w:adjustRightInd w:val="0"/>
        <w:spacing w:after="0" w:line="240" w:lineRule="auto"/>
        <w:jc w:val="both"/>
        <w:rPr>
          <w:rFonts w:ascii="Times New Roman" w:hAnsi="Times New Roman" w:cs="Times New Roman"/>
          <w:sz w:val="28"/>
          <w:szCs w:val="28"/>
        </w:rPr>
      </w:pPr>
    </w:p>
    <w:p w14:paraId="42228DA7" w14:textId="77777777" w:rsidR="00953390" w:rsidRPr="00953390" w:rsidRDefault="00953390" w:rsidP="00953390">
      <w:pPr>
        <w:autoSpaceDE w:val="0"/>
        <w:autoSpaceDN w:val="0"/>
        <w:adjustRightInd w:val="0"/>
        <w:spacing w:after="0" w:line="240" w:lineRule="auto"/>
        <w:jc w:val="both"/>
        <w:rPr>
          <w:rFonts w:ascii="Times New Roman" w:hAnsi="Times New Roman" w:cs="Times New Roman"/>
          <w:sz w:val="28"/>
          <w:szCs w:val="28"/>
        </w:rPr>
      </w:pPr>
    </w:p>
    <w:p w14:paraId="42A10A86" w14:textId="77777777" w:rsidR="00953390" w:rsidRPr="009F1321" w:rsidRDefault="009F1321" w:rsidP="009F1321">
      <w:pPr>
        <w:widowControl w:val="0"/>
        <w:autoSpaceDE w:val="0"/>
        <w:autoSpaceDN w:val="0"/>
        <w:adjustRightInd w:val="0"/>
        <w:spacing w:after="0" w:line="240" w:lineRule="exact"/>
        <w:jc w:val="center"/>
        <w:rPr>
          <w:rFonts w:ascii="Times New Roman" w:hAnsi="Times New Roman" w:cs="Times New Roman"/>
          <w:sz w:val="28"/>
          <w:szCs w:val="28"/>
        </w:rPr>
      </w:pPr>
      <w:r w:rsidRPr="009F1321">
        <w:rPr>
          <w:rFonts w:ascii="Times New Roman" w:hAnsi="Times New Roman" w:cs="Times New Roman"/>
          <w:sz w:val="28"/>
          <w:szCs w:val="28"/>
        </w:rPr>
        <w:t>ЗАКЛЮЧЕНИЕ</w:t>
      </w:r>
    </w:p>
    <w:p w14:paraId="371D7BC4" w14:textId="77777777" w:rsidR="009F1321" w:rsidRPr="009F1321" w:rsidRDefault="009F1321" w:rsidP="009F1321">
      <w:pPr>
        <w:widowControl w:val="0"/>
        <w:autoSpaceDE w:val="0"/>
        <w:autoSpaceDN w:val="0"/>
        <w:adjustRightInd w:val="0"/>
        <w:spacing w:after="0" w:line="240" w:lineRule="exact"/>
        <w:jc w:val="center"/>
        <w:rPr>
          <w:rFonts w:ascii="Times New Roman" w:hAnsi="Times New Roman" w:cs="Times New Roman"/>
          <w:sz w:val="28"/>
          <w:szCs w:val="28"/>
        </w:rPr>
      </w:pPr>
    </w:p>
    <w:p w14:paraId="0121D3D1" w14:textId="77777777" w:rsidR="00953390" w:rsidRPr="009F1321" w:rsidRDefault="009F1321" w:rsidP="009F1321">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о</w:t>
      </w:r>
      <w:r w:rsidR="009D6A64" w:rsidRPr="009F1321">
        <w:rPr>
          <w:rFonts w:ascii="Times New Roman" w:hAnsi="Times New Roman" w:cs="Times New Roman"/>
          <w:sz w:val="28"/>
          <w:szCs w:val="28"/>
        </w:rPr>
        <w:t xml:space="preserve"> результатах установления причин нарушения</w:t>
      </w:r>
    </w:p>
    <w:p w14:paraId="09C7A297" w14:textId="77777777" w:rsidR="00953390" w:rsidRPr="009F1321" w:rsidRDefault="009F1321" w:rsidP="009F1321">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з</w:t>
      </w:r>
      <w:r w:rsidR="009D6A64" w:rsidRPr="009F1321">
        <w:rPr>
          <w:rFonts w:ascii="Times New Roman" w:hAnsi="Times New Roman" w:cs="Times New Roman"/>
          <w:sz w:val="28"/>
          <w:szCs w:val="28"/>
        </w:rPr>
        <w:t>аконодательства о градостроительной деятельности</w:t>
      </w:r>
    </w:p>
    <w:p w14:paraId="4AB52E08" w14:textId="77777777" w:rsidR="00953390" w:rsidRPr="00953390" w:rsidRDefault="00953390" w:rsidP="00953390">
      <w:pPr>
        <w:autoSpaceDE w:val="0"/>
        <w:autoSpaceDN w:val="0"/>
        <w:adjustRightInd w:val="0"/>
        <w:spacing w:after="0" w:line="240" w:lineRule="auto"/>
        <w:jc w:val="both"/>
        <w:rPr>
          <w:rFonts w:ascii="Times New Roman" w:hAnsi="Times New Roman" w:cs="Times New Roman"/>
          <w:sz w:val="28"/>
          <w:szCs w:val="28"/>
        </w:rPr>
      </w:pPr>
    </w:p>
    <w:p w14:paraId="23B3D092" w14:textId="77777777" w:rsidR="00953390" w:rsidRPr="00953390" w:rsidRDefault="00775EAA" w:rsidP="009533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 </w:t>
      </w:r>
      <w:r w:rsidR="00953390" w:rsidRPr="00775EAA">
        <w:rPr>
          <w:rFonts w:ascii="Times New Roman" w:hAnsi="Times New Roman" w:cs="Times New Roman"/>
          <w:sz w:val="24"/>
          <w:szCs w:val="24"/>
        </w:rPr>
        <w:t>(дата)</w:t>
      </w:r>
      <w:r w:rsidR="00953390" w:rsidRPr="00953390">
        <w:rPr>
          <w:rFonts w:ascii="Times New Roman" w:hAnsi="Times New Roman" w:cs="Times New Roman"/>
          <w:sz w:val="28"/>
          <w:szCs w:val="28"/>
        </w:rPr>
        <w:t xml:space="preserve"> </w:t>
      </w:r>
      <w:r>
        <w:rPr>
          <w:rFonts w:ascii="Times New Roman" w:hAnsi="Times New Roman" w:cs="Times New Roman"/>
          <w:sz w:val="28"/>
          <w:szCs w:val="28"/>
        </w:rPr>
        <w:t xml:space="preserve">                        _______________ </w:t>
      </w:r>
      <w:r w:rsidR="00953390" w:rsidRPr="00775EAA">
        <w:rPr>
          <w:rFonts w:ascii="Times New Roman" w:hAnsi="Times New Roman" w:cs="Times New Roman"/>
          <w:sz w:val="24"/>
          <w:szCs w:val="24"/>
        </w:rPr>
        <w:t>(место составления)</w:t>
      </w:r>
    </w:p>
    <w:p w14:paraId="44554329" w14:textId="77777777" w:rsidR="00953390" w:rsidRPr="00953390" w:rsidRDefault="00953390" w:rsidP="00953390">
      <w:pPr>
        <w:autoSpaceDE w:val="0"/>
        <w:autoSpaceDN w:val="0"/>
        <w:adjustRightInd w:val="0"/>
        <w:spacing w:after="0" w:line="240" w:lineRule="auto"/>
        <w:jc w:val="both"/>
        <w:rPr>
          <w:rFonts w:ascii="Times New Roman" w:hAnsi="Times New Roman" w:cs="Times New Roman"/>
          <w:sz w:val="28"/>
          <w:szCs w:val="28"/>
        </w:rPr>
      </w:pPr>
    </w:p>
    <w:p w14:paraId="15FE58BC" w14:textId="77777777" w:rsidR="00953390" w:rsidRDefault="00953390" w:rsidP="00035840">
      <w:pPr>
        <w:autoSpaceDE w:val="0"/>
        <w:autoSpaceDN w:val="0"/>
        <w:adjustRightInd w:val="0"/>
        <w:spacing w:after="0" w:line="240" w:lineRule="auto"/>
        <w:rPr>
          <w:rFonts w:ascii="Times New Roman" w:hAnsi="Times New Roman" w:cs="Times New Roman"/>
          <w:sz w:val="28"/>
          <w:szCs w:val="28"/>
        </w:rPr>
      </w:pPr>
      <w:r w:rsidRPr="00953390">
        <w:rPr>
          <w:rFonts w:ascii="Times New Roman" w:hAnsi="Times New Roman" w:cs="Times New Roman"/>
          <w:sz w:val="28"/>
          <w:szCs w:val="28"/>
        </w:rPr>
        <w:t>Техническая комиссия, назначенная __________________________________</w:t>
      </w:r>
    </w:p>
    <w:p w14:paraId="599ED9CB" w14:textId="77777777" w:rsidR="00775EAA" w:rsidRPr="00953390" w:rsidRDefault="00775EAA" w:rsidP="000358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E16351C" w14:textId="77777777" w:rsidR="00953390" w:rsidRPr="00775EAA" w:rsidRDefault="00775EAA" w:rsidP="00035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3390" w:rsidRPr="00775EAA">
        <w:rPr>
          <w:rFonts w:ascii="Times New Roman" w:hAnsi="Times New Roman" w:cs="Times New Roman"/>
          <w:sz w:val="24"/>
          <w:szCs w:val="24"/>
        </w:rPr>
        <w:t>(кем назначена, наименов</w:t>
      </w:r>
      <w:r w:rsidR="00035840" w:rsidRPr="00775EAA">
        <w:rPr>
          <w:rFonts w:ascii="Times New Roman" w:hAnsi="Times New Roman" w:cs="Times New Roman"/>
          <w:sz w:val="24"/>
          <w:szCs w:val="24"/>
        </w:rPr>
        <w:t>ание органа и документа, дата, №</w:t>
      </w:r>
      <w:r w:rsidR="00953390" w:rsidRPr="00775EAA">
        <w:rPr>
          <w:rFonts w:ascii="Times New Roman" w:hAnsi="Times New Roman" w:cs="Times New Roman"/>
          <w:sz w:val="24"/>
          <w:szCs w:val="24"/>
        </w:rPr>
        <w:t xml:space="preserve"> документа)</w:t>
      </w:r>
    </w:p>
    <w:p w14:paraId="75005061"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в составе:</w:t>
      </w:r>
    </w:p>
    <w:p w14:paraId="281897F2"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председателя ________________________________________________</w:t>
      </w:r>
      <w:r w:rsidR="00804662">
        <w:rPr>
          <w:rFonts w:ascii="Times New Roman" w:hAnsi="Times New Roman" w:cs="Times New Roman"/>
          <w:sz w:val="28"/>
          <w:szCs w:val="28"/>
        </w:rPr>
        <w:t>___</w:t>
      </w:r>
      <w:r w:rsidRPr="00953390">
        <w:rPr>
          <w:rFonts w:ascii="Times New Roman" w:hAnsi="Times New Roman" w:cs="Times New Roman"/>
          <w:sz w:val="28"/>
          <w:szCs w:val="28"/>
        </w:rPr>
        <w:t>___</w:t>
      </w:r>
    </w:p>
    <w:p w14:paraId="5289D862" w14:textId="77777777" w:rsidR="00953390" w:rsidRPr="00775EAA" w:rsidRDefault="00775EAA" w:rsidP="00035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3390" w:rsidRPr="00775EAA">
        <w:rPr>
          <w:rFonts w:ascii="Times New Roman" w:hAnsi="Times New Roman" w:cs="Times New Roman"/>
          <w:sz w:val="24"/>
          <w:szCs w:val="24"/>
        </w:rPr>
        <w:t>(фамилия, имя, отчество, занимаемая должность, место работы)</w:t>
      </w:r>
    </w:p>
    <w:p w14:paraId="0D3F0DA8" w14:textId="77777777" w:rsidR="00953390" w:rsidRPr="00953390" w:rsidRDefault="00775EAA" w:rsidP="00775E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sidR="00953390" w:rsidRPr="00953390">
        <w:rPr>
          <w:rFonts w:ascii="Times New Roman" w:hAnsi="Times New Roman" w:cs="Times New Roman"/>
          <w:sz w:val="28"/>
          <w:szCs w:val="28"/>
        </w:rPr>
        <w:t>членов</w:t>
      </w:r>
      <w:r>
        <w:rPr>
          <w:rFonts w:ascii="Times New Roman" w:hAnsi="Times New Roman" w:cs="Times New Roman"/>
          <w:sz w:val="28"/>
          <w:szCs w:val="28"/>
        </w:rPr>
        <w:t xml:space="preserve"> </w:t>
      </w:r>
      <w:r w:rsidR="00953390" w:rsidRPr="00953390">
        <w:rPr>
          <w:rFonts w:ascii="Times New Roman" w:hAnsi="Times New Roman" w:cs="Times New Roman"/>
          <w:sz w:val="28"/>
          <w:szCs w:val="28"/>
        </w:rPr>
        <w:t>комиссии</w:t>
      </w:r>
      <w:r>
        <w:rPr>
          <w:rFonts w:ascii="Times New Roman" w:hAnsi="Times New Roman" w:cs="Times New Roman"/>
          <w:sz w:val="28"/>
          <w:szCs w:val="28"/>
        </w:rPr>
        <w:t>:</w:t>
      </w:r>
      <w:r w:rsidR="00953390" w:rsidRPr="00953390">
        <w:rPr>
          <w:rFonts w:ascii="Times New Roman" w:hAnsi="Times New Roman" w:cs="Times New Roman"/>
          <w:sz w:val="28"/>
          <w:szCs w:val="28"/>
        </w:rPr>
        <w:t xml:space="preserve"> _______________________________________</w:t>
      </w:r>
      <w:r w:rsidR="007C7BBA">
        <w:rPr>
          <w:rFonts w:ascii="Times New Roman" w:hAnsi="Times New Roman" w:cs="Times New Roman"/>
          <w:sz w:val="28"/>
          <w:szCs w:val="28"/>
        </w:rPr>
        <w:t>___</w:t>
      </w:r>
      <w:r w:rsidR="00953390" w:rsidRPr="00953390">
        <w:rPr>
          <w:rFonts w:ascii="Times New Roman" w:hAnsi="Times New Roman" w:cs="Times New Roman"/>
          <w:sz w:val="28"/>
          <w:szCs w:val="28"/>
        </w:rPr>
        <w:t>____</w:t>
      </w:r>
      <w:r w:rsidR="00804662">
        <w:rPr>
          <w:rFonts w:ascii="Times New Roman" w:hAnsi="Times New Roman" w:cs="Times New Roman"/>
          <w:sz w:val="28"/>
          <w:szCs w:val="28"/>
        </w:rPr>
        <w:t>_</w:t>
      </w:r>
      <w:r w:rsidR="00E83096">
        <w:rPr>
          <w:rFonts w:ascii="Times New Roman" w:hAnsi="Times New Roman" w:cs="Times New Roman"/>
          <w:sz w:val="28"/>
          <w:szCs w:val="28"/>
        </w:rPr>
        <w:t>______________</w:t>
      </w:r>
      <w:r w:rsidR="00953390" w:rsidRPr="00953390">
        <w:rPr>
          <w:rFonts w:ascii="Times New Roman" w:hAnsi="Times New Roman" w:cs="Times New Roman"/>
          <w:sz w:val="28"/>
          <w:szCs w:val="28"/>
        </w:rPr>
        <w:t>_____</w:t>
      </w:r>
    </w:p>
    <w:p w14:paraId="46FBA8A4" w14:textId="77777777" w:rsidR="00953390" w:rsidRPr="00775EAA" w:rsidRDefault="00775EAA" w:rsidP="00035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3390" w:rsidRPr="00775EAA">
        <w:rPr>
          <w:rFonts w:ascii="Times New Roman" w:hAnsi="Times New Roman" w:cs="Times New Roman"/>
          <w:sz w:val="24"/>
          <w:szCs w:val="24"/>
        </w:rPr>
        <w:t>(фамилия, имя, отчество, должность, место работы)</w:t>
      </w:r>
    </w:p>
    <w:p w14:paraId="3F8187C6"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с участием приглашенных специалистов</w:t>
      </w:r>
    </w:p>
    <w:p w14:paraId="67429BDB" w14:textId="7FF4F834"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w:t>
      </w:r>
      <w:r w:rsidR="007C7BBA">
        <w:rPr>
          <w:rFonts w:ascii="Times New Roman" w:hAnsi="Times New Roman" w:cs="Times New Roman"/>
          <w:sz w:val="28"/>
          <w:szCs w:val="28"/>
        </w:rPr>
        <w:t>___</w:t>
      </w:r>
      <w:r w:rsidRPr="00953390">
        <w:rPr>
          <w:rFonts w:ascii="Times New Roman" w:hAnsi="Times New Roman" w:cs="Times New Roman"/>
          <w:sz w:val="28"/>
          <w:szCs w:val="28"/>
        </w:rPr>
        <w:t>_______</w:t>
      </w:r>
      <w:r w:rsidR="00367E02">
        <w:rPr>
          <w:rFonts w:ascii="Times New Roman" w:hAnsi="Times New Roman" w:cs="Times New Roman"/>
          <w:sz w:val="28"/>
          <w:szCs w:val="28"/>
        </w:rPr>
        <w:t>_</w:t>
      </w:r>
    </w:p>
    <w:p w14:paraId="0162141A" w14:textId="77777777" w:rsidR="00953390" w:rsidRPr="00775EAA" w:rsidRDefault="00775EAA" w:rsidP="00035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3390" w:rsidRPr="00775EAA">
        <w:rPr>
          <w:rFonts w:ascii="Times New Roman" w:hAnsi="Times New Roman" w:cs="Times New Roman"/>
          <w:sz w:val="24"/>
          <w:szCs w:val="24"/>
        </w:rPr>
        <w:t>(фамилия, имя, отчество, должность и место работы)</w:t>
      </w:r>
    </w:p>
    <w:p w14:paraId="2AA9E05F" w14:textId="209B46B9" w:rsidR="00953390" w:rsidRDefault="00953390" w:rsidP="00035840">
      <w:pPr>
        <w:autoSpaceDE w:val="0"/>
        <w:autoSpaceDN w:val="0"/>
        <w:adjustRightInd w:val="0"/>
        <w:spacing w:after="0" w:line="240" w:lineRule="auto"/>
        <w:rPr>
          <w:rFonts w:ascii="Times New Roman" w:hAnsi="Times New Roman" w:cs="Times New Roman"/>
          <w:sz w:val="28"/>
          <w:szCs w:val="28"/>
        </w:rPr>
      </w:pPr>
      <w:r w:rsidRPr="00953390">
        <w:rPr>
          <w:rFonts w:ascii="Times New Roman" w:hAnsi="Times New Roman" w:cs="Times New Roman"/>
          <w:sz w:val="28"/>
          <w:szCs w:val="28"/>
        </w:rPr>
        <w:t>составила настоящее заключение о причинах нарушения законодательства о</w:t>
      </w:r>
      <w:r w:rsidR="00775EAA">
        <w:rPr>
          <w:rFonts w:ascii="Times New Roman" w:hAnsi="Times New Roman" w:cs="Times New Roman"/>
          <w:sz w:val="28"/>
          <w:szCs w:val="28"/>
        </w:rPr>
        <w:t xml:space="preserve"> </w:t>
      </w:r>
      <w:r w:rsidRPr="00953390">
        <w:rPr>
          <w:rFonts w:ascii="Times New Roman" w:hAnsi="Times New Roman" w:cs="Times New Roman"/>
          <w:sz w:val="28"/>
          <w:szCs w:val="28"/>
        </w:rPr>
        <w:t>градостроительной деятельности, повлекшего причинение вреда жизни или</w:t>
      </w:r>
      <w:r w:rsidR="00775EAA">
        <w:rPr>
          <w:rFonts w:ascii="Times New Roman" w:hAnsi="Times New Roman" w:cs="Times New Roman"/>
          <w:sz w:val="28"/>
          <w:szCs w:val="28"/>
        </w:rPr>
        <w:t xml:space="preserve"> </w:t>
      </w:r>
      <w:r w:rsidRPr="00953390">
        <w:rPr>
          <w:rFonts w:ascii="Times New Roman" w:hAnsi="Times New Roman" w:cs="Times New Roman"/>
          <w:sz w:val="28"/>
          <w:szCs w:val="28"/>
        </w:rPr>
        <w:t>здоровью физических лиц, имуществу физических и юридических лиц по</w:t>
      </w:r>
      <w:r w:rsidR="00775EAA">
        <w:rPr>
          <w:rFonts w:ascii="Times New Roman" w:hAnsi="Times New Roman" w:cs="Times New Roman"/>
          <w:sz w:val="28"/>
          <w:szCs w:val="28"/>
        </w:rPr>
        <w:t xml:space="preserve"> </w:t>
      </w:r>
      <w:r w:rsidRPr="00953390">
        <w:rPr>
          <w:rFonts w:ascii="Times New Roman" w:hAnsi="Times New Roman" w:cs="Times New Roman"/>
          <w:sz w:val="28"/>
          <w:szCs w:val="28"/>
        </w:rPr>
        <w:t>объекту:</w:t>
      </w:r>
      <w:r w:rsidR="00775EAA">
        <w:rPr>
          <w:rFonts w:ascii="Times New Roman" w:hAnsi="Times New Roman" w:cs="Times New Roman"/>
          <w:sz w:val="28"/>
          <w:szCs w:val="28"/>
        </w:rPr>
        <w:t xml:space="preserve"> __________________________________________________________</w:t>
      </w:r>
      <w:r w:rsidR="00367E02">
        <w:rPr>
          <w:rFonts w:ascii="Times New Roman" w:hAnsi="Times New Roman" w:cs="Times New Roman"/>
          <w:sz w:val="28"/>
          <w:szCs w:val="28"/>
        </w:rPr>
        <w:t>__</w:t>
      </w:r>
    </w:p>
    <w:p w14:paraId="52115575" w14:textId="77777777" w:rsidR="00775EAA" w:rsidRDefault="00F11525" w:rsidP="000358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775EAA" w:rsidRPr="00775EAA">
        <w:rPr>
          <w:rFonts w:ascii="Times New Roman" w:hAnsi="Times New Roman" w:cs="Times New Roman"/>
          <w:sz w:val="24"/>
          <w:szCs w:val="24"/>
        </w:rPr>
        <w:t xml:space="preserve">(наименование здания, сооружения, </w:t>
      </w:r>
    </w:p>
    <w:p w14:paraId="7E0850A4" w14:textId="20AF55A8" w:rsidR="00F11525" w:rsidRPr="00953390" w:rsidRDefault="00F11525" w:rsidP="000358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w:t>
      </w:r>
      <w:r w:rsidR="00367E02">
        <w:rPr>
          <w:rFonts w:ascii="Times New Roman" w:hAnsi="Times New Roman" w:cs="Times New Roman"/>
          <w:sz w:val="24"/>
          <w:szCs w:val="24"/>
        </w:rPr>
        <w:t>___</w:t>
      </w:r>
    </w:p>
    <w:p w14:paraId="200A91BA" w14:textId="77777777" w:rsidR="00953390" w:rsidRPr="00775EAA" w:rsidRDefault="00F11525" w:rsidP="00035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3390" w:rsidRPr="00775EAA">
        <w:rPr>
          <w:rFonts w:ascii="Times New Roman" w:hAnsi="Times New Roman" w:cs="Times New Roman"/>
          <w:sz w:val="24"/>
          <w:szCs w:val="24"/>
        </w:rPr>
        <w:t>его местонахождение, принадлежность, дата и время суток, когда</w:t>
      </w:r>
      <w:r w:rsidR="00775EAA">
        <w:rPr>
          <w:rFonts w:ascii="Times New Roman" w:hAnsi="Times New Roman" w:cs="Times New Roman"/>
          <w:sz w:val="24"/>
          <w:szCs w:val="24"/>
        </w:rPr>
        <w:t xml:space="preserve"> </w:t>
      </w:r>
      <w:r w:rsidR="00953390" w:rsidRPr="00775EAA">
        <w:rPr>
          <w:rFonts w:ascii="Times New Roman" w:hAnsi="Times New Roman" w:cs="Times New Roman"/>
          <w:sz w:val="24"/>
          <w:szCs w:val="24"/>
        </w:rPr>
        <w:t>причинен вред)</w:t>
      </w:r>
    </w:p>
    <w:p w14:paraId="508540A5" w14:textId="5B74A574"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w:t>
      </w:r>
      <w:r w:rsidR="00804662">
        <w:rPr>
          <w:rFonts w:ascii="Times New Roman" w:hAnsi="Times New Roman" w:cs="Times New Roman"/>
          <w:sz w:val="28"/>
          <w:szCs w:val="28"/>
        </w:rPr>
        <w:t>_</w:t>
      </w:r>
      <w:r w:rsidRPr="00953390">
        <w:rPr>
          <w:rFonts w:ascii="Times New Roman" w:hAnsi="Times New Roman" w:cs="Times New Roman"/>
          <w:sz w:val="28"/>
          <w:szCs w:val="28"/>
        </w:rPr>
        <w:t>_____</w:t>
      </w:r>
      <w:r w:rsidR="00367E02">
        <w:rPr>
          <w:rFonts w:ascii="Times New Roman" w:hAnsi="Times New Roman" w:cs="Times New Roman"/>
          <w:sz w:val="28"/>
          <w:szCs w:val="28"/>
        </w:rPr>
        <w:t>__</w:t>
      </w:r>
    </w:p>
    <w:p w14:paraId="230DDD00"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Подробное описание обстоятельств, при которых причинен вред, с указанием вида нарушений и</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последствий этих нарушений, объема (площади) обрушившихся и частично поврежденных конструкций,</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последовательности обрушения, последствий (полная, частичная приостановка строительства или</w:t>
      </w:r>
    </w:p>
    <w:p w14:paraId="65E4016B" w14:textId="7B1B89E3" w:rsid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эксплуатации, количество пострадавших, размер причиненного ущерба имуществу, ориентировочные</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потери и т.д.) и другие данные</w:t>
      </w:r>
      <w:r w:rsidR="00F11525">
        <w:rPr>
          <w:rFonts w:ascii="Times New Roman" w:hAnsi="Times New Roman" w:cs="Times New Roman"/>
          <w:sz w:val="28"/>
          <w:szCs w:val="28"/>
        </w:rPr>
        <w:t>: _____</w:t>
      </w:r>
      <w:r w:rsidRPr="00953390">
        <w:rPr>
          <w:rFonts w:ascii="Times New Roman" w:hAnsi="Times New Roman" w:cs="Times New Roman"/>
          <w:sz w:val="28"/>
          <w:szCs w:val="28"/>
        </w:rPr>
        <w:t>_______________________________</w:t>
      </w:r>
      <w:r w:rsidR="00035840">
        <w:rPr>
          <w:rFonts w:ascii="Times New Roman" w:hAnsi="Times New Roman" w:cs="Times New Roman"/>
          <w:sz w:val="28"/>
          <w:szCs w:val="28"/>
        </w:rPr>
        <w:t>________________________</w:t>
      </w:r>
      <w:r w:rsidR="00E83096">
        <w:rPr>
          <w:rFonts w:ascii="Times New Roman" w:hAnsi="Times New Roman" w:cs="Times New Roman"/>
          <w:sz w:val="28"/>
          <w:szCs w:val="28"/>
        </w:rPr>
        <w:t>___</w:t>
      </w:r>
      <w:r w:rsidR="00035840">
        <w:rPr>
          <w:rFonts w:ascii="Times New Roman" w:hAnsi="Times New Roman" w:cs="Times New Roman"/>
          <w:sz w:val="28"/>
          <w:szCs w:val="28"/>
        </w:rPr>
        <w:t>___</w:t>
      </w:r>
      <w:r w:rsidR="00367E02">
        <w:rPr>
          <w:rFonts w:ascii="Times New Roman" w:hAnsi="Times New Roman" w:cs="Times New Roman"/>
          <w:sz w:val="28"/>
          <w:szCs w:val="28"/>
        </w:rPr>
        <w:t>__</w:t>
      </w:r>
    </w:p>
    <w:p w14:paraId="77175D74" w14:textId="08C38A6D" w:rsidR="00F11525" w:rsidRDefault="00F11525" w:rsidP="000358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56692772" w14:textId="77777777" w:rsidR="00F11525" w:rsidRPr="00953390" w:rsidRDefault="00F11525" w:rsidP="00035840">
      <w:pPr>
        <w:autoSpaceDE w:val="0"/>
        <w:autoSpaceDN w:val="0"/>
        <w:adjustRightInd w:val="0"/>
        <w:spacing w:after="0" w:line="240" w:lineRule="auto"/>
        <w:jc w:val="both"/>
        <w:rPr>
          <w:rFonts w:ascii="Times New Roman" w:hAnsi="Times New Roman" w:cs="Times New Roman"/>
          <w:sz w:val="28"/>
          <w:szCs w:val="28"/>
        </w:rPr>
      </w:pPr>
    </w:p>
    <w:p w14:paraId="1B1B2771"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lastRenderedPageBreak/>
        <w:t>Представленная разрешительная и проектная документация, заключения</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экспертиз и государственных надзорных органов по строительству и</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эксплуатации объекта, на котором допущено нарушение</w:t>
      </w:r>
      <w:r w:rsidR="00F11525">
        <w:rPr>
          <w:rFonts w:ascii="Times New Roman" w:hAnsi="Times New Roman" w:cs="Times New Roman"/>
          <w:sz w:val="28"/>
          <w:szCs w:val="28"/>
        </w:rPr>
        <w:t>:</w:t>
      </w:r>
    </w:p>
    <w:p w14:paraId="7BC4EA85" w14:textId="5B34C099"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4C65F3AA" w14:textId="77777777" w:rsidR="00953390" w:rsidRPr="00F11525" w:rsidRDefault="00F11525" w:rsidP="00035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3390" w:rsidRPr="00F11525">
        <w:rPr>
          <w:rFonts w:ascii="Times New Roman" w:hAnsi="Times New Roman" w:cs="Times New Roman"/>
          <w:sz w:val="24"/>
          <w:szCs w:val="24"/>
        </w:rPr>
        <w:t>(наименование документа,</w:t>
      </w:r>
      <w:r w:rsidR="00035840" w:rsidRPr="00F11525">
        <w:rPr>
          <w:rFonts w:ascii="Times New Roman" w:hAnsi="Times New Roman" w:cs="Times New Roman"/>
          <w:sz w:val="24"/>
          <w:szCs w:val="24"/>
        </w:rPr>
        <w:t xml:space="preserve"> дата и №</w:t>
      </w:r>
      <w:r w:rsidR="00953390" w:rsidRPr="00F11525">
        <w:rPr>
          <w:rFonts w:ascii="Times New Roman" w:hAnsi="Times New Roman" w:cs="Times New Roman"/>
          <w:sz w:val="24"/>
          <w:szCs w:val="24"/>
        </w:rPr>
        <w:t>, наименование органа, выдавшего документ)</w:t>
      </w:r>
    </w:p>
    <w:p w14:paraId="7E41AAA1"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Наименование участников строительства, необходимые лицензии и</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сертификаты:</w:t>
      </w:r>
    </w:p>
    <w:p w14:paraId="383BD594"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а) проектная организация, разработавшая проект или осуществившая</w:t>
      </w:r>
    </w:p>
    <w:p w14:paraId="6A7D689A" w14:textId="4C11718F"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привязку повторно применяемого индивидуального проекта _____________</w:t>
      </w:r>
      <w:r w:rsidR="00367E02">
        <w:rPr>
          <w:rFonts w:ascii="Times New Roman" w:hAnsi="Times New Roman" w:cs="Times New Roman"/>
          <w:sz w:val="28"/>
          <w:szCs w:val="28"/>
        </w:rPr>
        <w:t>___</w:t>
      </w:r>
    </w:p>
    <w:p w14:paraId="6822D3FA" w14:textId="56AC280D"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w:t>
      </w:r>
      <w:r w:rsidR="00E83096">
        <w:rPr>
          <w:rFonts w:ascii="Times New Roman" w:hAnsi="Times New Roman" w:cs="Times New Roman"/>
          <w:sz w:val="28"/>
          <w:szCs w:val="28"/>
        </w:rPr>
        <w:t>_</w:t>
      </w:r>
      <w:r w:rsidRPr="00953390">
        <w:rPr>
          <w:rFonts w:ascii="Times New Roman" w:hAnsi="Times New Roman" w:cs="Times New Roman"/>
          <w:sz w:val="28"/>
          <w:szCs w:val="28"/>
        </w:rPr>
        <w:t>___</w:t>
      </w:r>
      <w:r w:rsidR="00367E02">
        <w:rPr>
          <w:rFonts w:ascii="Times New Roman" w:hAnsi="Times New Roman" w:cs="Times New Roman"/>
          <w:sz w:val="28"/>
          <w:szCs w:val="28"/>
        </w:rPr>
        <w:t>__</w:t>
      </w:r>
    </w:p>
    <w:p w14:paraId="1B2B1D93" w14:textId="1B4D6FF9"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601A5EA0" w14:textId="45B38D39"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б) наличие заключения государственной экспертизы по проекту ________</w:t>
      </w:r>
      <w:r w:rsidR="000B721C">
        <w:rPr>
          <w:rFonts w:ascii="Times New Roman" w:hAnsi="Times New Roman" w:cs="Times New Roman"/>
          <w:sz w:val="28"/>
          <w:szCs w:val="28"/>
        </w:rPr>
        <w:t>_</w:t>
      </w:r>
      <w:r w:rsidRPr="00953390">
        <w:rPr>
          <w:rFonts w:ascii="Times New Roman" w:hAnsi="Times New Roman" w:cs="Times New Roman"/>
          <w:sz w:val="28"/>
          <w:szCs w:val="28"/>
        </w:rPr>
        <w:t>_</w:t>
      </w:r>
      <w:r w:rsidR="00367E02">
        <w:rPr>
          <w:rFonts w:ascii="Times New Roman" w:hAnsi="Times New Roman" w:cs="Times New Roman"/>
          <w:sz w:val="28"/>
          <w:szCs w:val="28"/>
        </w:rPr>
        <w:t>___</w:t>
      </w:r>
    </w:p>
    <w:p w14:paraId="6EAD123D" w14:textId="244BC49E"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w:t>
      </w:r>
      <w:r w:rsidR="00E83096">
        <w:rPr>
          <w:rFonts w:ascii="Times New Roman" w:hAnsi="Times New Roman" w:cs="Times New Roman"/>
          <w:sz w:val="28"/>
          <w:szCs w:val="28"/>
        </w:rPr>
        <w:t>__</w:t>
      </w:r>
      <w:r w:rsidRPr="00953390">
        <w:rPr>
          <w:rFonts w:ascii="Times New Roman" w:hAnsi="Times New Roman" w:cs="Times New Roman"/>
          <w:sz w:val="28"/>
          <w:szCs w:val="28"/>
        </w:rPr>
        <w:t>__</w:t>
      </w:r>
      <w:r w:rsidR="00367E02">
        <w:rPr>
          <w:rFonts w:ascii="Times New Roman" w:hAnsi="Times New Roman" w:cs="Times New Roman"/>
          <w:sz w:val="28"/>
          <w:szCs w:val="28"/>
        </w:rPr>
        <w:t>__</w:t>
      </w:r>
    </w:p>
    <w:p w14:paraId="00A1A081" w14:textId="5D6CB281"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53972F88" w14:textId="5A2CACAE"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6A0756DC"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в) предприятия, поставившие строительные конструкции, изделия и</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материалы, примененные в разрушенной части здания, сооружения</w:t>
      </w:r>
    </w:p>
    <w:p w14:paraId="369C3527" w14:textId="490065B4"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w:t>
      </w:r>
      <w:r w:rsidR="00E83096">
        <w:rPr>
          <w:rFonts w:ascii="Times New Roman" w:hAnsi="Times New Roman" w:cs="Times New Roman"/>
          <w:sz w:val="28"/>
          <w:szCs w:val="28"/>
        </w:rPr>
        <w:t>__</w:t>
      </w:r>
      <w:r w:rsidRPr="00953390">
        <w:rPr>
          <w:rFonts w:ascii="Times New Roman" w:hAnsi="Times New Roman" w:cs="Times New Roman"/>
          <w:sz w:val="28"/>
          <w:szCs w:val="28"/>
        </w:rPr>
        <w:t>___</w:t>
      </w:r>
      <w:r w:rsidR="00367E02">
        <w:rPr>
          <w:rFonts w:ascii="Times New Roman" w:hAnsi="Times New Roman" w:cs="Times New Roman"/>
          <w:sz w:val="28"/>
          <w:szCs w:val="28"/>
        </w:rPr>
        <w:t>__</w:t>
      </w:r>
    </w:p>
    <w:p w14:paraId="21AFDCFB" w14:textId="0ACEC073"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72BD4B6B"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г) строительная организация, осуществлявшая строительство</w:t>
      </w:r>
    </w:p>
    <w:p w14:paraId="63033796" w14:textId="3ED8BDAB"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w:t>
      </w:r>
      <w:r w:rsidR="00E83096">
        <w:rPr>
          <w:rFonts w:ascii="Times New Roman" w:hAnsi="Times New Roman" w:cs="Times New Roman"/>
          <w:sz w:val="28"/>
          <w:szCs w:val="28"/>
        </w:rPr>
        <w:t>__</w:t>
      </w:r>
      <w:r w:rsidRPr="00953390">
        <w:rPr>
          <w:rFonts w:ascii="Times New Roman" w:hAnsi="Times New Roman" w:cs="Times New Roman"/>
          <w:sz w:val="28"/>
          <w:szCs w:val="28"/>
        </w:rPr>
        <w:t>__</w:t>
      </w:r>
      <w:r w:rsidR="00367E02">
        <w:rPr>
          <w:rFonts w:ascii="Times New Roman" w:hAnsi="Times New Roman" w:cs="Times New Roman"/>
          <w:sz w:val="28"/>
          <w:szCs w:val="28"/>
        </w:rPr>
        <w:t>__</w:t>
      </w:r>
    </w:p>
    <w:p w14:paraId="0D786F1B" w14:textId="4777D5F1"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604B0AB7" w14:textId="355FBC1A"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39E6F941"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д) предприятия, организации, учреждения, в эксплуатации которых</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находятся здание, сооружение, инженерное оборудование</w:t>
      </w:r>
    </w:p>
    <w:p w14:paraId="6CF5063B" w14:textId="1C8C4AD9"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w:t>
      </w:r>
      <w:r w:rsidR="00FB585C">
        <w:rPr>
          <w:rFonts w:ascii="Times New Roman" w:hAnsi="Times New Roman" w:cs="Times New Roman"/>
          <w:sz w:val="28"/>
          <w:szCs w:val="28"/>
        </w:rPr>
        <w:t>__</w:t>
      </w:r>
      <w:r w:rsidR="00367E02">
        <w:rPr>
          <w:rFonts w:ascii="Times New Roman" w:hAnsi="Times New Roman" w:cs="Times New Roman"/>
          <w:sz w:val="28"/>
          <w:szCs w:val="28"/>
        </w:rPr>
        <w:t>__</w:t>
      </w:r>
    </w:p>
    <w:p w14:paraId="0EFCFA8D" w14:textId="6F36A864"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1A24A31B"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Даты начала строительства и основных этапов возведения частей здания,</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сооружения, состояние строительства, дата начала и условия эксплуатации</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здания, сооружения, дата ввода в эксплуатацию, основные дефекты,</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обнаруженные в процессе эксплуатации здания, сооружения</w:t>
      </w:r>
    </w:p>
    <w:p w14:paraId="0A91F8E9" w14:textId="1831C0FB"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w:t>
      </w:r>
      <w:r w:rsidR="00FB585C">
        <w:rPr>
          <w:rFonts w:ascii="Times New Roman" w:hAnsi="Times New Roman" w:cs="Times New Roman"/>
          <w:sz w:val="28"/>
          <w:szCs w:val="28"/>
        </w:rPr>
        <w:t>__</w:t>
      </w:r>
      <w:r w:rsidRPr="00953390">
        <w:rPr>
          <w:rFonts w:ascii="Times New Roman" w:hAnsi="Times New Roman" w:cs="Times New Roman"/>
          <w:sz w:val="28"/>
          <w:szCs w:val="28"/>
        </w:rPr>
        <w:t>_</w:t>
      </w:r>
      <w:r w:rsidR="00367E02">
        <w:rPr>
          <w:rFonts w:ascii="Times New Roman" w:hAnsi="Times New Roman" w:cs="Times New Roman"/>
          <w:sz w:val="28"/>
          <w:szCs w:val="28"/>
        </w:rPr>
        <w:t>__</w:t>
      </w:r>
    </w:p>
    <w:p w14:paraId="1D06BBAB" w14:textId="53876DAC"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265A4B5E" w14:textId="00B7ABC6" w:rsidR="00953390" w:rsidRPr="00953390" w:rsidRDefault="00953390" w:rsidP="00F11525">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Фамилии должностных лиц, непосредственно руководивших строительством,</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лиц, осуществляющих технический и авторский надзор или эксплуатацию</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здания, сооружения, наличие у них специального технического образования</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или права на производство работ ______________________</w:t>
      </w:r>
      <w:r w:rsidR="00FB585C">
        <w:rPr>
          <w:rFonts w:ascii="Times New Roman" w:hAnsi="Times New Roman" w:cs="Times New Roman"/>
          <w:sz w:val="28"/>
          <w:szCs w:val="28"/>
        </w:rPr>
        <w:t>___</w:t>
      </w:r>
      <w:r w:rsidRPr="00953390">
        <w:rPr>
          <w:rFonts w:ascii="Times New Roman" w:hAnsi="Times New Roman" w:cs="Times New Roman"/>
          <w:sz w:val="28"/>
          <w:szCs w:val="28"/>
        </w:rPr>
        <w:t>_______</w:t>
      </w:r>
      <w:r w:rsidR="00367E02">
        <w:rPr>
          <w:rFonts w:ascii="Times New Roman" w:hAnsi="Times New Roman" w:cs="Times New Roman"/>
          <w:sz w:val="28"/>
          <w:szCs w:val="28"/>
        </w:rPr>
        <w:t>________</w:t>
      </w:r>
    </w:p>
    <w:p w14:paraId="710A0A1F" w14:textId="01D2D02D"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29333136" w14:textId="475B88F4"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Обстоятельства, при которых причинен вред жизни или здоровью,</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имуществу: _____________________________________________________</w:t>
      </w:r>
      <w:r w:rsidR="00FB585C">
        <w:rPr>
          <w:rFonts w:ascii="Times New Roman" w:hAnsi="Times New Roman" w:cs="Times New Roman"/>
          <w:sz w:val="28"/>
          <w:szCs w:val="28"/>
        </w:rPr>
        <w:t>________</w:t>
      </w:r>
      <w:r w:rsidRPr="00953390">
        <w:rPr>
          <w:rFonts w:ascii="Times New Roman" w:hAnsi="Times New Roman" w:cs="Times New Roman"/>
          <w:sz w:val="28"/>
          <w:szCs w:val="28"/>
        </w:rPr>
        <w:t>_</w:t>
      </w:r>
      <w:r w:rsidR="00367E02">
        <w:rPr>
          <w:rFonts w:ascii="Times New Roman" w:hAnsi="Times New Roman" w:cs="Times New Roman"/>
          <w:sz w:val="28"/>
          <w:szCs w:val="28"/>
        </w:rPr>
        <w:t>______</w:t>
      </w:r>
    </w:p>
    <w:p w14:paraId="2BF3B877" w14:textId="5AA1BF60"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w:t>
      </w:r>
      <w:r w:rsidR="00FB585C">
        <w:rPr>
          <w:rFonts w:ascii="Times New Roman" w:hAnsi="Times New Roman" w:cs="Times New Roman"/>
          <w:sz w:val="28"/>
          <w:szCs w:val="28"/>
        </w:rPr>
        <w:t>_</w:t>
      </w:r>
      <w:r w:rsidRPr="00953390">
        <w:rPr>
          <w:rFonts w:ascii="Times New Roman" w:hAnsi="Times New Roman" w:cs="Times New Roman"/>
          <w:sz w:val="28"/>
          <w:szCs w:val="28"/>
        </w:rPr>
        <w:t>___</w:t>
      </w:r>
      <w:r w:rsidR="00367E02">
        <w:rPr>
          <w:rFonts w:ascii="Times New Roman" w:hAnsi="Times New Roman" w:cs="Times New Roman"/>
          <w:sz w:val="28"/>
          <w:szCs w:val="28"/>
        </w:rPr>
        <w:t>__</w:t>
      </w:r>
    </w:p>
    <w:p w14:paraId="3FF86A86" w14:textId="77777777" w:rsidR="00953390" w:rsidRPr="00F11525" w:rsidRDefault="00F11525" w:rsidP="00035840">
      <w:pPr>
        <w:autoSpaceDE w:val="0"/>
        <w:autoSpaceDN w:val="0"/>
        <w:adjustRightInd w:val="0"/>
        <w:spacing w:after="0" w:line="240" w:lineRule="auto"/>
        <w:jc w:val="both"/>
        <w:rPr>
          <w:rFonts w:ascii="Times New Roman" w:hAnsi="Times New Roman" w:cs="Times New Roman"/>
          <w:sz w:val="24"/>
          <w:szCs w:val="24"/>
        </w:rPr>
      </w:pPr>
      <w:r w:rsidRPr="00F11525">
        <w:rPr>
          <w:rFonts w:ascii="Times New Roman" w:hAnsi="Times New Roman" w:cs="Times New Roman"/>
          <w:sz w:val="24"/>
          <w:szCs w:val="24"/>
        </w:rPr>
        <w:t>(</w:t>
      </w:r>
      <w:r w:rsidR="00953390" w:rsidRPr="00F11525">
        <w:rPr>
          <w:rFonts w:ascii="Times New Roman" w:hAnsi="Times New Roman" w:cs="Times New Roman"/>
          <w:sz w:val="24"/>
          <w:szCs w:val="24"/>
        </w:rPr>
        <w:t>работы, производившиеся при строительстве или эксплуатации здания, сооружения или вблизи него</w:t>
      </w:r>
      <w:r w:rsidRPr="00F11525">
        <w:rPr>
          <w:rFonts w:ascii="Times New Roman" w:hAnsi="Times New Roman" w:cs="Times New Roman"/>
          <w:sz w:val="24"/>
          <w:szCs w:val="24"/>
        </w:rPr>
        <w:t xml:space="preserve"> </w:t>
      </w:r>
      <w:r w:rsidR="00953390" w:rsidRPr="00F11525">
        <w:rPr>
          <w:rFonts w:ascii="Times New Roman" w:hAnsi="Times New Roman" w:cs="Times New Roman"/>
          <w:sz w:val="24"/>
          <w:szCs w:val="24"/>
        </w:rPr>
        <w:t>непосредственно перед причинением вреда (в том числе строительные, ремонтно-восстановительные</w:t>
      </w:r>
      <w:r w:rsidRPr="00F11525">
        <w:rPr>
          <w:rFonts w:ascii="Times New Roman" w:hAnsi="Times New Roman" w:cs="Times New Roman"/>
          <w:sz w:val="24"/>
          <w:szCs w:val="24"/>
        </w:rPr>
        <w:t xml:space="preserve"> </w:t>
      </w:r>
      <w:r w:rsidR="00953390" w:rsidRPr="00F11525">
        <w:rPr>
          <w:rFonts w:ascii="Times New Roman" w:hAnsi="Times New Roman" w:cs="Times New Roman"/>
          <w:sz w:val="24"/>
          <w:szCs w:val="24"/>
        </w:rPr>
        <w:t>работы, взрывы, забивка свай, рыхление грунта, подвеска грузов к существующим конструкциям и т.п.)</w:t>
      </w:r>
    </w:p>
    <w:p w14:paraId="381B607C" w14:textId="70539A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lastRenderedPageBreak/>
        <w:t>_________________________________________________________________</w:t>
      </w:r>
      <w:r w:rsidR="00367E02">
        <w:rPr>
          <w:rFonts w:ascii="Times New Roman" w:hAnsi="Times New Roman" w:cs="Times New Roman"/>
          <w:sz w:val="28"/>
          <w:szCs w:val="28"/>
        </w:rPr>
        <w:t>___</w:t>
      </w:r>
    </w:p>
    <w:p w14:paraId="0D514BAB" w14:textId="77777777" w:rsidR="00F11525" w:rsidRDefault="00F11525" w:rsidP="00035840">
      <w:pPr>
        <w:autoSpaceDE w:val="0"/>
        <w:autoSpaceDN w:val="0"/>
        <w:adjustRightInd w:val="0"/>
        <w:spacing w:after="0" w:line="240" w:lineRule="auto"/>
        <w:jc w:val="both"/>
        <w:rPr>
          <w:rFonts w:ascii="Times New Roman" w:hAnsi="Times New Roman" w:cs="Times New Roman"/>
          <w:sz w:val="28"/>
          <w:szCs w:val="28"/>
        </w:rPr>
      </w:pPr>
    </w:p>
    <w:p w14:paraId="02D091B4"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Зафиксированные признаки предаварийного состояния здания, сооружения и</w:t>
      </w:r>
    </w:p>
    <w:p w14:paraId="16724ACF"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принятые строящей или эксплуатирующей организацией меры по</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предупреждению причинения вреда</w:t>
      </w:r>
    </w:p>
    <w:p w14:paraId="39ACA551" w14:textId="2CC16850"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w:t>
      </w:r>
      <w:r w:rsidR="00FB585C">
        <w:rPr>
          <w:rFonts w:ascii="Times New Roman" w:hAnsi="Times New Roman" w:cs="Times New Roman"/>
          <w:sz w:val="28"/>
          <w:szCs w:val="28"/>
        </w:rPr>
        <w:t>__</w:t>
      </w:r>
      <w:r w:rsidRPr="00953390">
        <w:rPr>
          <w:rFonts w:ascii="Times New Roman" w:hAnsi="Times New Roman" w:cs="Times New Roman"/>
          <w:sz w:val="28"/>
          <w:szCs w:val="28"/>
        </w:rPr>
        <w:t>__</w:t>
      </w:r>
      <w:r w:rsidR="00367E02">
        <w:rPr>
          <w:rFonts w:ascii="Times New Roman" w:hAnsi="Times New Roman" w:cs="Times New Roman"/>
          <w:sz w:val="28"/>
          <w:szCs w:val="28"/>
        </w:rPr>
        <w:t>__</w:t>
      </w:r>
    </w:p>
    <w:p w14:paraId="2F4EF529" w14:textId="7C3BF8DD"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031FEC7B"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Другие обстоятельства, которые могли способствовать причинению вреда</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(природно-климатические явления и др.)</w:t>
      </w:r>
    </w:p>
    <w:p w14:paraId="7ABFE234" w14:textId="451101CE"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2E55D596" w14:textId="4999048E"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2DEFAD3E" w14:textId="479540EC"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5ED5DD84"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Краткое изложение объяснений очевидцев причинения вреда</w:t>
      </w:r>
    </w:p>
    <w:p w14:paraId="4DA0016C" w14:textId="3A391FAF"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0E63585D" w14:textId="2F268784"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1441B03E" w14:textId="60C6E0F2"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w:t>
      </w:r>
      <w:r w:rsidR="00FB585C">
        <w:rPr>
          <w:rFonts w:ascii="Times New Roman" w:hAnsi="Times New Roman" w:cs="Times New Roman"/>
          <w:sz w:val="28"/>
          <w:szCs w:val="28"/>
        </w:rPr>
        <w:t>_</w:t>
      </w:r>
      <w:r w:rsidR="00367E02">
        <w:rPr>
          <w:rFonts w:ascii="Times New Roman" w:hAnsi="Times New Roman" w:cs="Times New Roman"/>
          <w:sz w:val="28"/>
          <w:szCs w:val="28"/>
        </w:rPr>
        <w:t>__</w:t>
      </w:r>
    </w:p>
    <w:p w14:paraId="371306CD"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Оценка соблюдения градостроительного законодательства застройщиком при</w:t>
      </w:r>
    </w:p>
    <w:p w14:paraId="6FF8BCDD"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подготовке разрешительной и проектной документации на</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строительство,</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реконструкцию, капитальный ремонт, ввод объекта в</w:t>
      </w:r>
      <w:r w:rsidR="000B721C">
        <w:rPr>
          <w:rFonts w:ascii="Times New Roman" w:hAnsi="Times New Roman" w:cs="Times New Roman"/>
          <w:sz w:val="28"/>
          <w:szCs w:val="28"/>
        </w:rPr>
        <w:t xml:space="preserve"> </w:t>
      </w:r>
      <w:r w:rsidRPr="00953390">
        <w:rPr>
          <w:rFonts w:ascii="Times New Roman" w:hAnsi="Times New Roman" w:cs="Times New Roman"/>
          <w:sz w:val="28"/>
          <w:szCs w:val="28"/>
        </w:rPr>
        <w:t>эксплуатацию (полнота документов, наличие всех необходимых</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согласований и заключений) и т.п.</w:t>
      </w:r>
    </w:p>
    <w:p w14:paraId="347254AF" w14:textId="277F4265"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212794B8" w14:textId="4E2DCA0A"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068113D7"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Оценка соблюдения требований градостроительного законодательства</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органами, выдавшими разрешительную документацию на строительство и</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ввод в эксплуатацию объекта, подготовившими необходимые заключения и</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т.п.</w:t>
      </w:r>
    </w:p>
    <w:p w14:paraId="20E2CD0A" w14:textId="59947D88"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w:t>
      </w:r>
      <w:r w:rsidR="00367E02">
        <w:rPr>
          <w:rFonts w:ascii="Times New Roman" w:hAnsi="Times New Roman" w:cs="Times New Roman"/>
          <w:sz w:val="28"/>
          <w:szCs w:val="28"/>
        </w:rPr>
        <w:t>___</w:t>
      </w:r>
    </w:p>
    <w:p w14:paraId="37E0B95F"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Оценка деятельности работников технического и авторского надзора (с</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указанием фамилий и должностей) и организаций, осуществляющих</w:t>
      </w:r>
      <w:r w:rsidR="00F11525">
        <w:rPr>
          <w:rFonts w:ascii="Times New Roman" w:hAnsi="Times New Roman" w:cs="Times New Roman"/>
          <w:sz w:val="28"/>
          <w:szCs w:val="28"/>
        </w:rPr>
        <w:t xml:space="preserve"> </w:t>
      </w:r>
      <w:r w:rsidRPr="00953390">
        <w:rPr>
          <w:rFonts w:ascii="Times New Roman" w:hAnsi="Times New Roman" w:cs="Times New Roman"/>
          <w:sz w:val="28"/>
          <w:szCs w:val="28"/>
        </w:rPr>
        <w:t>строительный контроль</w:t>
      </w:r>
    </w:p>
    <w:p w14:paraId="433448F4" w14:textId="5574C39D"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____________________________________________________________________________________________________________________________________</w:t>
      </w:r>
      <w:r w:rsidR="00367E02">
        <w:rPr>
          <w:rFonts w:ascii="Times New Roman" w:hAnsi="Times New Roman" w:cs="Times New Roman"/>
          <w:sz w:val="28"/>
          <w:szCs w:val="28"/>
        </w:rPr>
        <w:t>____</w:t>
      </w:r>
    </w:p>
    <w:p w14:paraId="47DF9181" w14:textId="4B66094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w:t>
      </w:r>
      <w:r w:rsidR="00367E02">
        <w:rPr>
          <w:rFonts w:ascii="Times New Roman" w:hAnsi="Times New Roman" w:cs="Times New Roman"/>
          <w:sz w:val="28"/>
          <w:szCs w:val="28"/>
        </w:rPr>
        <w:t>___</w:t>
      </w:r>
    </w:p>
    <w:p w14:paraId="66DDEC09"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Оценка соблюдения в процессе строительства объекта требований выданного</w:t>
      </w:r>
    </w:p>
    <w:p w14:paraId="6AB4FDDE"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разрешения на строительство, проектной документации, строительных норм</w:t>
      </w:r>
    </w:p>
    <w:p w14:paraId="3C7C1D5E"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и правил, технических регламентов, градостроительного плана земельного</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участка</w:t>
      </w:r>
    </w:p>
    <w:p w14:paraId="007F7253" w14:textId="05B2275E"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34517F18"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Краткое изложение объяснений должностных лиц, ответственных за</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проектирование, строительство и эксплуатацию объекта при строительстве,</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реконструкции, капитальном ремонте или эксплуатации которого допущены</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нарушения, повлекшие причинение вреда жизни или здоровью, имуществу</w:t>
      </w:r>
    </w:p>
    <w:p w14:paraId="35858440" w14:textId="55CEC528"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5E2F69FF"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Заключение технической комиссии:</w:t>
      </w:r>
    </w:p>
    <w:p w14:paraId="5C023C98" w14:textId="410F795A"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lastRenderedPageBreak/>
        <w:t>____________________________________________________________________________________________________________________________________</w:t>
      </w:r>
      <w:r w:rsidR="00367E02">
        <w:rPr>
          <w:rFonts w:ascii="Times New Roman" w:hAnsi="Times New Roman" w:cs="Times New Roman"/>
          <w:sz w:val="28"/>
          <w:szCs w:val="28"/>
        </w:rPr>
        <w:t>____</w:t>
      </w:r>
    </w:p>
    <w:p w14:paraId="5CDB6EB4" w14:textId="0577641A"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r w:rsidR="00367E02">
        <w:rPr>
          <w:rFonts w:ascii="Times New Roman" w:hAnsi="Times New Roman" w:cs="Times New Roman"/>
          <w:sz w:val="28"/>
          <w:szCs w:val="28"/>
        </w:rPr>
        <w:t>__</w:t>
      </w:r>
    </w:p>
    <w:p w14:paraId="6932E746"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Рекомендации и мероприятия по ликвидации последствий допущенных</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нарушений и принятию мер по ускорению возобновления строительства или</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эксплуатации сохранившейся части здания, сооружения до полного</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восстановления разрушившейся части, необходимые меры по усилению</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конструкций сохранившейся части, мероприятия по восстановлению</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обрушившейся части здания, сооружения и т.п., а также по недопущению</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подобных нарушений</w:t>
      </w:r>
    </w:p>
    <w:p w14:paraId="60DF5A3E"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p>
    <w:p w14:paraId="7395F95A"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__________________________________________________________________</w:t>
      </w:r>
    </w:p>
    <w:p w14:paraId="5B8BE30F" w14:textId="77777777" w:rsidR="00296DA1" w:rsidRDefault="00296DA1" w:rsidP="00035840">
      <w:pPr>
        <w:autoSpaceDE w:val="0"/>
        <w:autoSpaceDN w:val="0"/>
        <w:adjustRightInd w:val="0"/>
        <w:spacing w:after="0" w:line="240" w:lineRule="auto"/>
        <w:jc w:val="both"/>
        <w:rPr>
          <w:rFonts w:ascii="Times New Roman" w:hAnsi="Times New Roman" w:cs="Times New Roman"/>
          <w:sz w:val="28"/>
          <w:szCs w:val="28"/>
        </w:rPr>
      </w:pPr>
    </w:p>
    <w:p w14:paraId="2092AFE9"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Приложения:</w:t>
      </w:r>
    </w:p>
    <w:p w14:paraId="367341FB" w14:textId="77777777" w:rsidR="00953390" w:rsidRPr="00953390" w:rsidRDefault="00953390" w:rsidP="00035840">
      <w:pPr>
        <w:autoSpaceDE w:val="0"/>
        <w:autoSpaceDN w:val="0"/>
        <w:adjustRightInd w:val="0"/>
        <w:spacing w:after="0" w:line="240" w:lineRule="auto"/>
        <w:ind w:firstLine="708"/>
        <w:jc w:val="both"/>
        <w:rPr>
          <w:rFonts w:ascii="Times New Roman" w:hAnsi="Times New Roman" w:cs="Times New Roman"/>
          <w:sz w:val="28"/>
          <w:szCs w:val="28"/>
        </w:rPr>
      </w:pPr>
      <w:r w:rsidRPr="00953390">
        <w:rPr>
          <w:rFonts w:ascii="Times New Roman" w:hAnsi="Times New Roman" w:cs="Times New Roman"/>
          <w:sz w:val="28"/>
          <w:szCs w:val="28"/>
        </w:rPr>
        <w:t>а) справка о материальном ущербе, включающая стоимость ликвидации последствий</w:t>
      </w:r>
      <w:r w:rsidR="00296DA1">
        <w:rPr>
          <w:rFonts w:ascii="Times New Roman" w:hAnsi="Times New Roman" w:cs="Times New Roman"/>
          <w:sz w:val="28"/>
          <w:szCs w:val="28"/>
        </w:rPr>
        <w:t xml:space="preserve"> нарушения законодательства о градостроительной деятельности</w:t>
      </w:r>
      <w:r w:rsidRPr="00953390">
        <w:rPr>
          <w:rFonts w:ascii="Times New Roman" w:hAnsi="Times New Roman" w:cs="Times New Roman"/>
          <w:sz w:val="28"/>
          <w:szCs w:val="28"/>
        </w:rPr>
        <w:t xml:space="preserve"> (ориентировочная), потери</w:t>
      </w:r>
      <w:r w:rsidR="00296DA1">
        <w:rPr>
          <w:rFonts w:ascii="Times New Roman" w:hAnsi="Times New Roman" w:cs="Times New Roman"/>
          <w:sz w:val="28"/>
          <w:szCs w:val="28"/>
        </w:rPr>
        <w:t xml:space="preserve"> </w:t>
      </w:r>
      <w:r w:rsidRPr="00953390">
        <w:rPr>
          <w:rFonts w:ascii="Times New Roman" w:hAnsi="Times New Roman" w:cs="Times New Roman"/>
          <w:sz w:val="28"/>
          <w:szCs w:val="28"/>
        </w:rPr>
        <w:t>производства в натуральном выражении (для эксплуатируемых предприятий) и потери в</w:t>
      </w:r>
      <w:r w:rsidR="000B721C">
        <w:rPr>
          <w:rFonts w:ascii="Times New Roman" w:hAnsi="Times New Roman" w:cs="Times New Roman"/>
          <w:sz w:val="28"/>
          <w:szCs w:val="28"/>
        </w:rPr>
        <w:t xml:space="preserve"> </w:t>
      </w:r>
      <w:r w:rsidRPr="00953390">
        <w:rPr>
          <w:rFonts w:ascii="Times New Roman" w:hAnsi="Times New Roman" w:cs="Times New Roman"/>
          <w:sz w:val="28"/>
          <w:szCs w:val="28"/>
        </w:rPr>
        <w:t>денежном выражении (при необходимости);</w:t>
      </w:r>
    </w:p>
    <w:p w14:paraId="7EB706D5" w14:textId="77777777" w:rsidR="00953390" w:rsidRPr="00953390" w:rsidRDefault="00953390" w:rsidP="00035840">
      <w:pPr>
        <w:autoSpaceDE w:val="0"/>
        <w:autoSpaceDN w:val="0"/>
        <w:adjustRightInd w:val="0"/>
        <w:spacing w:after="0" w:line="240" w:lineRule="auto"/>
        <w:ind w:firstLine="708"/>
        <w:jc w:val="both"/>
        <w:rPr>
          <w:rFonts w:ascii="Times New Roman" w:hAnsi="Times New Roman" w:cs="Times New Roman"/>
          <w:sz w:val="28"/>
          <w:szCs w:val="28"/>
        </w:rPr>
      </w:pPr>
      <w:r w:rsidRPr="00953390">
        <w:rPr>
          <w:rFonts w:ascii="Times New Roman" w:hAnsi="Times New Roman" w:cs="Times New Roman"/>
          <w:sz w:val="28"/>
          <w:szCs w:val="28"/>
        </w:rPr>
        <w:t>б) заключения экспертов;</w:t>
      </w:r>
    </w:p>
    <w:p w14:paraId="4E8E129D" w14:textId="77777777" w:rsidR="00953390" w:rsidRPr="00953390" w:rsidRDefault="00953390" w:rsidP="00035840">
      <w:pPr>
        <w:autoSpaceDE w:val="0"/>
        <w:autoSpaceDN w:val="0"/>
        <w:adjustRightInd w:val="0"/>
        <w:spacing w:after="0" w:line="240" w:lineRule="auto"/>
        <w:ind w:firstLine="708"/>
        <w:jc w:val="both"/>
        <w:rPr>
          <w:rFonts w:ascii="Times New Roman" w:hAnsi="Times New Roman" w:cs="Times New Roman"/>
          <w:sz w:val="28"/>
          <w:szCs w:val="28"/>
        </w:rPr>
      </w:pPr>
      <w:r w:rsidRPr="00953390">
        <w:rPr>
          <w:rFonts w:ascii="Times New Roman" w:hAnsi="Times New Roman" w:cs="Times New Roman"/>
          <w:sz w:val="28"/>
          <w:szCs w:val="28"/>
        </w:rPr>
        <w:t>в) результаты дополнительных исследований и другие материалы;</w:t>
      </w:r>
    </w:p>
    <w:p w14:paraId="3B6CE6FA" w14:textId="77777777" w:rsidR="00953390" w:rsidRPr="00953390" w:rsidRDefault="00953390" w:rsidP="00035840">
      <w:pPr>
        <w:autoSpaceDE w:val="0"/>
        <w:autoSpaceDN w:val="0"/>
        <w:adjustRightInd w:val="0"/>
        <w:spacing w:after="0" w:line="240" w:lineRule="auto"/>
        <w:ind w:firstLine="708"/>
        <w:jc w:val="both"/>
        <w:rPr>
          <w:rFonts w:ascii="Times New Roman" w:hAnsi="Times New Roman" w:cs="Times New Roman"/>
          <w:sz w:val="28"/>
          <w:szCs w:val="28"/>
        </w:rPr>
      </w:pPr>
      <w:r w:rsidRPr="00953390">
        <w:rPr>
          <w:rFonts w:ascii="Times New Roman" w:hAnsi="Times New Roman" w:cs="Times New Roman"/>
          <w:sz w:val="28"/>
          <w:szCs w:val="28"/>
        </w:rPr>
        <w:t>г) материалы опроса очевидцев и объяснения должностных лиц;</w:t>
      </w:r>
    </w:p>
    <w:p w14:paraId="5BE5EBC5" w14:textId="20ED7FE8" w:rsidR="00953390" w:rsidRPr="00953390" w:rsidRDefault="00953390" w:rsidP="00F86D15">
      <w:pPr>
        <w:autoSpaceDE w:val="0"/>
        <w:autoSpaceDN w:val="0"/>
        <w:adjustRightInd w:val="0"/>
        <w:spacing w:after="0" w:line="240" w:lineRule="auto"/>
        <w:ind w:firstLine="708"/>
        <w:jc w:val="both"/>
        <w:rPr>
          <w:rFonts w:ascii="Times New Roman" w:hAnsi="Times New Roman" w:cs="Times New Roman"/>
          <w:sz w:val="28"/>
          <w:szCs w:val="28"/>
        </w:rPr>
      </w:pPr>
      <w:r w:rsidRPr="00953390">
        <w:rPr>
          <w:rFonts w:ascii="Times New Roman" w:hAnsi="Times New Roman" w:cs="Times New Roman"/>
          <w:sz w:val="28"/>
          <w:szCs w:val="28"/>
        </w:rPr>
        <w:t>д) список лиц (с указанием должностей и организаций, в которых работают),</w:t>
      </w:r>
      <w:r w:rsidR="000A51D0">
        <w:rPr>
          <w:rFonts w:ascii="Times New Roman" w:hAnsi="Times New Roman" w:cs="Times New Roman"/>
          <w:sz w:val="28"/>
          <w:szCs w:val="28"/>
        </w:rPr>
        <w:t> </w:t>
      </w:r>
      <w:r w:rsidRPr="00953390">
        <w:rPr>
          <w:rFonts w:ascii="Times New Roman" w:hAnsi="Times New Roman" w:cs="Times New Roman"/>
          <w:sz w:val="28"/>
          <w:szCs w:val="28"/>
        </w:rPr>
        <w:t>участвовавших в установлении причин нарушения законодательства о</w:t>
      </w:r>
      <w:r w:rsidR="00296DA1">
        <w:rPr>
          <w:rFonts w:ascii="Times New Roman" w:hAnsi="Times New Roman" w:cs="Times New Roman"/>
          <w:sz w:val="28"/>
          <w:szCs w:val="28"/>
        </w:rPr>
        <w:t xml:space="preserve"> градостроительной деятельности</w:t>
      </w:r>
      <w:r w:rsidRPr="00953390">
        <w:rPr>
          <w:rFonts w:ascii="Times New Roman" w:hAnsi="Times New Roman" w:cs="Times New Roman"/>
          <w:sz w:val="28"/>
          <w:szCs w:val="28"/>
        </w:rPr>
        <w:t>, но не вошедших в состав технической комиссии;</w:t>
      </w:r>
    </w:p>
    <w:p w14:paraId="1E92D470" w14:textId="77777777" w:rsidR="00953390" w:rsidRPr="00953390" w:rsidRDefault="00953390" w:rsidP="00035840">
      <w:pPr>
        <w:autoSpaceDE w:val="0"/>
        <w:autoSpaceDN w:val="0"/>
        <w:adjustRightInd w:val="0"/>
        <w:spacing w:after="0" w:line="240" w:lineRule="auto"/>
        <w:ind w:firstLine="708"/>
        <w:jc w:val="both"/>
        <w:rPr>
          <w:rFonts w:ascii="Times New Roman" w:hAnsi="Times New Roman" w:cs="Times New Roman"/>
          <w:sz w:val="28"/>
          <w:szCs w:val="28"/>
        </w:rPr>
      </w:pPr>
      <w:r w:rsidRPr="00953390">
        <w:rPr>
          <w:rFonts w:ascii="Times New Roman" w:hAnsi="Times New Roman" w:cs="Times New Roman"/>
          <w:sz w:val="28"/>
          <w:szCs w:val="28"/>
        </w:rPr>
        <w:t>е) другие материалы по решению технической комиссии.</w:t>
      </w:r>
    </w:p>
    <w:p w14:paraId="01EC876F" w14:textId="77777777" w:rsidR="00296DA1" w:rsidRDefault="00296DA1" w:rsidP="00035840">
      <w:pPr>
        <w:autoSpaceDE w:val="0"/>
        <w:autoSpaceDN w:val="0"/>
        <w:adjustRightInd w:val="0"/>
        <w:spacing w:after="0" w:line="240" w:lineRule="auto"/>
        <w:jc w:val="both"/>
        <w:rPr>
          <w:rFonts w:ascii="Times New Roman" w:hAnsi="Times New Roman" w:cs="Times New Roman"/>
          <w:sz w:val="28"/>
          <w:szCs w:val="28"/>
        </w:rPr>
      </w:pPr>
    </w:p>
    <w:p w14:paraId="6A147062" w14:textId="77777777" w:rsidR="00953390" w:rsidRPr="00953390" w:rsidRDefault="00953390" w:rsidP="0003584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Председатель технической комиссии _________________________________</w:t>
      </w:r>
    </w:p>
    <w:p w14:paraId="2D284F40" w14:textId="77777777" w:rsidR="00953390" w:rsidRPr="00296DA1" w:rsidRDefault="00296DA1" w:rsidP="00035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3390" w:rsidRPr="00296DA1">
        <w:rPr>
          <w:rFonts w:ascii="Times New Roman" w:hAnsi="Times New Roman" w:cs="Times New Roman"/>
          <w:sz w:val="24"/>
          <w:szCs w:val="24"/>
        </w:rPr>
        <w:t>(подпись, № служебного телефона)</w:t>
      </w:r>
    </w:p>
    <w:p w14:paraId="7E750717" w14:textId="77777777" w:rsidR="00953390" w:rsidRDefault="00953390" w:rsidP="00953390">
      <w:pPr>
        <w:autoSpaceDE w:val="0"/>
        <w:autoSpaceDN w:val="0"/>
        <w:adjustRightInd w:val="0"/>
        <w:spacing w:after="0" w:line="240" w:lineRule="auto"/>
        <w:jc w:val="both"/>
        <w:rPr>
          <w:rFonts w:ascii="Times New Roman" w:hAnsi="Times New Roman" w:cs="Times New Roman"/>
          <w:sz w:val="28"/>
          <w:szCs w:val="28"/>
        </w:rPr>
      </w:pPr>
    </w:p>
    <w:p w14:paraId="6A9DEA13" w14:textId="77777777" w:rsidR="00953390" w:rsidRPr="00953390" w:rsidRDefault="00953390" w:rsidP="0095339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Члены технической комиссии:</w:t>
      </w:r>
    </w:p>
    <w:p w14:paraId="4729CA52" w14:textId="77777777" w:rsidR="00953390" w:rsidRPr="00953390" w:rsidRDefault="00953390" w:rsidP="0095339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_____________________</w:t>
      </w:r>
      <w:r w:rsidR="00804662">
        <w:rPr>
          <w:rFonts w:ascii="Times New Roman" w:hAnsi="Times New Roman" w:cs="Times New Roman"/>
          <w:sz w:val="28"/>
          <w:szCs w:val="28"/>
        </w:rPr>
        <w:t>_______________</w:t>
      </w:r>
      <w:r w:rsidR="00296DA1">
        <w:rPr>
          <w:rFonts w:ascii="Times New Roman" w:hAnsi="Times New Roman" w:cs="Times New Roman"/>
          <w:sz w:val="28"/>
          <w:szCs w:val="28"/>
        </w:rPr>
        <w:t xml:space="preserve">_____________________ </w:t>
      </w:r>
      <w:r w:rsidRPr="00296DA1">
        <w:rPr>
          <w:rFonts w:ascii="Times New Roman" w:hAnsi="Times New Roman" w:cs="Times New Roman"/>
          <w:sz w:val="24"/>
          <w:szCs w:val="24"/>
        </w:rPr>
        <w:t>(подписи)</w:t>
      </w:r>
    </w:p>
    <w:p w14:paraId="29438973" w14:textId="77777777" w:rsidR="00953390" w:rsidRPr="00953390" w:rsidRDefault="00953390" w:rsidP="00953390">
      <w:pPr>
        <w:autoSpaceDE w:val="0"/>
        <w:autoSpaceDN w:val="0"/>
        <w:adjustRightInd w:val="0"/>
        <w:spacing w:after="0" w:line="240" w:lineRule="auto"/>
        <w:jc w:val="both"/>
        <w:rPr>
          <w:rFonts w:ascii="Times New Roman" w:hAnsi="Times New Roman" w:cs="Times New Roman"/>
          <w:sz w:val="28"/>
          <w:szCs w:val="28"/>
        </w:rPr>
      </w:pPr>
    </w:p>
    <w:p w14:paraId="1EFCDC91" w14:textId="77777777" w:rsidR="00296DA1" w:rsidRDefault="00296DA1" w:rsidP="00953390">
      <w:pPr>
        <w:autoSpaceDE w:val="0"/>
        <w:autoSpaceDN w:val="0"/>
        <w:adjustRightInd w:val="0"/>
        <w:spacing w:after="0" w:line="240" w:lineRule="auto"/>
        <w:jc w:val="both"/>
        <w:rPr>
          <w:rFonts w:ascii="Times New Roman" w:hAnsi="Times New Roman" w:cs="Times New Roman"/>
          <w:sz w:val="28"/>
          <w:szCs w:val="28"/>
        </w:rPr>
      </w:pPr>
    </w:p>
    <w:p w14:paraId="65A66DB5" w14:textId="77777777" w:rsidR="00953390" w:rsidRPr="00953390" w:rsidRDefault="00953390" w:rsidP="00953390">
      <w:pPr>
        <w:autoSpaceDE w:val="0"/>
        <w:autoSpaceDN w:val="0"/>
        <w:adjustRightInd w:val="0"/>
        <w:spacing w:after="0" w:line="240" w:lineRule="auto"/>
        <w:jc w:val="both"/>
        <w:rPr>
          <w:rFonts w:ascii="Times New Roman" w:hAnsi="Times New Roman" w:cs="Times New Roman"/>
          <w:sz w:val="28"/>
          <w:szCs w:val="28"/>
        </w:rPr>
      </w:pPr>
      <w:r w:rsidRPr="00953390">
        <w:rPr>
          <w:rFonts w:ascii="Times New Roman" w:hAnsi="Times New Roman" w:cs="Times New Roman"/>
          <w:sz w:val="28"/>
          <w:szCs w:val="28"/>
        </w:rPr>
        <w:t>Представители привлеченных организаций, наблюдатели</w:t>
      </w:r>
    </w:p>
    <w:p w14:paraId="3CCB9A16" w14:textId="77777777" w:rsidR="00296DA1" w:rsidRDefault="00296DA1" w:rsidP="00953390">
      <w:pPr>
        <w:autoSpaceDE w:val="0"/>
        <w:autoSpaceDN w:val="0"/>
        <w:adjustRightInd w:val="0"/>
        <w:spacing w:after="0" w:line="240" w:lineRule="auto"/>
        <w:jc w:val="both"/>
        <w:rPr>
          <w:rFonts w:ascii="Times New Roman" w:hAnsi="Times New Roman" w:cs="Times New Roman"/>
          <w:sz w:val="28"/>
          <w:szCs w:val="28"/>
        </w:rPr>
      </w:pPr>
    </w:p>
    <w:p w14:paraId="69E315F5" w14:textId="77777777" w:rsidR="00953390" w:rsidRPr="00296DA1" w:rsidRDefault="00953390" w:rsidP="00953390">
      <w:pPr>
        <w:autoSpaceDE w:val="0"/>
        <w:autoSpaceDN w:val="0"/>
        <w:adjustRightInd w:val="0"/>
        <w:spacing w:after="0" w:line="240" w:lineRule="auto"/>
        <w:jc w:val="both"/>
        <w:rPr>
          <w:rFonts w:ascii="Times New Roman" w:hAnsi="Times New Roman" w:cs="Times New Roman"/>
          <w:sz w:val="24"/>
          <w:szCs w:val="24"/>
        </w:rPr>
      </w:pPr>
      <w:r w:rsidRPr="00953390">
        <w:rPr>
          <w:rFonts w:ascii="Times New Roman" w:hAnsi="Times New Roman" w:cs="Times New Roman"/>
          <w:sz w:val="28"/>
          <w:szCs w:val="28"/>
        </w:rPr>
        <w:t>________________________</w:t>
      </w:r>
      <w:r w:rsidR="00804662">
        <w:rPr>
          <w:rFonts w:ascii="Times New Roman" w:hAnsi="Times New Roman" w:cs="Times New Roman"/>
          <w:sz w:val="28"/>
          <w:szCs w:val="28"/>
        </w:rPr>
        <w:t>_______</w:t>
      </w:r>
      <w:r w:rsidRPr="00953390">
        <w:rPr>
          <w:rFonts w:ascii="Times New Roman" w:hAnsi="Times New Roman" w:cs="Times New Roman"/>
          <w:sz w:val="28"/>
          <w:szCs w:val="28"/>
        </w:rPr>
        <w:t xml:space="preserve">____ </w:t>
      </w:r>
      <w:r w:rsidR="00296DA1">
        <w:rPr>
          <w:rFonts w:ascii="Times New Roman" w:hAnsi="Times New Roman" w:cs="Times New Roman"/>
          <w:sz w:val="28"/>
          <w:szCs w:val="28"/>
        </w:rPr>
        <w:t xml:space="preserve"> </w:t>
      </w:r>
      <w:r w:rsidRPr="00296DA1">
        <w:rPr>
          <w:rFonts w:ascii="Times New Roman" w:hAnsi="Times New Roman" w:cs="Times New Roman"/>
          <w:sz w:val="24"/>
          <w:szCs w:val="24"/>
        </w:rPr>
        <w:t>(должности, организации, подписи)</w:t>
      </w:r>
    </w:p>
    <w:p w14:paraId="47CE3B49" w14:textId="77777777" w:rsidR="00D60A3E" w:rsidRDefault="00D60A3E" w:rsidP="00D60A3E">
      <w:pPr>
        <w:pStyle w:val="ConsNormal"/>
        <w:spacing w:line="240" w:lineRule="exact"/>
        <w:ind w:right="0" w:firstLine="0"/>
        <w:jc w:val="both"/>
        <w:rPr>
          <w:rFonts w:ascii="Times New Roman" w:hAnsi="Times New Roman" w:cs="Times New Roman"/>
          <w:sz w:val="28"/>
          <w:szCs w:val="28"/>
        </w:rPr>
      </w:pPr>
    </w:p>
    <w:sectPr w:rsidR="00D60A3E" w:rsidSect="000631C9">
      <w:headerReference w:type="default" r:id="rId8"/>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58BD" w14:textId="77777777" w:rsidR="00926F5A" w:rsidRDefault="00926F5A" w:rsidP="00265192">
      <w:pPr>
        <w:spacing w:after="0" w:line="240" w:lineRule="auto"/>
      </w:pPr>
      <w:r>
        <w:separator/>
      </w:r>
    </w:p>
  </w:endnote>
  <w:endnote w:type="continuationSeparator" w:id="0">
    <w:p w14:paraId="4D2E0DDA" w14:textId="77777777" w:rsidR="00926F5A" w:rsidRDefault="00926F5A" w:rsidP="0026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AE507" w14:textId="77777777" w:rsidR="00926F5A" w:rsidRDefault="00926F5A" w:rsidP="00265192">
      <w:pPr>
        <w:spacing w:after="0" w:line="240" w:lineRule="auto"/>
      </w:pPr>
      <w:r>
        <w:separator/>
      </w:r>
    </w:p>
  </w:footnote>
  <w:footnote w:type="continuationSeparator" w:id="0">
    <w:p w14:paraId="3E614A0E" w14:textId="77777777" w:rsidR="00926F5A" w:rsidRDefault="00926F5A" w:rsidP="00265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11402"/>
      <w:docPartObj>
        <w:docPartGallery w:val="Page Numbers (Top of Page)"/>
        <w:docPartUnique/>
      </w:docPartObj>
    </w:sdtPr>
    <w:sdtEndPr/>
    <w:sdtContent>
      <w:p w14:paraId="273E6AE4" w14:textId="6F4CE8D8" w:rsidR="00BD19FA" w:rsidRDefault="00BD19FA">
        <w:pPr>
          <w:pStyle w:val="a6"/>
          <w:jc w:val="center"/>
        </w:pPr>
        <w:r>
          <w:fldChar w:fldCharType="begin"/>
        </w:r>
        <w:r>
          <w:instrText>PAGE   \* MERGEFORMAT</w:instrText>
        </w:r>
        <w:r>
          <w:fldChar w:fldCharType="separate"/>
        </w:r>
        <w:r w:rsidR="00480DAF">
          <w:rPr>
            <w:noProof/>
          </w:rPr>
          <w:t>2</w:t>
        </w:r>
        <w:r>
          <w:fldChar w:fldCharType="end"/>
        </w:r>
      </w:p>
    </w:sdtContent>
  </w:sdt>
  <w:p w14:paraId="6FDB8F0B" w14:textId="06AA8D13" w:rsidR="00CD6A6E" w:rsidRPr="009D6A64" w:rsidRDefault="00CD6A6E" w:rsidP="00265192">
    <w:pPr>
      <w:pStyle w:val="a6"/>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9604" w14:textId="46FA294F" w:rsidR="00BD19FA" w:rsidRDefault="00BD19FA" w:rsidP="00311131">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C2C5A"/>
    <w:rsid w:val="00016CE5"/>
    <w:rsid w:val="00035840"/>
    <w:rsid w:val="00054D45"/>
    <w:rsid w:val="000631C9"/>
    <w:rsid w:val="00096A50"/>
    <w:rsid w:val="000A51D0"/>
    <w:rsid w:val="000B721C"/>
    <w:rsid w:val="000F1254"/>
    <w:rsid w:val="00122EC8"/>
    <w:rsid w:val="001741B7"/>
    <w:rsid w:val="001E4DEF"/>
    <w:rsid w:val="00265192"/>
    <w:rsid w:val="00296DA1"/>
    <w:rsid w:val="002C7C7A"/>
    <w:rsid w:val="00311131"/>
    <w:rsid w:val="003251D5"/>
    <w:rsid w:val="00340364"/>
    <w:rsid w:val="00367E02"/>
    <w:rsid w:val="00384931"/>
    <w:rsid w:val="003A5268"/>
    <w:rsid w:val="003C750D"/>
    <w:rsid w:val="00480DAF"/>
    <w:rsid w:val="004B665D"/>
    <w:rsid w:val="004B78E1"/>
    <w:rsid w:val="005140B6"/>
    <w:rsid w:val="005D7A65"/>
    <w:rsid w:val="00624710"/>
    <w:rsid w:val="00664E5A"/>
    <w:rsid w:val="00671533"/>
    <w:rsid w:val="006D43DC"/>
    <w:rsid w:val="006F09CA"/>
    <w:rsid w:val="0070538F"/>
    <w:rsid w:val="0074456F"/>
    <w:rsid w:val="007722C6"/>
    <w:rsid w:val="00775EAA"/>
    <w:rsid w:val="007C7BBA"/>
    <w:rsid w:val="007F411D"/>
    <w:rsid w:val="00804662"/>
    <w:rsid w:val="00805894"/>
    <w:rsid w:val="0085461E"/>
    <w:rsid w:val="00876B44"/>
    <w:rsid w:val="0091031A"/>
    <w:rsid w:val="00926F5A"/>
    <w:rsid w:val="00953390"/>
    <w:rsid w:val="00971EAA"/>
    <w:rsid w:val="009B34AE"/>
    <w:rsid w:val="009C49F9"/>
    <w:rsid w:val="009D6A64"/>
    <w:rsid w:val="009E442A"/>
    <w:rsid w:val="009F1321"/>
    <w:rsid w:val="00A24079"/>
    <w:rsid w:val="00A273A8"/>
    <w:rsid w:val="00A44987"/>
    <w:rsid w:val="00A61DA0"/>
    <w:rsid w:val="00AC426A"/>
    <w:rsid w:val="00B1502E"/>
    <w:rsid w:val="00B3044C"/>
    <w:rsid w:val="00B92C60"/>
    <w:rsid w:val="00BD19FA"/>
    <w:rsid w:val="00BD61CE"/>
    <w:rsid w:val="00BF320C"/>
    <w:rsid w:val="00C72141"/>
    <w:rsid w:val="00CB1ACF"/>
    <w:rsid w:val="00CD6A6E"/>
    <w:rsid w:val="00CE6D88"/>
    <w:rsid w:val="00CE74E6"/>
    <w:rsid w:val="00D06F8F"/>
    <w:rsid w:val="00D30FAE"/>
    <w:rsid w:val="00D60A3E"/>
    <w:rsid w:val="00D810D8"/>
    <w:rsid w:val="00DB3555"/>
    <w:rsid w:val="00DC2C5A"/>
    <w:rsid w:val="00E117CB"/>
    <w:rsid w:val="00E83096"/>
    <w:rsid w:val="00EA0357"/>
    <w:rsid w:val="00EB07D3"/>
    <w:rsid w:val="00F11525"/>
    <w:rsid w:val="00F86D15"/>
    <w:rsid w:val="00FB585C"/>
    <w:rsid w:val="00FD5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D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2C5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DC2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C5A"/>
    <w:rPr>
      <w:rFonts w:ascii="Tahoma" w:hAnsi="Tahoma" w:cs="Tahoma"/>
      <w:sz w:val="16"/>
      <w:szCs w:val="16"/>
    </w:rPr>
  </w:style>
  <w:style w:type="paragraph" w:styleId="a5">
    <w:name w:val="No Spacing"/>
    <w:uiPriority w:val="1"/>
    <w:qFormat/>
    <w:rsid w:val="00DC2C5A"/>
    <w:pPr>
      <w:spacing w:after="0" w:line="240" w:lineRule="auto"/>
    </w:pPr>
    <w:rPr>
      <w:rFonts w:ascii="Calibri" w:eastAsia="Calibri" w:hAnsi="Calibri" w:cs="Times New Roman"/>
      <w:lang w:eastAsia="zh-CN"/>
    </w:rPr>
  </w:style>
  <w:style w:type="paragraph" w:customStyle="1" w:styleId="ConsNormal">
    <w:name w:val="ConsNormal"/>
    <w:rsid w:val="0026519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header"/>
    <w:basedOn w:val="a"/>
    <w:link w:val="a7"/>
    <w:uiPriority w:val="99"/>
    <w:unhideWhenUsed/>
    <w:rsid w:val="002651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5192"/>
  </w:style>
  <w:style w:type="paragraph" w:styleId="a8">
    <w:name w:val="footer"/>
    <w:basedOn w:val="a"/>
    <w:link w:val="a9"/>
    <w:uiPriority w:val="99"/>
    <w:unhideWhenUsed/>
    <w:rsid w:val="002651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5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24A2-3DAE-4474-9450-F1329B8F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Пользователь Windows</cp:lastModifiedBy>
  <cp:revision>24</cp:revision>
  <cp:lastPrinted>2021-12-09T08:44:00Z</cp:lastPrinted>
  <dcterms:created xsi:type="dcterms:W3CDTF">2021-07-30T11:59:00Z</dcterms:created>
  <dcterms:modified xsi:type="dcterms:W3CDTF">2021-12-09T08:51:00Z</dcterms:modified>
</cp:coreProperties>
</file>