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ОТДЕЛ</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ИМУЩЕСТВЕННЫХ И ЗЕМЕЛЬНЫХ ОТНОШЕНИЙ</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АДМИНИСТРАЦИИ ГРАЧЁВСКОГО МУНИЦИПАЛЬНОГО РАЙОНА</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СТАВРОПОЛЬСКОГО КРАЯ</w:t>
      </w:r>
    </w:p>
    <w:p w:rsidR="004A07D6" w:rsidRPr="00A33E09" w:rsidRDefault="004A07D6">
      <w:pPr>
        <w:pStyle w:val="ConsPlusTitle"/>
        <w:jc w:val="center"/>
        <w:rPr>
          <w:rFonts w:ascii="Times New Roman" w:hAnsi="Times New Roman" w:cs="Times New Roman"/>
          <w:bCs/>
          <w:szCs w:val="28"/>
        </w:rPr>
      </w:pP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ПРИКАЗ</w:t>
      </w:r>
    </w:p>
    <w:p w:rsidR="004A07D6" w:rsidRPr="00A33E09" w:rsidRDefault="004A07D6">
      <w:pPr>
        <w:pStyle w:val="ConsPlusTitle"/>
        <w:jc w:val="center"/>
        <w:rPr>
          <w:rFonts w:ascii="Times New Roman" w:hAnsi="Times New Roman" w:cs="Times New Roman"/>
          <w:bCs/>
          <w:szCs w:val="28"/>
        </w:rPr>
      </w:pPr>
    </w:p>
    <w:p w:rsidR="004A07D6" w:rsidRPr="00A33E09" w:rsidRDefault="00F21D67" w:rsidP="00883E9B">
      <w:pPr>
        <w:pStyle w:val="ConsPlusTitle"/>
        <w:spacing w:line="240" w:lineRule="exact"/>
        <w:rPr>
          <w:rFonts w:ascii="Times New Roman" w:hAnsi="Times New Roman" w:cs="Times New Roman"/>
          <w:b w:val="0"/>
          <w:bCs/>
          <w:szCs w:val="28"/>
        </w:rPr>
      </w:pPr>
      <w:r>
        <w:rPr>
          <w:rFonts w:ascii="Times New Roman" w:hAnsi="Times New Roman" w:cs="Times New Roman"/>
          <w:b w:val="0"/>
          <w:bCs/>
          <w:color w:val="FF0000"/>
          <w:szCs w:val="28"/>
        </w:rPr>
        <w:t>_</w:t>
      </w:r>
      <w:r w:rsidR="004471A9">
        <w:rPr>
          <w:rFonts w:ascii="Times New Roman" w:hAnsi="Times New Roman" w:cs="Times New Roman"/>
          <w:b w:val="0"/>
          <w:bCs/>
          <w:color w:val="FF0000"/>
          <w:szCs w:val="28"/>
        </w:rPr>
        <w:t xml:space="preserve">                   </w:t>
      </w:r>
      <w:r w:rsidR="00E34318"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sidR="004471A9">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с. Грачёвка</w:t>
      </w:r>
      <w:r w:rsidR="00647E8A" w:rsidRPr="00014882">
        <w:rPr>
          <w:rFonts w:ascii="Times New Roman" w:hAnsi="Times New Roman" w:cs="Times New Roman"/>
          <w:b w:val="0"/>
          <w:bCs/>
          <w:color w:val="auto"/>
          <w:szCs w:val="28"/>
        </w:rPr>
        <w:tab/>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p>
    <w:p w:rsidR="00647E8A" w:rsidRPr="00A33E09" w:rsidRDefault="00647E8A" w:rsidP="00354AF5">
      <w:pPr>
        <w:pStyle w:val="ConsPlusTitle"/>
        <w:rPr>
          <w:rFonts w:ascii="Times New Roman" w:hAnsi="Times New Roman" w:cs="Times New Roman"/>
          <w:b w:val="0"/>
          <w:bCs/>
          <w:szCs w:val="28"/>
        </w:rPr>
      </w:pPr>
    </w:p>
    <w:p w:rsidR="004A07D6" w:rsidRPr="00A33E09" w:rsidRDefault="007B7419" w:rsidP="004471A9">
      <w:pPr>
        <w:pStyle w:val="ConsPlusTitle"/>
        <w:suppressAutoHyphens/>
        <w:spacing w:line="240" w:lineRule="exact"/>
        <w:jc w:val="both"/>
        <w:rPr>
          <w:rFonts w:ascii="Times New Roman" w:hAnsi="Times New Roman" w:cs="Times New Roman"/>
          <w:b w:val="0"/>
          <w:szCs w:val="28"/>
        </w:rPr>
      </w:pPr>
      <w:r w:rsidRPr="00A33E09">
        <w:rPr>
          <w:rFonts w:ascii="Times New Roman" w:hAnsi="Times New Roman" w:cs="Times New Roman"/>
          <w:b w:val="0"/>
          <w:szCs w:val="28"/>
        </w:rPr>
        <w:t xml:space="preserve">Об утверждении административного регламента </w:t>
      </w:r>
      <w:r w:rsidR="00E9575B" w:rsidRPr="00E9575B">
        <w:rPr>
          <w:rFonts w:ascii="Times New Roman" w:hAnsi="Times New Roman" w:cs="Times New Roman"/>
          <w:b w:val="0"/>
          <w:szCs w:val="28"/>
        </w:rPr>
        <w:t xml:space="preserve">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DC300C" w:rsidRPr="00A33E09">
        <w:rPr>
          <w:rFonts w:ascii="Times New Roman" w:hAnsi="Times New Roman" w:cs="Times New Roman"/>
          <w:b w:val="0"/>
          <w:szCs w:val="28"/>
        </w:rPr>
        <w:t>«</w:t>
      </w:r>
      <w:r w:rsidR="006C13BE" w:rsidRPr="006C13BE">
        <w:rPr>
          <w:rFonts w:ascii="Times New Roman" w:hAnsi="Times New Roman" w:cs="Times New Roman"/>
          <w:b w:val="0"/>
          <w:szCs w:val="28"/>
        </w:rPr>
        <w:t>Приватизация муниципального имущества</w:t>
      </w:r>
      <w:r w:rsidR="00DC300C" w:rsidRPr="00A33E09">
        <w:rPr>
          <w:rFonts w:ascii="Times New Roman" w:hAnsi="Times New Roman" w:cs="Times New Roman"/>
          <w:b w:val="0"/>
          <w:szCs w:val="28"/>
        </w:rPr>
        <w:t>»</w:t>
      </w:r>
      <w:r w:rsidRPr="00A33E09">
        <w:rPr>
          <w:rFonts w:ascii="Times New Roman" w:hAnsi="Times New Roman" w:cs="Times New Roman"/>
          <w:b w:val="0"/>
          <w:szCs w:val="28"/>
        </w:rPr>
        <w:t>.</w:t>
      </w:r>
    </w:p>
    <w:p w:rsidR="004A07D6" w:rsidRPr="00A33E09" w:rsidRDefault="004A07D6" w:rsidP="00A33E09">
      <w:pPr>
        <w:spacing w:beforeAutospacing="0"/>
        <w:ind w:firstLine="709"/>
      </w:pPr>
    </w:p>
    <w:p w:rsidR="004A07D6" w:rsidRPr="00A33E09" w:rsidRDefault="006E01B4" w:rsidP="006E01B4">
      <w:pPr>
        <w:spacing w:beforeAutospacing="0"/>
        <w:ind w:firstLine="709"/>
        <w:jc w:val="both"/>
      </w:pPr>
      <w:r w:rsidRPr="006E01B4">
        <w:t>В соответствии с федеральными законами от 21 декабря 2001 г.                         № 178-ФЗ «О приватизации государственного и муниципального имущ</w:t>
      </w:r>
      <w:r w:rsidRPr="006E01B4">
        <w:t>е</w:t>
      </w:r>
      <w:r w:rsidRPr="006E01B4">
        <w:t>ства», от 06 октября 2003 г. № 131-ФЗ «Об общих принципах организации местного самоуправления в Российской Федерации»,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27 июля 2010 г. № 210-ФЗ «Об организации предоставления государственных и муниципальных услуг»</w:t>
      </w:r>
    </w:p>
    <w:p w:rsidR="006E01B4" w:rsidRDefault="007B7419" w:rsidP="009D5546">
      <w:pPr>
        <w:spacing w:beforeAutospacing="0"/>
        <w:ind w:firstLine="567"/>
        <w:jc w:val="both"/>
      </w:pPr>
      <w:r w:rsidRPr="00A33E09">
        <w:tab/>
      </w:r>
    </w:p>
    <w:p w:rsidR="004A07D6" w:rsidRPr="00A33E09" w:rsidRDefault="007B7419" w:rsidP="009D5546">
      <w:pPr>
        <w:spacing w:beforeAutospacing="0"/>
        <w:ind w:firstLine="567"/>
        <w:jc w:val="both"/>
      </w:pPr>
      <w:r w:rsidRPr="00A33E09">
        <w:t xml:space="preserve">1. Утвердить прилагаемый административный </w:t>
      </w:r>
      <w:hyperlink w:anchor="P36">
        <w:r w:rsidRPr="00A33E09">
          <w:rPr>
            <w:rStyle w:val="-"/>
            <w:color w:val="auto"/>
            <w:u w:val="none"/>
          </w:rPr>
          <w:t>регламент</w:t>
        </w:r>
      </w:hyperlink>
      <w:r w:rsidRPr="00A33E09">
        <w:t xml:space="preserve"> </w:t>
      </w:r>
      <w:r w:rsidR="009D5546" w:rsidRPr="009D5546">
        <w:t>предоставл</w:t>
      </w:r>
      <w:r w:rsidR="009D5546" w:rsidRPr="009D5546">
        <w:t>е</w:t>
      </w:r>
      <w:r w:rsidR="009D5546" w:rsidRPr="009D5546">
        <w:t>ния отделом имущественных и земельных отношений администрации Гр</w:t>
      </w:r>
      <w:r w:rsidR="009D5546" w:rsidRPr="009D5546">
        <w:t>а</w:t>
      </w:r>
      <w:r w:rsidR="009D5546" w:rsidRPr="009D5546">
        <w:t>чёвского муниципального района Ставропольского края муниципальной услуги «</w:t>
      </w:r>
      <w:r w:rsidR="005F1A56" w:rsidRPr="005F1A56">
        <w:t>Предоставление земельного участка в собственность бесплатно в случаях, установленных законодательством Российской Федерации</w:t>
      </w:r>
      <w:r w:rsidR="009D5546" w:rsidRPr="009D5546">
        <w:t>».</w:t>
      </w:r>
    </w:p>
    <w:p w:rsidR="004A07D6" w:rsidRPr="00A33E09" w:rsidRDefault="007B7419" w:rsidP="009D5546">
      <w:pPr>
        <w:spacing w:beforeAutospacing="0"/>
        <w:ind w:firstLine="567"/>
        <w:jc w:val="both"/>
      </w:pPr>
      <w:r w:rsidRPr="00A33E09">
        <w:tab/>
      </w:r>
    </w:p>
    <w:p w:rsidR="004A07D6" w:rsidRPr="00A33E09" w:rsidRDefault="007B7419" w:rsidP="009D5546">
      <w:pPr>
        <w:spacing w:beforeAutospacing="0"/>
        <w:ind w:firstLine="567"/>
        <w:jc w:val="both"/>
        <w:rPr>
          <w:color w:val="000000"/>
        </w:rPr>
      </w:pPr>
      <w:r w:rsidRPr="00A33E09">
        <w:rPr>
          <w:color w:val="000000"/>
        </w:rPr>
        <w:t>2. Разместить на официальном сайте администрации Грачёвского му-ниципального района Ставропольского края www.adm-grsk.ru администр</w:t>
      </w:r>
      <w:r w:rsidRPr="00A33E09">
        <w:rPr>
          <w:color w:val="000000"/>
        </w:rPr>
        <w:t>а</w:t>
      </w:r>
      <w:r w:rsidRPr="00A33E09">
        <w:rPr>
          <w:color w:val="000000"/>
        </w:rPr>
        <w:t xml:space="preserve">тивный регламент </w:t>
      </w:r>
      <w:r w:rsidR="009D5546" w:rsidRPr="009D5546">
        <w:rPr>
          <w:color w:val="000000"/>
        </w:rPr>
        <w:t>предоставления отделом имущественных и земельных о</w:t>
      </w:r>
      <w:r w:rsidR="009D5546" w:rsidRPr="009D5546">
        <w:rPr>
          <w:color w:val="000000"/>
        </w:rPr>
        <w:t>т</w:t>
      </w:r>
      <w:r w:rsidR="009D5546" w:rsidRPr="009D5546">
        <w:rPr>
          <w:color w:val="000000"/>
        </w:rPr>
        <w:t>ношений администрации Грачёвского муниципального района Ставропол</w:t>
      </w:r>
      <w:r w:rsidR="009D5546" w:rsidRPr="009D5546">
        <w:rPr>
          <w:color w:val="000000"/>
        </w:rPr>
        <w:t>ь</w:t>
      </w:r>
      <w:r w:rsidR="009D5546" w:rsidRPr="009D5546">
        <w:rPr>
          <w:color w:val="000000"/>
        </w:rPr>
        <w:t>ского края муниципальной услуги «</w:t>
      </w:r>
      <w:r w:rsidR="006E01B4" w:rsidRPr="006E01B4">
        <w:rPr>
          <w:color w:val="000000"/>
        </w:rPr>
        <w:t>Приватизация муниципального имущ</w:t>
      </w:r>
      <w:r w:rsidR="006E01B4" w:rsidRPr="006E01B4">
        <w:rPr>
          <w:color w:val="000000"/>
        </w:rPr>
        <w:t>е</w:t>
      </w:r>
      <w:r w:rsidR="006E01B4" w:rsidRPr="006E01B4">
        <w:rPr>
          <w:color w:val="000000"/>
        </w:rPr>
        <w:t>ства</w:t>
      </w:r>
      <w:r w:rsidR="009D5546" w:rsidRPr="009D5546">
        <w:rPr>
          <w:color w:val="000000"/>
        </w:rPr>
        <w:t>».</w:t>
      </w:r>
      <w:r w:rsidRPr="00A33E09">
        <w:rPr>
          <w:color w:val="000000"/>
        </w:rPr>
        <w:t xml:space="preserve">        </w:t>
      </w:r>
    </w:p>
    <w:p w:rsidR="009D5546" w:rsidRDefault="00E02D39" w:rsidP="009D5546">
      <w:pPr>
        <w:spacing w:beforeAutospacing="0"/>
        <w:ind w:firstLine="567"/>
        <w:jc w:val="both"/>
        <w:rPr>
          <w:color w:val="000000"/>
        </w:rPr>
      </w:pPr>
      <w:r w:rsidRPr="00A33E09">
        <w:rPr>
          <w:color w:val="000000"/>
        </w:rPr>
        <w:t xml:space="preserve">       </w:t>
      </w:r>
    </w:p>
    <w:p w:rsidR="004A07D6" w:rsidRPr="00A33E09" w:rsidRDefault="00E02D39" w:rsidP="009D5546">
      <w:pPr>
        <w:spacing w:beforeAutospacing="0"/>
        <w:ind w:firstLine="567"/>
        <w:jc w:val="both"/>
        <w:rPr>
          <w:color w:val="000000"/>
        </w:rPr>
      </w:pPr>
      <w:r w:rsidRPr="00A33E09">
        <w:rPr>
          <w:color w:val="000000"/>
        </w:rPr>
        <w:t>3</w:t>
      </w:r>
      <w:r w:rsidR="007B7419" w:rsidRPr="00A33E09">
        <w:rPr>
          <w:color w:val="000000"/>
        </w:rPr>
        <w:t>. Контроль выполнения настоящего приказа оставляю за собой.</w:t>
      </w:r>
    </w:p>
    <w:p w:rsidR="004A07D6" w:rsidRPr="00A33E09" w:rsidRDefault="004A07D6" w:rsidP="009D5546">
      <w:pPr>
        <w:spacing w:beforeAutospacing="0"/>
        <w:ind w:firstLine="567"/>
        <w:jc w:val="both"/>
        <w:rPr>
          <w:color w:val="000000"/>
        </w:rPr>
      </w:pPr>
    </w:p>
    <w:p w:rsidR="004A07D6" w:rsidRPr="00A33E09" w:rsidRDefault="00E02D39" w:rsidP="009D5546">
      <w:pPr>
        <w:spacing w:beforeAutospacing="0"/>
        <w:ind w:firstLine="567"/>
        <w:jc w:val="both"/>
        <w:rPr>
          <w:color w:val="000000"/>
        </w:rPr>
      </w:pPr>
      <w:r w:rsidRPr="00A33E09">
        <w:rPr>
          <w:color w:val="000000"/>
        </w:rPr>
        <w:t>4</w:t>
      </w:r>
      <w:r w:rsidR="007B7419" w:rsidRPr="00A33E09">
        <w:rPr>
          <w:color w:val="000000"/>
        </w:rPr>
        <w:t>. Настоящий приказ вступает в силу со дня его подписания.</w:t>
      </w:r>
    </w:p>
    <w:p w:rsidR="004A07D6" w:rsidRPr="00A33E09" w:rsidRDefault="004A07D6" w:rsidP="00A33E09">
      <w:pPr>
        <w:spacing w:beforeAutospacing="0"/>
        <w:jc w:val="both"/>
        <w:rPr>
          <w:color w:val="000000"/>
        </w:rPr>
      </w:pPr>
    </w:p>
    <w:p w:rsidR="004A07D6" w:rsidRPr="00A33E09" w:rsidRDefault="007B7419" w:rsidP="00883E9B">
      <w:pPr>
        <w:spacing w:beforeAutospacing="0" w:line="240" w:lineRule="exact"/>
        <w:jc w:val="both"/>
        <w:rPr>
          <w:color w:val="000000"/>
        </w:rPr>
      </w:pPr>
      <w:r w:rsidRPr="00A33E09">
        <w:rPr>
          <w:color w:val="000000"/>
        </w:rPr>
        <w:t>Начальник отдела имущественных и</w:t>
      </w:r>
    </w:p>
    <w:p w:rsidR="004A07D6" w:rsidRPr="00A33E09" w:rsidRDefault="007B7419" w:rsidP="00883E9B">
      <w:pPr>
        <w:spacing w:beforeAutospacing="0" w:line="240" w:lineRule="exact"/>
        <w:jc w:val="both"/>
        <w:rPr>
          <w:color w:val="000000"/>
        </w:rPr>
      </w:pPr>
      <w:r w:rsidRPr="00A33E09">
        <w:rPr>
          <w:color w:val="000000"/>
        </w:rPr>
        <w:t>земельных отношений администрации</w:t>
      </w:r>
    </w:p>
    <w:p w:rsidR="004A07D6" w:rsidRPr="00A33E09" w:rsidRDefault="007B7419" w:rsidP="00883E9B">
      <w:pPr>
        <w:spacing w:beforeAutospacing="0" w:line="240" w:lineRule="exact"/>
        <w:jc w:val="both"/>
        <w:rPr>
          <w:color w:val="000000"/>
        </w:rPr>
      </w:pPr>
      <w:r w:rsidRPr="00A33E09">
        <w:rPr>
          <w:color w:val="000000"/>
        </w:rPr>
        <w:t>Грачёвского муниципального района</w:t>
      </w:r>
    </w:p>
    <w:p w:rsidR="004A07D6" w:rsidRPr="00A33E09" w:rsidRDefault="007B7419" w:rsidP="00883E9B">
      <w:pPr>
        <w:spacing w:beforeAutospacing="0" w:line="240" w:lineRule="exact"/>
        <w:jc w:val="both"/>
        <w:rPr>
          <w:color w:val="000000"/>
        </w:rPr>
      </w:pPr>
      <w:r w:rsidRPr="00A33E09">
        <w:rPr>
          <w:color w:val="000000"/>
        </w:rPr>
        <w:t>Ставропольского края</w:t>
      </w:r>
      <w:r w:rsidRPr="00A33E09">
        <w:rPr>
          <w:color w:val="000000"/>
        </w:rPr>
        <w:tab/>
      </w:r>
      <w:r w:rsidRPr="00A33E09">
        <w:rPr>
          <w:color w:val="000000"/>
        </w:rPr>
        <w:tab/>
        <w:t xml:space="preserve">                                                           М.В. Лютова</w:t>
      </w:r>
    </w:p>
    <w:p w:rsidR="00A33E09" w:rsidRPr="00A708F2" w:rsidRDefault="00A33E09" w:rsidP="00A33E09">
      <w:pPr>
        <w:pageBreakBefore/>
        <w:spacing w:beforeAutospacing="0"/>
        <w:ind w:left="4678"/>
        <w:jc w:val="center"/>
        <w:rPr>
          <w:color w:val="000000"/>
        </w:rPr>
      </w:pPr>
      <w:bookmarkStart w:id="0" w:name="P36"/>
      <w:bookmarkEnd w:id="0"/>
      <w:r w:rsidRPr="00A708F2">
        <w:rPr>
          <w:color w:val="000000"/>
        </w:rPr>
        <w:lastRenderedPageBreak/>
        <w:t>Утверждён</w:t>
      </w:r>
    </w:p>
    <w:p w:rsidR="00A33E09" w:rsidRPr="00A708F2" w:rsidRDefault="00A33E09" w:rsidP="00A33E09">
      <w:pPr>
        <w:spacing w:beforeAutospacing="0" w:line="240" w:lineRule="exact"/>
        <w:ind w:left="4678"/>
        <w:rPr>
          <w:color w:val="000000"/>
        </w:rPr>
      </w:pPr>
      <w:r w:rsidRPr="00A708F2">
        <w:rPr>
          <w:color w:val="000000"/>
        </w:rPr>
        <w:t>приказом отдела имущественных и земельных отношений администрации Грачёвского муниципального района Ставропольского края</w:t>
      </w:r>
    </w:p>
    <w:p w:rsidR="00A33E09" w:rsidRPr="00575B9E" w:rsidRDefault="00A33E09" w:rsidP="00A33E09">
      <w:pPr>
        <w:spacing w:beforeAutospacing="0"/>
        <w:ind w:left="4678"/>
        <w:rPr>
          <w:color w:val="auto"/>
        </w:rPr>
      </w:pPr>
      <w:r w:rsidRPr="00575B9E">
        <w:rPr>
          <w:color w:val="auto"/>
        </w:rPr>
        <w:t>от "</w:t>
      </w:r>
      <w:r w:rsidR="004471A9">
        <w:rPr>
          <w:color w:val="auto"/>
        </w:rPr>
        <w:t xml:space="preserve">   </w:t>
      </w:r>
      <w:r w:rsidRPr="00575B9E">
        <w:rPr>
          <w:color w:val="auto"/>
        </w:rPr>
        <w:t xml:space="preserve">" </w:t>
      </w:r>
      <w:r w:rsidR="00E34318" w:rsidRPr="00575B9E">
        <w:rPr>
          <w:color w:val="auto"/>
        </w:rPr>
        <w:t xml:space="preserve">  </w:t>
      </w:r>
      <w:r w:rsidR="004471A9">
        <w:rPr>
          <w:color w:val="auto"/>
        </w:rPr>
        <w:t xml:space="preserve">       </w:t>
      </w:r>
      <w:r w:rsidR="00575B9E" w:rsidRPr="00575B9E">
        <w:rPr>
          <w:color w:val="auto"/>
        </w:rPr>
        <w:t>2020 года</w:t>
      </w:r>
      <w:r w:rsidRPr="00575B9E">
        <w:rPr>
          <w:color w:val="auto"/>
        </w:rPr>
        <w:t xml:space="preserve"> № </w:t>
      </w:r>
    </w:p>
    <w:p w:rsidR="00A33E09" w:rsidRPr="00A708F2" w:rsidRDefault="00A33E09" w:rsidP="00A33E09">
      <w:pPr>
        <w:spacing w:beforeAutospacing="0"/>
        <w:ind w:left="4678"/>
        <w:rPr>
          <w:color w:val="000000"/>
        </w:rPr>
      </w:pPr>
    </w:p>
    <w:p w:rsidR="00A33E09" w:rsidRPr="00A708F2" w:rsidRDefault="00A33E09" w:rsidP="00A33E09">
      <w:pPr>
        <w:spacing w:beforeAutospacing="0"/>
        <w:ind w:left="4678"/>
        <w:rPr>
          <w:color w:val="000000"/>
        </w:rPr>
      </w:pPr>
    </w:p>
    <w:p w:rsidR="00A33E09" w:rsidRPr="00A33E09" w:rsidRDefault="00A33E09" w:rsidP="00A33E09">
      <w:pPr>
        <w:pStyle w:val="ConsPlusNormal"/>
        <w:jc w:val="center"/>
        <w:rPr>
          <w:rFonts w:ascii="Times New Roman" w:hAnsi="Times New Roman" w:cs="Times New Roman"/>
          <w:szCs w:val="28"/>
        </w:rPr>
      </w:pPr>
      <w:r>
        <w:rPr>
          <w:rFonts w:ascii="Times New Roman" w:hAnsi="Times New Roman" w:cs="Times New Roman"/>
          <w:szCs w:val="28"/>
        </w:rPr>
        <w:t>А</w:t>
      </w:r>
      <w:r w:rsidRPr="00A33E09">
        <w:rPr>
          <w:rFonts w:ascii="Times New Roman" w:hAnsi="Times New Roman" w:cs="Times New Roman"/>
          <w:szCs w:val="28"/>
        </w:rPr>
        <w:t>дминистративный регламент</w:t>
      </w:r>
    </w:p>
    <w:p w:rsidR="00A33E09" w:rsidRPr="00A33E09" w:rsidRDefault="009D5546" w:rsidP="005F1A56">
      <w:pPr>
        <w:pStyle w:val="ConsPlusNormal"/>
        <w:ind w:left="-142"/>
        <w:jc w:val="center"/>
        <w:rPr>
          <w:rFonts w:ascii="Times New Roman" w:hAnsi="Times New Roman" w:cs="Times New Roman"/>
          <w:szCs w:val="28"/>
        </w:rPr>
      </w:pPr>
      <w:r w:rsidRPr="009D5546">
        <w:rPr>
          <w:rFonts w:ascii="Times New Roman" w:hAnsi="Times New Roman" w:cs="Times New Roman"/>
          <w:szCs w:val="28"/>
        </w:rPr>
        <w:t>предоставления отделом имущественных и земельных отношений админ</w:t>
      </w:r>
      <w:r w:rsidRPr="009D5546">
        <w:rPr>
          <w:rFonts w:ascii="Times New Roman" w:hAnsi="Times New Roman" w:cs="Times New Roman"/>
          <w:szCs w:val="28"/>
        </w:rPr>
        <w:t>и</w:t>
      </w:r>
      <w:r w:rsidRPr="009D5546">
        <w:rPr>
          <w:rFonts w:ascii="Times New Roman" w:hAnsi="Times New Roman" w:cs="Times New Roman"/>
          <w:szCs w:val="28"/>
        </w:rPr>
        <w:t>страции Грачёвского муниципального района Ставропольского края муниц</w:t>
      </w:r>
      <w:r w:rsidRPr="009D5546">
        <w:rPr>
          <w:rFonts w:ascii="Times New Roman" w:hAnsi="Times New Roman" w:cs="Times New Roman"/>
          <w:szCs w:val="28"/>
        </w:rPr>
        <w:t>и</w:t>
      </w:r>
      <w:r w:rsidRPr="009D5546">
        <w:rPr>
          <w:rFonts w:ascii="Times New Roman" w:hAnsi="Times New Roman" w:cs="Times New Roman"/>
          <w:szCs w:val="28"/>
        </w:rPr>
        <w:t>пальной услуги «</w:t>
      </w:r>
      <w:r w:rsidR="006E01B4" w:rsidRPr="006E01B4">
        <w:rPr>
          <w:rFonts w:ascii="Times New Roman" w:hAnsi="Times New Roman" w:cs="Times New Roman"/>
          <w:szCs w:val="28"/>
        </w:rPr>
        <w:t>Приватизация муниципального имущества</w:t>
      </w:r>
      <w:r w:rsidRPr="009D5546">
        <w:rPr>
          <w:rFonts w:ascii="Times New Roman" w:hAnsi="Times New Roman" w:cs="Times New Roman"/>
          <w:szCs w:val="28"/>
        </w:rPr>
        <w:t>».</w:t>
      </w:r>
    </w:p>
    <w:p w:rsidR="009D5546" w:rsidRDefault="009D5546">
      <w:pPr>
        <w:pStyle w:val="ConsPlusNormal"/>
        <w:jc w:val="center"/>
        <w:outlineLvl w:val="1"/>
        <w:rPr>
          <w:rFonts w:ascii="Times New Roman" w:hAnsi="Times New Roman" w:cs="Times New Roman"/>
          <w:b/>
          <w:szCs w:val="28"/>
        </w:rPr>
      </w:pPr>
    </w:p>
    <w:p w:rsidR="004A07D6" w:rsidRPr="00A33E09" w:rsidRDefault="007B7419">
      <w:pPr>
        <w:pStyle w:val="ConsPlusNormal"/>
        <w:jc w:val="center"/>
        <w:outlineLvl w:val="1"/>
        <w:rPr>
          <w:rFonts w:ascii="Times New Roman" w:hAnsi="Times New Roman" w:cs="Times New Roman"/>
          <w:b/>
          <w:szCs w:val="28"/>
        </w:rPr>
      </w:pPr>
      <w:r w:rsidRPr="00A33E09">
        <w:rPr>
          <w:rFonts w:ascii="Times New Roman" w:hAnsi="Times New Roman" w:cs="Times New Roman"/>
          <w:b/>
          <w:szCs w:val="28"/>
        </w:rPr>
        <w:t>1. Общие положения</w:t>
      </w:r>
    </w:p>
    <w:p w:rsidR="004A07D6" w:rsidRPr="00A33E09" w:rsidRDefault="004A07D6">
      <w:pPr>
        <w:pStyle w:val="ConsPlusNormal"/>
        <w:jc w:val="both"/>
        <w:rPr>
          <w:rFonts w:ascii="Times New Roman" w:hAnsi="Times New Roman" w:cs="Times New Roman"/>
          <w:szCs w:val="28"/>
        </w:rPr>
      </w:pP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1.1. Предмет регулирования административного регламента</w:t>
      </w:r>
    </w:p>
    <w:p w:rsidR="00B07D08" w:rsidRPr="00A33E09" w:rsidRDefault="00B07D08" w:rsidP="00B07D08">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Административный регламент </w:t>
      </w:r>
      <w:r w:rsidR="009D5546" w:rsidRPr="009D5546">
        <w:rPr>
          <w:rFonts w:ascii="Times New Roman" w:hAnsi="Times New Roman" w:cs="Times New Roman"/>
          <w:szCs w:val="28"/>
        </w:rPr>
        <w:t>предоставления отделом имущественных и земельных отношений администрации Грачёвского муниципального рай</w:t>
      </w:r>
      <w:r w:rsidR="009D5546" w:rsidRPr="009D5546">
        <w:rPr>
          <w:rFonts w:ascii="Times New Roman" w:hAnsi="Times New Roman" w:cs="Times New Roman"/>
          <w:szCs w:val="28"/>
        </w:rPr>
        <w:t>о</w:t>
      </w:r>
      <w:r w:rsidR="009D5546" w:rsidRPr="009D5546">
        <w:rPr>
          <w:rFonts w:ascii="Times New Roman" w:hAnsi="Times New Roman" w:cs="Times New Roman"/>
          <w:szCs w:val="28"/>
        </w:rPr>
        <w:t>на Ставропольского края муниципальной услуги «</w:t>
      </w:r>
      <w:r w:rsidR="006E01B4" w:rsidRPr="006E01B4">
        <w:rPr>
          <w:rFonts w:ascii="Times New Roman" w:hAnsi="Times New Roman" w:cs="Times New Roman"/>
          <w:szCs w:val="28"/>
        </w:rPr>
        <w:t>Приватизация муниц</w:t>
      </w:r>
      <w:r w:rsidR="006E01B4" w:rsidRPr="006E01B4">
        <w:rPr>
          <w:rFonts w:ascii="Times New Roman" w:hAnsi="Times New Roman" w:cs="Times New Roman"/>
          <w:szCs w:val="28"/>
        </w:rPr>
        <w:t>и</w:t>
      </w:r>
      <w:r w:rsidR="006E01B4" w:rsidRPr="006E01B4">
        <w:rPr>
          <w:rFonts w:ascii="Times New Roman" w:hAnsi="Times New Roman" w:cs="Times New Roman"/>
          <w:szCs w:val="28"/>
        </w:rPr>
        <w:t>пального имущества</w:t>
      </w:r>
      <w:r w:rsidR="009D5546" w:rsidRPr="009D5546">
        <w:rPr>
          <w:rFonts w:ascii="Times New Roman" w:hAnsi="Times New Roman" w:cs="Times New Roman"/>
          <w:szCs w:val="28"/>
        </w:rPr>
        <w:t>»</w:t>
      </w:r>
      <w:r w:rsidRPr="00A33E09">
        <w:rPr>
          <w:rFonts w:ascii="Times New Roman" w:hAnsi="Times New Roman" w:cs="Times New Roman"/>
          <w:szCs w:val="28"/>
        </w:rPr>
        <w:t>(далее - Административный регламент) определяет сроки и последовательность административных процедур (действий) отделом имущественных и земельных отношений администрации Грачевского мун</w:t>
      </w:r>
      <w:r w:rsidRPr="00A33E09">
        <w:rPr>
          <w:rFonts w:ascii="Times New Roman" w:hAnsi="Times New Roman" w:cs="Times New Roman"/>
          <w:szCs w:val="28"/>
        </w:rPr>
        <w:t>и</w:t>
      </w:r>
      <w:r w:rsidRPr="00A33E09">
        <w:rPr>
          <w:rFonts w:ascii="Times New Roman" w:hAnsi="Times New Roman" w:cs="Times New Roman"/>
          <w:szCs w:val="28"/>
        </w:rPr>
        <w:t>ципального района Ставропольского края (далее – Отдел), порядок взаим</w:t>
      </w:r>
      <w:r w:rsidRPr="00A33E09">
        <w:rPr>
          <w:rFonts w:ascii="Times New Roman" w:hAnsi="Times New Roman" w:cs="Times New Roman"/>
          <w:szCs w:val="28"/>
        </w:rPr>
        <w:t>о</w:t>
      </w:r>
      <w:r w:rsidRPr="00A33E09">
        <w:rPr>
          <w:rFonts w:ascii="Times New Roman" w:hAnsi="Times New Roman" w:cs="Times New Roman"/>
          <w:szCs w:val="28"/>
        </w:rPr>
        <w:t>действия с заявителями и иными органами при предоставлении муниципал</w:t>
      </w:r>
      <w:r w:rsidRPr="00A33E09">
        <w:rPr>
          <w:rFonts w:ascii="Times New Roman" w:hAnsi="Times New Roman" w:cs="Times New Roman"/>
          <w:szCs w:val="28"/>
        </w:rPr>
        <w:t>ь</w:t>
      </w:r>
      <w:r w:rsidRPr="00A33E09">
        <w:rPr>
          <w:rFonts w:ascii="Times New Roman" w:hAnsi="Times New Roman" w:cs="Times New Roman"/>
          <w:szCs w:val="28"/>
        </w:rPr>
        <w:t>ной услуги (далее - муниципальная услуга)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1.2. Круг заявителей</w:t>
      </w:r>
    </w:p>
    <w:p w:rsidR="006E01B4" w:rsidRPr="006E01B4" w:rsidRDefault="006E01B4" w:rsidP="006E01B4">
      <w:pPr>
        <w:pStyle w:val="ConsPlusNormal"/>
        <w:ind w:firstLine="540"/>
        <w:jc w:val="both"/>
        <w:rPr>
          <w:rFonts w:ascii="Times New Roman" w:hAnsi="Times New Roman" w:cs="Times New Roman"/>
          <w:szCs w:val="28"/>
        </w:rPr>
      </w:pPr>
      <w:r>
        <w:rPr>
          <w:rFonts w:ascii="Times New Roman" w:hAnsi="Times New Roman" w:cs="Times New Roman"/>
          <w:szCs w:val="28"/>
        </w:rPr>
        <w:t>1.2.1</w:t>
      </w:r>
      <w:r w:rsidRPr="006E01B4">
        <w:rPr>
          <w:rFonts w:ascii="Times New Roman" w:hAnsi="Times New Roman" w:cs="Times New Roman"/>
          <w:szCs w:val="28"/>
        </w:rPr>
        <w:t>. Заявителями при предоставлении муниципальной в случае прод</w:t>
      </w:r>
      <w:r w:rsidRPr="006E01B4">
        <w:rPr>
          <w:rFonts w:ascii="Times New Roman" w:hAnsi="Times New Roman" w:cs="Times New Roman"/>
          <w:szCs w:val="28"/>
        </w:rPr>
        <w:t>а</w:t>
      </w:r>
      <w:r w:rsidRPr="006E01B4">
        <w:rPr>
          <w:rFonts w:ascii="Times New Roman" w:hAnsi="Times New Roman" w:cs="Times New Roman"/>
          <w:szCs w:val="28"/>
        </w:rPr>
        <w:t>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выступают физические и юридические лица, за исключением государственных и муниципальных уни-тарных предприятий, государственных и муниципальных учреждений, а та</w:t>
      </w:r>
      <w:r w:rsidRPr="006E01B4">
        <w:rPr>
          <w:rFonts w:ascii="Times New Roman" w:hAnsi="Times New Roman" w:cs="Times New Roman"/>
          <w:szCs w:val="28"/>
        </w:rPr>
        <w:t>к</w:t>
      </w:r>
      <w:r w:rsidRPr="006E01B4">
        <w:rPr>
          <w:rFonts w:ascii="Times New Roman" w:hAnsi="Times New Roman" w:cs="Times New Roman"/>
          <w:szCs w:val="28"/>
        </w:rPr>
        <w:t>же юридических лиц, в уставном капитале которых доля Российской Фед</w:t>
      </w:r>
      <w:r w:rsidRPr="006E01B4">
        <w:rPr>
          <w:rFonts w:ascii="Times New Roman" w:hAnsi="Times New Roman" w:cs="Times New Roman"/>
          <w:szCs w:val="28"/>
        </w:rPr>
        <w:t>е</w:t>
      </w:r>
      <w:r w:rsidRPr="006E01B4">
        <w:rPr>
          <w:rFonts w:ascii="Times New Roman" w:hAnsi="Times New Roman" w:cs="Times New Roman"/>
          <w:szCs w:val="28"/>
        </w:rPr>
        <w:t>рации, субъектов Российской Федерации и муниципальных образований пр</w:t>
      </w:r>
      <w:r w:rsidRPr="006E01B4">
        <w:rPr>
          <w:rFonts w:ascii="Times New Roman" w:hAnsi="Times New Roman" w:cs="Times New Roman"/>
          <w:szCs w:val="28"/>
        </w:rPr>
        <w:t>е</w:t>
      </w:r>
      <w:r w:rsidRPr="006E01B4">
        <w:rPr>
          <w:rFonts w:ascii="Times New Roman" w:hAnsi="Times New Roman" w:cs="Times New Roman"/>
          <w:szCs w:val="28"/>
        </w:rPr>
        <w:t>вышает 25 процентов, кроме случаев, предусмотренных статьей 25 Фед</w:t>
      </w:r>
      <w:r w:rsidRPr="006E01B4">
        <w:rPr>
          <w:rFonts w:ascii="Times New Roman" w:hAnsi="Times New Roman" w:cs="Times New Roman"/>
          <w:szCs w:val="28"/>
        </w:rPr>
        <w:t>е</w:t>
      </w:r>
      <w:r w:rsidRPr="006E01B4">
        <w:rPr>
          <w:rFonts w:ascii="Times New Roman" w:hAnsi="Times New Roman" w:cs="Times New Roman"/>
          <w:szCs w:val="28"/>
        </w:rPr>
        <w:t>рального закона от 21 декабря 2001 г. № 178-ФЗ «О приватизации госуда</w:t>
      </w:r>
      <w:r w:rsidRPr="006E01B4">
        <w:rPr>
          <w:rFonts w:ascii="Times New Roman" w:hAnsi="Times New Roman" w:cs="Times New Roman"/>
          <w:szCs w:val="28"/>
        </w:rPr>
        <w:t>р</w:t>
      </w:r>
      <w:r w:rsidRPr="006E01B4">
        <w:rPr>
          <w:rFonts w:ascii="Times New Roman" w:hAnsi="Times New Roman" w:cs="Times New Roman"/>
          <w:szCs w:val="28"/>
        </w:rPr>
        <w:t>ственного и муниципального имущества» (далее Федеральный закон «О пр</w:t>
      </w:r>
      <w:r w:rsidRPr="006E01B4">
        <w:rPr>
          <w:rFonts w:ascii="Times New Roman" w:hAnsi="Times New Roman" w:cs="Times New Roman"/>
          <w:szCs w:val="28"/>
        </w:rPr>
        <w:t>и</w:t>
      </w:r>
      <w:r w:rsidRPr="006E01B4">
        <w:rPr>
          <w:rFonts w:ascii="Times New Roman" w:hAnsi="Times New Roman" w:cs="Times New Roman"/>
          <w:szCs w:val="28"/>
        </w:rPr>
        <w:t>ватизации государственного и муниципального имущества»), а также их уполномоченные представители, имеющие право в установленном законода-тельством Российской Федерации порядке выступать от их имени при предо-ставлении муниципальной услуги (далее - заявители).</w:t>
      </w:r>
    </w:p>
    <w:p w:rsidR="006E01B4" w:rsidRDefault="006E01B4" w:rsidP="006E01B4">
      <w:pPr>
        <w:pStyle w:val="ConsPlusNormal"/>
        <w:ind w:firstLine="540"/>
        <w:jc w:val="both"/>
        <w:rPr>
          <w:rFonts w:ascii="Times New Roman" w:hAnsi="Times New Roman" w:cs="Times New Roman"/>
          <w:szCs w:val="28"/>
        </w:rPr>
      </w:pPr>
      <w:r>
        <w:rPr>
          <w:rFonts w:ascii="Times New Roman" w:hAnsi="Times New Roman" w:cs="Times New Roman"/>
          <w:szCs w:val="28"/>
        </w:rPr>
        <w:t>1.</w:t>
      </w:r>
      <w:r w:rsidRPr="006E01B4">
        <w:rPr>
          <w:rFonts w:ascii="Times New Roman" w:hAnsi="Times New Roman" w:cs="Times New Roman"/>
          <w:szCs w:val="28"/>
        </w:rPr>
        <w:t>2.2. При приватизации муниципального имущества путем реализации преимущественного права на приобретение арендуемого имущества заявите-лями выступают субъекты малого и среднего предпринимательства, за ис-</w:t>
      </w:r>
      <w:r w:rsidRPr="006E01B4">
        <w:rPr>
          <w:rFonts w:ascii="Times New Roman" w:hAnsi="Times New Roman" w:cs="Times New Roman"/>
          <w:szCs w:val="28"/>
        </w:rPr>
        <w:lastRenderedPageBreak/>
        <w:t>ключением субъектов малого и среднего предпринимательства, указанных в части 3 статьи 14 Федерального закона от 24 июля 2007 г. №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850086" w:rsidRPr="00A33E09" w:rsidRDefault="00850086" w:rsidP="006E01B4">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 Требования к порядку информирования о предоставлении муниц</w:t>
      </w:r>
      <w:r w:rsidRPr="00A33E09">
        <w:rPr>
          <w:rFonts w:ascii="Times New Roman" w:hAnsi="Times New Roman" w:cs="Times New Roman"/>
          <w:szCs w:val="28"/>
        </w:rPr>
        <w:t>и</w:t>
      </w:r>
      <w:r w:rsidRPr="00A33E09">
        <w:rPr>
          <w:rFonts w:ascii="Times New Roman" w:hAnsi="Times New Roman" w:cs="Times New Roman"/>
          <w:szCs w:val="28"/>
        </w:rPr>
        <w:t>пальной услуги</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1.3.1. Муниципальная услуга предоставляется:</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Почтовый адрес Отдела: </w:t>
      </w:r>
    </w:p>
    <w:p w:rsidR="00850086" w:rsidRPr="00A33E09" w:rsidRDefault="007A721B"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w:t>
      </w:r>
      <w:r w:rsidR="00850086" w:rsidRPr="00A33E09">
        <w:rPr>
          <w:rFonts w:ascii="Times New Roman" w:hAnsi="Times New Roman" w:cs="Times New Roman"/>
          <w:szCs w:val="28"/>
        </w:rPr>
        <w:t xml:space="preserve"> Грачевский район, с.Грачевка, ул.Ставропольская,42;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(86540) 4-14-21;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 электронной почты: otdel-im@yandex.ru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A33E09">
        <w:rPr>
          <w:rFonts w:ascii="Times New Roman" w:hAnsi="Times New Roman" w:cs="Times New Roman"/>
          <w:szCs w:val="28"/>
        </w:rPr>
        <w:t>льства РФ на соответствующий к</w:t>
      </w:r>
      <w:r w:rsidR="007A721B" w:rsidRPr="00A33E09">
        <w:rPr>
          <w:rFonts w:ascii="Times New Roman" w:hAnsi="Times New Roman" w:cs="Times New Roman"/>
          <w:szCs w:val="28"/>
        </w:rPr>
        <w:t>а</w:t>
      </w:r>
      <w:r w:rsidRPr="00A33E09">
        <w:rPr>
          <w:rFonts w:ascii="Times New Roman" w:hAnsi="Times New Roman" w:cs="Times New Roman"/>
          <w:szCs w:val="28"/>
        </w:rPr>
        <w:t>лендарный год.</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Почтовый адрес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 с. Грачевка, ул. Ставропольская, 40;</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МФЦ: 8 (86540) 4-13-34;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Официальный сайт: umfc26.ru;</w:t>
      </w:r>
      <w:r w:rsidRPr="00A33E09">
        <w:rPr>
          <w:rFonts w:ascii="Times New Roman" w:hAnsi="Times New Roman" w:cs="Times New Roman"/>
          <w:szCs w:val="28"/>
        </w:rPr>
        <w:tab/>
        <w:t xml:space="preserve">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 Адрес электронной почты МФЦ: mfcgmr26@mail.ru</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График  работы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понедельник - пятница с 08 час. 00 мин. до 16 час. 00 мин.;</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выходной день – суббота, воскресенье.</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w:t>
      </w:r>
      <w:r w:rsidRPr="00A33E09">
        <w:rPr>
          <w:rFonts w:ascii="Times New Roman" w:hAnsi="Times New Roman" w:cs="Times New Roman"/>
          <w:szCs w:val="28"/>
        </w:rPr>
        <w:t>о</w:t>
      </w:r>
      <w:r w:rsidRPr="00A33E09">
        <w:rPr>
          <w:rFonts w:ascii="Times New Roman" w:hAnsi="Times New Roman" w:cs="Times New Roman"/>
          <w:szCs w:val="28"/>
        </w:rPr>
        <w:t>гофункциональный центр предоставления государственных и муниципал</w:t>
      </w:r>
      <w:r w:rsidRPr="00A33E09">
        <w:rPr>
          <w:rFonts w:ascii="Times New Roman" w:hAnsi="Times New Roman" w:cs="Times New Roman"/>
          <w:szCs w:val="28"/>
        </w:rPr>
        <w:t>ь</w:t>
      </w:r>
      <w:r w:rsidRPr="00A33E09">
        <w:rPr>
          <w:rFonts w:ascii="Times New Roman" w:hAnsi="Times New Roman" w:cs="Times New Roman"/>
          <w:szCs w:val="28"/>
        </w:rPr>
        <w:t>ных услуг Грачевского муниципального района Ставропольского края" (д</w:t>
      </w:r>
      <w:r w:rsidRPr="00A33E09">
        <w:rPr>
          <w:rFonts w:ascii="Times New Roman" w:hAnsi="Times New Roman" w:cs="Times New Roman"/>
          <w:szCs w:val="28"/>
        </w:rPr>
        <w:t>а</w:t>
      </w:r>
      <w:r w:rsidRPr="00A33E09">
        <w:rPr>
          <w:rFonts w:ascii="Times New Roman" w:hAnsi="Times New Roman" w:cs="Times New Roman"/>
          <w:szCs w:val="28"/>
        </w:rPr>
        <w:t>лее - МФЦ) указаны в приложении  1 к административному регламенту.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w:t>
      </w:r>
      <w:r w:rsidRPr="00A33E09">
        <w:rPr>
          <w:rFonts w:ascii="Times New Roman" w:hAnsi="Times New Roman" w:cs="Times New Roman"/>
          <w:szCs w:val="28"/>
        </w:rPr>
        <w:t>и</w:t>
      </w:r>
      <w:r w:rsidRPr="00A33E09">
        <w:rPr>
          <w:rFonts w:ascii="Times New Roman" w:hAnsi="Times New Roman" w:cs="Times New Roman"/>
          <w:szCs w:val="28"/>
        </w:rPr>
        <w:t>пальной услуги осуществляется при: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личном обращении заявителя в Отдел или МФЦ;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письменном обращении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по телефону в Отдел: 8 (86540) 4-14-21;</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в форме электронного документа:</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 использованием электронной почты Отдела: otdel-im@yandex.ru;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1.3.4.  На информационных стендах, размещаемых по месту нахождения </w:t>
      </w:r>
      <w:r w:rsidRPr="00A33E09">
        <w:rPr>
          <w:rFonts w:ascii="Times New Roman" w:hAnsi="Times New Roman" w:cs="Times New Roman"/>
          <w:szCs w:val="28"/>
        </w:rPr>
        <w:lastRenderedPageBreak/>
        <w:t>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исчерпывающая информация о порядке предоставления муниципал</w:t>
      </w:r>
      <w:r w:rsidRPr="00A33E09">
        <w:rPr>
          <w:rFonts w:ascii="Times New Roman" w:hAnsi="Times New Roman" w:cs="Times New Roman"/>
          <w:szCs w:val="28"/>
        </w:rPr>
        <w:t>ь</w:t>
      </w:r>
      <w:r w:rsidRPr="00A33E09">
        <w:rPr>
          <w:rFonts w:ascii="Times New Roman" w:hAnsi="Times New Roman" w:cs="Times New Roman"/>
          <w:szCs w:val="28"/>
        </w:rPr>
        <w:t xml:space="preserve">ной услуги в виде блок-схемы предоставления муниципальной услуги (далее – блок-схема) (приложение </w:t>
      </w:r>
      <w:r w:rsidR="007574C2" w:rsidRPr="00A33E09">
        <w:rPr>
          <w:rFonts w:ascii="Times New Roman" w:hAnsi="Times New Roman" w:cs="Times New Roman"/>
          <w:szCs w:val="28"/>
        </w:rPr>
        <w:t>4</w:t>
      </w:r>
      <w:r w:rsidRPr="00A33E09">
        <w:rPr>
          <w:rFonts w:ascii="Times New Roman" w:hAnsi="Times New Roman" w:cs="Times New Roman"/>
          <w:szCs w:val="28"/>
        </w:rPr>
        <w:t xml:space="preserve"> к настоящему Административному регламе</w:t>
      </w:r>
      <w:r w:rsidRPr="00A33E09">
        <w:rPr>
          <w:rFonts w:ascii="Times New Roman" w:hAnsi="Times New Roman" w:cs="Times New Roman"/>
          <w:szCs w:val="28"/>
        </w:rPr>
        <w:t>н</w:t>
      </w:r>
      <w:r w:rsidRPr="00A33E09">
        <w:rPr>
          <w:rFonts w:ascii="Times New Roman" w:hAnsi="Times New Roman" w:cs="Times New Roman"/>
          <w:szCs w:val="28"/>
        </w:rPr>
        <w:t>ту);</w:t>
      </w:r>
    </w:p>
    <w:p w:rsidR="00B000C4" w:rsidRPr="00A33E09" w:rsidRDefault="00B000C4"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сети Интернет на офиц</w:t>
      </w:r>
      <w:r w:rsidRPr="00A33E09">
        <w:rPr>
          <w:rFonts w:ascii="Times New Roman" w:hAnsi="Times New Roman" w:cs="Times New Roman"/>
          <w:szCs w:val="28"/>
        </w:rPr>
        <w:t>и</w:t>
      </w:r>
      <w:r w:rsidRPr="00A33E09">
        <w:rPr>
          <w:rFonts w:ascii="Times New Roman" w:hAnsi="Times New Roman" w:cs="Times New Roman"/>
          <w:szCs w:val="28"/>
        </w:rPr>
        <w:t>альном сайте органа местного самоуправления (www.adm-grsk.ru) в разделе «Муниципальные услуги, предоставляемые отделом»;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w:t>
      </w:r>
      <w:r w:rsidRPr="00A33E09">
        <w:rPr>
          <w:rFonts w:ascii="Times New Roman" w:hAnsi="Times New Roman" w:cs="Times New Roman"/>
          <w:szCs w:val="28"/>
        </w:rPr>
        <w:t>а</w:t>
      </w:r>
      <w:r w:rsidRPr="00A33E09">
        <w:rPr>
          <w:rFonts w:ascii="Times New Roman" w:hAnsi="Times New Roman" w:cs="Times New Roman"/>
          <w:szCs w:val="28"/>
        </w:rPr>
        <w:t>занных органов (организаций), а также их последовательность посещения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w:t>
      </w:r>
      <w:r w:rsidRPr="00A33E09">
        <w:rPr>
          <w:rFonts w:ascii="Times New Roman" w:hAnsi="Times New Roman" w:cs="Times New Roman"/>
          <w:szCs w:val="28"/>
        </w:rPr>
        <w:t>р</w:t>
      </w:r>
      <w:r w:rsidRPr="00A33E09">
        <w:rPr>
          <w:rFonts w:ascii="Times New Roman" w:hAnsi="Times New Roman" w:cs="Times New Roman"/>
          <w:szCs w:val="28"/>
        </w:rPr>
        <w:t>нет и электронной почты органов, в которых заявители могут получить д</w:t>
      </w:r>
      <w:r w:rsidRPr="00A33E09">
        <w:rPr>
          <w:rFonts w:ascii="Times New Roman" w:hAnsi="Times New Roman" w:cs="Times New Roman"/>
          <w:szCs w:val="28"/>
        </w:rPr>
        <w:t>о</w:t>
      </w:r>
      <w:r w:rsidRPr="00A33E09">
        <w:rPr>
          <w:rFonts w:ascii="Times New Roman" w:hAnsi="Times New Roman" w:cs="Times New Roman"/>
          <w:szCs w:val="28"/>
        </w:rPr>
        <w:t>кументы, необходимые для предоставления муниципальной услуги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номера кабинетов, в которых предоставляются муниципальные усл</w:t>
      </w:r>
      <w:r w:rsidRPr="00A33E09">
        <w:rPr>
          <w:rFonts w:ascii="Times New Roman" w:hAnsi="Times New Roman" w:cs="Times New Roman"/>
          <w:szCs w:val="28"/>
        </w:rPr>
        <w:t>у</w:t>
      </w:r>
      <w:r w:rsidRPr="00A33E09">
        <w:rPr>
          <w:rFonts w:ascii="Times New Roman" w:hAnsi="Times New Roman" w:cs="Times New Roman"/>
          <w:szCs w:val="28"/>
        </w:rPr>
        <w:t>ги, фамилии, имена, отчества и должности соответствующих должностных лиц;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6) перечень документов, направляемых заявителем в орган местного с</w:t>
      </w:r>
      <w:r w:rsidRPr="00A33E09">
        <w:rPr>
          <w:rFonts w:ascii="Times New Roman" w:hAnsi="Times New Roman" w:cs="Times New Roman"/>
          <w:szCs w:val="28"/>
        </w:rPr>
        <w:t>а</w:t>
      </w:r>
      <w:r w:rsidRPr="00A33E09">
        <w:rPr>
          <w:rFonts w:ascii="Times New Roman" w:hAnsi="Times New Roman" w:cs="Times New Roman"/>
          <w:szCs w:val="28"/>
        </w:rPr>
        <w:t>моуправления, и требования к этим документам;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7) формы документов для заполнения, образцы заполнения документов;</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8) перечень оснований для отказа в предоставлении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9) порядок обжалования решений и  действий (бездействия) должнос</w:t>
      </w:r>
      <w:r w:rsidRPr="00A33E09">
        <w:rPr>
          <w:rFonts w:ascii="Times New Roman" w:hAnsi="Times New Roman" w:cs="Times New Roman"/>
          <w:szCs w:val="28"/>
        </w:rPr>
        <w:t>т</w:t>
      </w:r>
      <w:r w:rsidRPr="00A33E09">
        <w:rPr>
          <w:rFonts w:ascii="Times New Roman" w:hAnsi="Times New Roman" w:cs="Times New Roman"/>
          <w:szCs w:val="28"/>
        </w:rPr>
        <w:t>ных лиц органа местного самоуправления, предоставляющих муниципал</w:t>
      </w:r>
      <w:r w:rsidRPr="00A33E09">
        <w:rPr>
          <w:rFonts w:ascii="Times New Roman" w:hAnsi="Times New Roman" w:cs="Times New Roman"/>
          <w:szCs w:val="28"/>
        </w:rPr>
        <w:t>ь</w:t>
      </w:r>
      <w:r w:rsidRPr="00A33E09">
        <w:rPr>
          <w:rFonts w:ascii="Times New Roman" w:hAnsi="Times New Roman" w:cs="Times New Roman"/>
          <w:szCs w:val="28"/>
        </w:rPr>
        <w:t>ную услугу.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1.3.5. Доступ к информации о сроках и порядке предоставления муниц</w:t>
      </w:r>
      <w:r w:rsidRPr="00A33E09">
        <w:rPr>
          <w:rFonts w:ascii="Times New Roman" w:hAnsi="Times New Roman" w:cs="Times New Roman"/>
          <w:szCs w:val="28"/>
        </w:rPr>
        <w:t>и</w:t>
      </w:r>
      <w:r w:rsidRPr="00A33E09">
        <w:rPr>
          <w:rFonts w:ascii="Times New Roman" w:hAnsi="Times New Roman" w:cs="Times New Roman"/>
          <w:szCs w:val="28"/>
        </w:rPr>
        <w:t>пальной услуги, размещенной на официальном сайте администрации, на ед</w:t>
      </w:r>
      <w:r w:rsidRPr="00A33E09">
        <w:rPr>
          <w:rFonts w:ascii="Times New Roman" w:hAnsi="Times New Roman" w:cs="Times New Roman"/>
          <w:szCs w:val="28"/>
        </w:rPr>
        <w:t>и</w:t>
      </w:r>
      <w:r w:rsidRPr="00A33E09">
        <w:rPr>
          <w:rFonts w:ascii="Times New Roman" w:hAnsi="Times New Roman" w:cs="Times New Roman"/>
          <w:szCs w:val="28"/>
        </w:rPr>
        <w:t>ном и региональном порталах, осуществляется без выполнения заявителем каких-либо требований, в том числе без использования программного обе</w:t>
      </w:r>
      <w:r w:rsidRPr="00A33E09">
        <w:rPr>
          <w:rFonts w:ascii="Times New Roman" w:hAnsi="Times New Roman" w:cs="Times New Roman"/>
          <w:szCs w:val="28"/>
        </w:rPr>
        <w:t>с</w:t>
      </w:r>
      <w:r w:rsidRPr="00A33E09">
        <w:rPr>
          <w:rFonts w:ascii="Times New Roman" w:hAnsi="Times New Roman" w:cs="Times New Roman"/>
          <w:szCs w:val="28"/>
        </w:rPr>
        <w:t>печения, установка которого на технические средства заявителя требует з</w:t>
      </w:r>
      <w:r w:rsidRPr="00A33E09">
        <w:rPr>
          <w:rFonts w:ascii="Times New Roman" w:hAnsi="Times New Roman" w:cs="Times New Roman"/>
          <w:szCs w:val="28"/>
        </w:rPr>
        <w:t>а</w:t>
      </w:r>
      <w:r w:rsidRPr="00A33E09">
        <w:rPr>
          <w:rFonts w:ascii="Times New Roman" w:hAnsi="Times New Roman" w:cs="Times New Roman"/>
          <w:szCs w:val="28"/>
        </w:rPr>
        <w:t>ключения лицензионного или иного соглашения с правообладателем пр</w:t>
      </w:r>
      <w:r w:rsidRPr="00A33E09">
        <w:rPr>
          <w:rFonts w:ascii="Times New Roman" w:hAnsi="Times New Roman" w:cs="Times New Roman"/>
          <w:szCs w:val="28"/>
        </w:rPr>
        <w:t>о</w:t>
      </w:r>
      <w:r w:rsidRPr="00A33E09">
        <w:rPr>
          <w:rFonts w:ascii="Times New Roman" w:hAnsi="Times New Roman" w:cs="Times New Roman"/>
          <w:szCs w:val="28"/>
        </w:rPr>
        <w:t>граммного обеспечения, предусматривающего взимание платы, регистрацию или авторизацию заявителя или предоставление им персональных данных.</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1.3.6. Информация о предоставлении муниципальной услуги предоста</w:t>
      </w:r>
      <w:r w:rsidRPr="00A33E09">
        <w:rPr>
          <w:rFonts w:ascii="Times New Roman" w:hAnsi="Times New Roman" w:cs="Times New Roman"/>
          <w:szCs w:val="28"/>
        </w:rPr>
        <w:t>в</w:t>
      </w:r>
      <w:r w:rsidRPr="00A33E09">
        <w:rPr>
          <w:rFonts w:ascii="Times New Roman" w:hAnsi="Times New Roman" w:cs="Times New Roman"/>
          <w:szCs w:val="28"/>
        </w:rPr>
        <w:t>ляется бесплатно.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достоверность предоставляемой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четкость изложения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lastRenderedPageBreak/>
        <w:t>3) полнота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удобство и доступность получения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оперативность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1.4.1. Предоставление информации осуществляется в виде: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индивидуального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публичного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Информирование проводится в форме: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устного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письменного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1.4.2. Индивидуальное устное информирование заявителей обеспечив</w:t>
      </w:r>
      <w:r w:rsidRPr="00A33E09">
        <w:rPr>
          <w:rFonts w:ascii="Times New Roman" w:hAnsi="Times New Roman" w:cs="Times New Roman"/>
          <w:szCs w:val="28"/>
        </w:rPr>
        <w:t>а</w:t>
      </w:r>
      <w:r w:rsidRPr="00A33E09">
        <w:rPr>
          <w:rFonts w:ascii="Times New Roman" w:hAnsi="Times New Roman" w:cs="Times New Roman"/>
          <w:szCs w:val="28"/>
        </w:rPr>
        <w:t>ется должностными лицами Отдела, МФЦ, ответственными за осуществл</w:t>
      </w:r>
      <w:r w:rsidRPr="00A33E09">
        <w:rPr>
          <w:rFonts w:ascii="Times New Roman" w:hAnsi="Times New Roman" w:cs="Times New Roman"/>
          <w:szCs w:val="28"/>
        </w:rPr>
        <w:t>е</w:t>
      </w:r>
      <w:r w:rsidRPr="00A33E09">
        <w:rPr>
          <w:rFonts w:ascii="Times New Roman" w:hAnsi="Times New Roman" w:cs="Times New Roman"/>
          <w:szCs w:val="28"/>
        </w:rPr>
        <w:t>ние информирования,  лично и по телефону.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1.4.3. При индивидуальном устном информировании лично время ож</w:t>
      </w:r>
      <w:r w:rsidRPr="00A33E09">
        <w:rPr>
          <w:rFonts w:ascii="Times New Roman" w:hAnsi="Times New Roman" w:cs="Times New Roman"/>
          <w:szCs w:val="28"/>
        </w:rPr>
        <w:t>и</w:t>
      </w:r>
      <w:r w:rsidRPr="00A33E09">
        <w:rPr>
          <w:rFonts w:ascii="Times New Roman" w:hAnsi="Times New Roman" w:cs="Times New Roman"/>
          <w:szCs w:val="28"/>
        </w:rPr>
        <w:t>дания заявителя не должно превышать 30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w:t>
      </w:r>
      <w:r w:rsidRPr="00A33E09">
        <w:rPr>
          <w:rFonts w:ascii="Times New Roman" w:hAnsi="Times New Roman" w:cs="Times New Roman"/>
          <w:szCs w:val="28"/>
        </w:rPr>
        <w:t>и</w:t>
      </w:r>
      <w:r w:rsidRPr="00A33E09">
        <w:rPr>
          <w:rFonts w:ascii="Times New Roman" w:hAnsi="Times New Roman" w:cs="Times New Roman"/>
          <w:szCs w:val="28"/>
        </w:rPr>
        <w:t>рования, выделяет не более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индивидуальном устном информировании по телефону ответ на т</w:t>
      </w:r>
      <w:r w:rsidRPr="00A33E09">
        <w:rPr>
          <w:rFonts w:ascii="Times New Roman" w:hAnsi="Times New Roman" w:cs="Times New Roman"/>
          <w:szCs w:val="28"/>
        </w:rPr>
        <w:t>е</w:t>
      </w:r>
      <w:r w:rsidRPr="00A33E09">
        <w:rPr>
          <w:rFonts w:ascii="Times New Roman" w:hAnsi="Times New Roman" w:cs="Times New Roman"/>
          <w:szCs w:val="28"/>
        </w:rPr>
        <w:t>лефонный звонок должностное лицо Отдела, МФЦ, ответственное за ос</w:t>
      </w:r>
      <w:r w:rsidRPr="00A33E09">
        <w:rPr>
          <w:rFonts w:ascii="Times New Roman" w:hAnsi="Times New Roman" w:cs="Times New Roman"/>
          <w:szCs w:val="28"/>
        </w:rPr>
        <w:t>у</w:t>
      </w:r>
      <w:r w:rsidRPr="00A33E09">
        <w:rPr>
          <w:rFonts w:ascii="Times New Roman" w:hAnsi="Times New Roman" w:cs="Times New Roman"/>
          <w:szCs w:val="28"/>
        </w:rPr>
        <w:t>ществление информирования, начинает с информации о наименовании орг</w:t>
      </w:r>
      <w:r w:rsidRPr="00A33E09">
        <w:rPr>
          <w:rFonts w:ascii="Times New Roman" w:hAnsi="Times New Roman" w:cs="Times New Roman"/>
          <w:szCs w:val="28"/>
        </w:rPr>
        <w:t>а</w:t>
      </w:r>
      <w:r w:rsidRPr="00A33E09">
        <w:rPr>
          <w:rFonts w:ascii="Times New Roman" w:hAnsi="Times New Roman" w:cs="Times New Roman"/>
          <w:szCs w:val="28"/>
        </w:rPr>
        <w:t>на, в который позвонил гражданин, своей фамилии, имени, отчестве и дол</w:t>
      </w:r>
      <w:r w:rsidRPr="00A33E09">
        <w:rPr>
          <w:rFonts w:ascii="Times New Roman" w:hAnsi="Times New Roman" w:cs="Times New Roman"/>
          <w:szCs w:val="28"/>
        </w:rPr>
        <w:t>ж</w:t>
      </w:r>
      <w:r w:rsidRPr="00A33E09">
        <w:rPr>
          <w:rFonts w:ascii="Times New Roman" w:hAnsi="Times New Roman" w:cs="Times New Roman"/>
          <w:szCs w:val="28"/>
        </w:rPr>
        <w:t>ности. Время телефонного разговора не должно превышать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устном обращении заявителя должностное лицо Отдела, МФЦ,  о</w:t>
      </w:r>
      <w:r w:rsidRPr="00A33E09">
        <w:rPr>
          <w:rFonts w:ascii="Times New Roman" w:hAnsi="Times New Roman" w:cs="Times New Roman"/>
          <w:szCs w:val="28"/>
        </w:rPr>
        <w:t>т</w:t>
      </w:r>
      <w:r w:rsidRPr="00A33E09">
        <w:rPr>
          <w:rFonts w:ascii="Times New Roman" w:hAnsi="Times New Roman" w:cs="Times New Roman"/>
          <w:szCs w:val="28"/>
        </w:rPr>
        <w:t>ветственное  за осуществление информирования, дает ответ на поставленные вопросы самостоятельно.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невозможности должностного лица органа Отдела, МФЦ, отве</w:t>
      </w:r>
      <w:r w:rsidRPr="00A33E09">
        <w:rPr>
          <w:rFonts w:ascii="Times New Roman" w:hAnsi="Times New Roman" w:cs="Times New Roman"/>
          <w:szCs w:val="28"/>
        </w:rPr>
        <w:t>т</w:t>
      </w:r>
      <w:r w:rsidRPr="00A33E09">
        <w:rPr>
          <w:rFonts w:ascii="Times New Roman" w:hAnsi="Times New Roman" w:cs="Times New Roman"/>
          <w:szCs w:val="28"/>
        </w:rPr>
        <w:t>ственного за осуществление информирования и принявшего телефонный звонок, самостоятельно ответить на поставленные вопросы, он предлагает з</w:t>
      </w:r>
      <w:r w:rsidRPr="00A33E09">
        <w:rPr>
          <w:rFonts w:ascii="Times New Roman" w:hAnsi="Times New Roman" w:cs="Times New Roman"/>
          <w:szCs w:val="28"/>
        </w:rPr>
        <w:t>а</w:t>
      </w:r>
      <w:r w:rsidRPr="00A33E09">
        <w:rPr>
          <w:rFonts w:ascii="Times New Roman" w:hAnsi="Times New Roman" w:cs="Times New Roman"/>
          <w:szCs w:val="28"/>
        </w:rPr>
        <w:t>явителю обратиться за необходимой информацией в письменной форме или в форме электронного документа, либо назначить другое удобное для заявит</w:t>
      </w:r>
      <w:r w:rsidRPr="00A33E09">
        <w:rPr>
          <w:rFonts w:ascii="Times New Roman" w:hAnsi="Times New Roman" w:cs="Times New Roman"/>
          <w:szCs w:val="28"/>
        </w:rPr>
        <w:t>е</w:t>
      </w:r>
      <w:r w:rsidRPr="00A33E09">
        <w:rPr>
          <w:rFonts w:ascii="Times New Roman" w:hAnsi="Times New Roman" w:cs="Times New Roman"/>
          <w:szCs w:val="28"/>
        </w:rPr>
        <w:t>ля время для индивидуального устного информирования, либо переадрес</w:t>
      </w:r>
      <w:r w:rsidRPr="00A33E09">
        <w:rPr>
          <w:rFonts w:ascii="Times New Roman" w:hAnsi="Times New Roman" w:cs="Times New Roman"/>
          <w:szCs w:val="28"/>
        </w:rPr>
        <w:t>о</w:t>
      </w:r>
      <w:r w:rsidRPr="00A33E09">
        <w:rPr>
          <w:rFonts w:ascii="Times New Roman" w:hAnsi="Times New Roman" w:cs="Times New Roman"/>
          <w:szCs w:val="28"/>
        </w:rPr>
        <w:t>вать (перевести) телефонный звонок на другое должностное лицо, либо с</w:t>
      </w:r>
      <w:r w:rsidRPr="00A33E09">
        <w:rPr>
          <w:rFonts w:ascii="Times New Roman" w:hAnsi="Times New Roman" w:cs="Times New Roman"/>
          <w:szCs w:val="28"/>
        </w:rPr>
        <w:t>о</w:t>
      </w:r>
      <w:r w:rsidRPr="00A33E09">
        <w:rPr>
          <w:rFonts w:ascii="Times New Roman" w:hAnsi="Times New Roman" w:cs="Times New Roman"/>
          <w:szCs w:val="28"/>
        </w:rPr>
        <w:t>общить телефонный номер, по которому можно получить интересующую з</w:t>
      </w:r>
      <w:r w:rsidRPr="00A33E09">
        <w:rPr>
          <w:rFonts w:ascii="Times New Roman" w:hAnsi="Times New Roman" w:cs="Times New Roman"/>
          <w:szCs w:val="28"/>
        </w:rPr>
        <w:t>а</w:t>
      </w:r>
      <w:r w:rsidRPr="00A33E09">
        <w:rPr>
          <w:rFonts w:ascii="Times New Roman" w:hAnsi="Times New Roman" w:cs="Times New Roman"/>
          <w:szCs w:val="28"/>
        </w:rPr>
        <w:t>явителя информацию.</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должно: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корректно и внимательно относиться к заявителям;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во время телефонного разговора произносить слова четко, избегать «параллельных разговоров» с окружающими людьми и не прерывать разг</w:t>
      </w:r>
      <w:r w:rsidRPr="00A33E09">
        <w:rPr>
          <w:rFonts w:ascii="Times New Roman" w:hAnsi="Times New Roman" w:cs="Times New Roman"/>
          <w:szCs w:val="28"/>
        </w:rPr>
        <w:t>о</w:t>
      </w:r>
      <w:r w:rsidRPr="00A33E09">
        <w:rPr>
          <w:rFonts w:ascii="Times New Roman" w:hAnsi="Times New Roman" w:cs="Times New Roman"/>
          <w:szCs w:val="28"/>
        </w:rPr>
        <w:t xml:space="preserve">вор по причине поступления звонка по другому телефонному аппарату;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не вправе осуществлять информирование заявителей, вых</w:t>
      </w:r>
      <w:r w:rsidRPr="00A33E09">
        <w:rPr>
          <w:rFonts w:ascii="Times New Roman" w:hAnsi="Times New Roman" w:cs="Times New Roman"/>
          <w:szCs w:val="28"/>
        </w:rPr>
        <w:t>о</w:t>
      </w:r>
      <w:r w:rsidRPr="00A33E09">
        <w:rPr>
          <w:rFonts w:ascii="Times New Roman" w:hAnsi="Times New Roman" w:cs="Times New Roman"/>
          <w:szCs w:val="28"/>
        </w:rPr>
        <w:t>дящее за рамки информирования от стандартных процедур и условий оказ</w:t>
      </w:r>
      <w:r w:rsidRPr="00A33E09">
        <w:rPr>
          <w:rFonts w:ascii="Times New Roman" w:hAnsi="Times New Roman" w:cs="Times New Roman"/>
          <w:szCs w:val="28"/>
        </w:rPr>
        <w:t>а</w:t>
      </w:r>
      <w:r w:rsidRPr="00A33E09">
        <w:rPr>
          <w:rFonts w:ascii="Times New Roman" w:hAnsi="Times New Roman" w:cs="Times New Roman"/>
          <w:szCs w:val="28"/>
        </w:rPr>
        <w:t>ния муниципальной услуги и влияющее прямо или косвенно на индивид</w:t>
      </w:r>
      <w:r w:rsidRPr="00A33E09">
        <w:rPr>
          <w:rFonts w:ascii="Times New Roman" w:hAnsi="Times New Roman" w:cs="Times New Roman"/>
          <w:szCs w:val="28"/>
        </w:rPr>
        <w:t>у</w:t>
      </w:r>
      <w:r w:rsidRPr="00A33E09">
        <w:rPr>
          <w:rFonts w:ascii="Times New Roman" w:hAnsi="Times New Roman" w:cs="Times New Roman"/>
          <w:szCs w:val="28"/>
        </w:rPr>
        <w:lastRenderedPageBreak/>
        <w:t>альное решение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1.4.4. Индивидуальное письменное информирование заявителей ос</w:t>
      </w:r>
      <w:r w:rsidRPr="00A33E09">
        <w:rPr>
          <w:rFonts w:ascii="Times New Roman" w:hAnsi="Times New Roman" w:cs="Times New Roman"/>
          <w:szCs w:val="28"/>
        </w:rPr>
        <w:t>у</w:t>
      </w:r>
      <w:r w:rsidRPr="00A33E09">
        <w:rPr>
          <w:rFonts w:ascii="Times New Roman" w:hAnsi="Times New Roman" w:cs="Times New Roman"/>
          <w:szCs w:val="28"/>
        </w:rPr>
        <w:t>ществляется путем направления заявителю ответа в письменной форме по почтовому адресу, указанному в обращении заявителя, или в форме эле</w:t>
      </w:r>
      <w:r w:rsidRPr="00A33E09">
        <w:rPr>
          <w:rFonts w:ascii="Times New Roman" w:hAnsi="Times New Roman" w:cs="Times New Roman"/>
          <w:szCs w:val="28"/>
        </w:rPr>
        <w:t>к</w:t>
      </w:r>
      <w:r w:rsidRPr="00A33E09">
        <w:rPr>
          <w:rFonts w:ascii="Times New Roman" w:hAnsi="Times New Roman" w:cs="Times New Roman"/>
          <w:szCs w:val="28"/>
        </w:rPr>
        <w:t>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индивидуальном письменном информировании ответы на письме</w:t>
      </w:r>
      <w:r w:rsidRPr="00A33E09">
        <w:rPr>
          <w:rFonts w:ascii="Times New Roman" w:hAnsi="Times New Roman" w:cs="Times New Roman"/>
          <w:szCs w:val="28"/>
        </w:rPr>
        <w:t>н</w:t>
      </w:r>
      <w:r w:rsidRPr="00A33E09">
        <w:rPr>
          <w:rFonts w:ascii="Times New Roman" w:hAnsi="Times New Roman" w:cs="Times New Roman"/>
          <w:szCs w:val="28"/>
        </w:rPr>
        <w:t xml:space="preserve">ные обращения заявителей даются в простой, четкой и понятной форме в письменном виде и должны содержать: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ответы на поставленные вопросы;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должность, фамилию и инициалы должностного лица, подписавшего ответ;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фамилию и инициалы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наименование структурного подразделения-исполнителя (при нал</w:t>
      </w:r>
      <w:r w:rsidRPr="00A33E09">
        <w:rPr>
          <w:rFonts w:ascii="Times New Roman" w:hAnsi="Times New Roman" w:cs="Times New Roman"/>
          <w:szCs w:val="28"/>
        </w:rPr>
        <w:t>и</w:t>
      </w:r>
      <w:r w:rsidRPr="00A33E09">
        <w:rPr>
          <w:rFonts w:ascii="Times New Roman" w:hAnsi="Times New Roman" w:cs="Times New Roman"/>
          <w:szCs w:val="28"/>
        </w:rPr>
        <w:t>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 телефона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1.5. В информационно-телекоммуникационной сети Интернет размещ</w:t>
      </w:r>
      <w:r w:rsidRPr="00A33E09">
        <w:rPr>
          <w:rFonts w:ascii="Times New Roman" w:hAnsi="Times New Roman" w:cs="Times New Roman"/>
          <w:szCs w:val="28"/>
        </w:rPr>
        <w:t>а</w:t>
      </w:r>
      <w:r w:rsidRPr="00A33E09">
        <w:rPr>
          <w:rFonts w:ascii="Times New Roman" w:hAnsi="Times New Roman" w:cs="Times New Roman"/>
          <w:szCs w:val="28"/>
        </w:rPr>
        <w:t>ются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на официальном сайте органа местного самоуправления (www.adm-grsk.ru):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и полный почтовый адрес органа местного сам</w:t>
      </w:r>
      <w:r w:rsidRPr="00A33E09">
        <w:rPr>
          <w:rFonts w:ascii="Times New Roman" w:hAnsi="Times New Roman" w:cs="Times New Roman"/>
          <w:szCs w:val="28"/>
        </w:rPr>
        <w:t>о</w:t>
      </w:r>
      <w:r w:rsidRPr="00A33E09">
        <w:rPr>
          <w:rFonts w:ascii="Times New Roman" w:hAnsi="Times New Roman" w:cs="Times New Roman"/>
          <w:szCs w:val="28"/>
        </w:rPr>
        <w:t>управления;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w:t>
      </w:r>
      <w:r w:rsidRPr="00A33E09">
        <w:rPr>
          <w:rFonts w:ascii="Times New Roman" w:hAnsi="Times New Roman" w:cs="Times New Roman"/>
          <w:szCs w:val="28"/>
        </w:rPr>
        <w:t>о</w:t>
      </w:r>
      <w:r w:rsidRPr="00A33E09">
        <w:rPr>
          <w:rFonts w:ascii="Times New Roman" w:hAnsi="Times New Roman" w:cs="Times New Roman"/>
          <w:szCs w:val="28"/>
        </w:rPr>
        <w:t>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 органа местного самоуправления и его стру</w:t>
      </w:r>
      <w:r w:rsidRPr="00A33E09">
        <w:rPr>
          <w:rFonts w:ascii="Times New Roman" w:hAnsi="Times New Roman" w:cs="Times New Roman"/>
          <w:szCs w:val="28"/>
        </w:rPr>
        <w:t>к</w:t>
      </w:r>
      <w:r w:rsidRPr="00A33E09">
        <w:rPr>
          <w:rFonts w:ascii="Times New Roman" w:hAnsi="Times New Roman" w:cs="Times New Roman"/>
          <w:szCs w:val="28"/>
        </w:rPr>
        <w:t>турных подразделений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текст настоящего Административного регламента с блок-схемой, ото</w:t>
      </w:r>
      <w:r w:rsidRPr="00A33E09">
        <w:rPr>
          <w:rFonts w:ascii="Times New Roman" w:hAnsi="Times New Roman" w:cs="Times New Roman"/>
          <w:szCs w:val="28"/>
        </w:rPr>
        <w:t>б</w:t>
      </w:r>
      <w:r w:rsidRPr="00A33E09">
        <w:rPr>
          <w:rFonts w:ascii="Times New Roman" w:hAnsi="Times New Roman" w:cs="Times New Roman"/>
          <w:szCs w:val="28"/>
        </w:rPr>
        <w:t>ражающей алгоритм прохождения административных процедур;</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полная версия информационных материалов, содержащихся на инфо</w:t>
      </w:r>
      <w:r w:rsidRPr="00A33E09">
        <w:rPr>
          <w:rFonts w:ascii="Times New Roman" w:hAnsi="Times New Roman" w:cs="Times New Roman"/>
          <w:szCs w:val="28"/>
        </w:rPr>
        <w:t>р</w:t>
      </w:r>
      <w:r w:rsidRPr="00A33E09">
        <w:rPr>
          <w:rFonts w:ascii="Times New Roman" w:hAnsi="Times New Roman" w:cs="Times New Roman"/>
          <w:szCs w:val="28"/>
        </w:rPr>
        <w:t>мационных стендах, размещаемых в органе местного самоуправления в м</w:t>
      </w:r>
      <w:r w:rsidRPr="00A33E09">
        <w:rPr>
          <w:rFonts w:ascii="Times New Roman" w:hAnsi="Times New Roman" w:cs="Times New Roman"/>
          <w:szCs w:val="28"/>
        </w:rPr>
        <w:t>е</w:t>
      </w:r>
      <w:r w:rsidRPr="00A33E09">
        <w:rPr>
          <w:rFonts w:ascii="Times New Roman" w:hAnsi="Times New Roman" w:cs="Times New Roman"/>
          <w:szCs w:val="28"/>
        </w:rPr>
        <w:t>стах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w:t>
      </w:r>
      <w:r w:rsidRPr="00A33E09">
        <w:rPr>
          <w:rFonts w:ascii="Times New Roman" w:hAnsi="Times New Roman" w:cs="Times New Roman"/>
          <w:szCs w:val="28"/>
        </w:rPr>
        <w:t>а</w:t>
      </w:r>
      <w:r w:rsidRPr="00A33E09">
        <w:rPr>
          <w:rFonts w:ascii="Times New Roman" w:hAnsi="Times New Roman" w:cs="Times New Roman"/>
          <w:szCs w:val="28"/>
        </w:rPr>
        <w:t>моуправления, предоставляющих муниципальную услугу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w:t>
      </w:r>
      <w:r w:rsidRPr="00A33E09">
        <w:rPr>
          <w:rFonts w:ascii="Times New Roman" w:hAnsi="Times New Roman" w:cs="Times New Roman"/>
          <w:szCs w:val="28"/>
        </w:rPr>
        <w:t>о</w:t>
      </w:r>
      <w:r w:rsidRPr="00A33E09">
        <w:rPr>
          <w:rFonts w:ascii="Times New Roman" w:hAnsi="Times New Roman" w:cs="Times New Roman"/>
          <w:szCs w:val="28"/>
        </w:rPr>
        <w:t>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w:t>
      </w:r>
    </w:p>
    <w:p w:rsidR="004A07D6"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порядок получения информации заявителем по вопросам предоставл</w:t>
      </w:r>
      <w:r w:rsidRPr="00A33E09">
        <w:rPr>
          <w:rFonts w:ascii="Times New Roman" w:hAnsi="Times New Roman" w:cs="Times New Roman"/>
          <w:szCs w:val="28"/>
        </w:rPr>
        <w:t>е</w:t>
      </w:r>
      <w:r w:rsidRPr="00A33E09">
        <w:rPr>
          <w:rFonts w:ascii="Times New Roman" w:hAnsi="Times New Roman" w:cs="Times New Roman"/>
          <w:szCs w:val="28"/>
        </w:rPr>
        <w:t>ния муниципальной услуги, сведений о результатах предоставления муниц</w:t>
      </w:r>
      <w:r w:rsidRPr="00A33E09">
        <w:rPr>
          <w:rFonts w:ascii="Times New Roman" w:hAnsi="Times New Roman" w:cs="Times New Roman"/>
          <w:szCs w:val="28"/>
        </w:rPr>
        <w:t>и</w:t>
      </w:r>
      <w:r w:rsidRPr="00A33E09">
        <w:rPr>
          <w:rFonts w:ascii="Times New Roman" w:hAnsi="Times New Roman" w:cs="Times New Roman"/>
          <w:szCs w:val="28"/>
        </w:rPr>
        <w:t>пальной услуги.</w:t>
      </w:r>
    </w:p>
    <w:p w:rsidR="005049DF" w:rsidRPr="00A33E09" w:rsidRDefault="005049DF" w:rsidP="005049DF">
      <w:pPr>
        <w:pStyle w:val="ConsPlusNormal"/>
        <w:ind w:firstLine="540"/>
        <w:jc w:val="both"/>
        <w:rPr>
          <w:rFonts w:ascii="Times New Roman" w:hAnsi="Times New Roman" w:cs="Times New Roman"/>
          <w:color w:val="FF0000"/>
          <w:szCs w:val="28"/>
        </w:rPr>
      </w:pPr>
    </w:p>
    <w:p w:rsidR="004A07D6" w:rsidRPr="00A33E09" w:rsidRDefault="007B7419">
      <w:pPr>
        <w:pStyle w:val="ConsPlusNormal"/>
        <w:jc w:val="center"/>
        <w:outlineLvl w:val="1"/>
        <w:rPr>
          <w:rFonts w:ascii="Times New Roman" w:hAnsi="Times New Roman" w:cs="Times New Roman"/>
          <w:b/>
          <w:szCs w:val="28"/>
        </w:rPr>
      </w:pPr>
      <w:bookmarkStart w:id="1" w:name="P112"/>
      <w:bookmarkEnd w:id="1"/>
      <w:r w:rsidRPr="00A33E09">
        <w:rPr>
          <w:rFonts w:ascii="Times New Roman" w:hAnsi="Times New Roman" w:cs="Times New Roman"/>
          <w:b/>
          <w:szCs w:val="28"/>
        </w:rPr>
        <w:lastRenderedPageBreak/>
        <w:t>2. Стандарт предоставления муниципальной услуги</w:t>
      </w:r>
    </w:p>
    <w:p w:rsidR="004A07D6" w:rsidRPr="00A33E09" w:rsidRDefault="004A07D6">
      <w:pPr>
        <w:pStyle w:val="ConsPlusNormal"/>
        <w:jc w:val="both"/>
        <w:rPr>
          <w:rFonts w:ascii="Times New Roman" w:hAnsi="Times New Roman" w:cs="Times New Roman"/>
          <w:szCs w:val="28"/>
        </w:rPr>
      </w:pPr>
    </w:p>
    <w:p w:rsidR="004A07D6" w:rsidRPr="00A33E09" w:rsidRDefault="007B7419" w:rsidP="007A721B">
      <w:pPr>
        <w:pStyle w:val="ConsPlusNormal"/>
        <w:ind w:firstLine="709"/>
        <w:jc w:val="both"/>
        <w:outlineLvl w:val="2"/>
        <w:rPr>
          <w:rFonts w:ascii="Times New Roman" w:hAnsi="Times New Roman" w:cs="Times New Roman"/>
          <w:szCs w:val="28"/>
        </w:rPr>
      </w:pPr>
      <w:r w:rsidRPr="00A33E09">
        <w:rPr>
          <w:rFonts w:ascii="Times New Roman" w:hAnsi="Times New Roman" w:cs="Times New Roman"/>
          <w:szCs w:val="28"/>
        </w:rPr>
        <w:t>2.1. Наименование муниципальной услуги</w:t>
      </w:r>
      <w:r w:rsidR="007A721B" w:rsidRPr="00A33E09">
        <w:rPr>
          <w:rFonts w:ascii="Times New Roman" w:hAnsi="Times New Roman" w:cs="Times New Roman"/>
          <w:szCs w:val="28"/>
        </w:rPr>
        <w:t>.</w:t>
      </w:r>
    </w:p>
    <w:p w:rsidR="004A07D6" w:rsidRDefault="007B7419" w:rsidP="007A721B">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Наименование муниципальной услуги </w:t>
      </w:r>
      <w:r w:rsidR="004471A9">
        <w:rPr>
          <w:rFonts w:ascii="Times New Roman" w:hAnsi="Times New Roman" w:cs="Times New Roman"/>
          <w:szCs w:val="28"/>
        </w:rPr>
        <w:t>«</w:t>
      </w:r>
      <w:r w:rsidR="00C37028" w:rsidRPr="00C37028">
        <w:rPr>
          <w:rFonts w:ascii="Times New Roman" w:hAnsi="Times New Roman" w:cs="Times New Roman"/>
          <w:szCs w:val="28"/>
        </w:rPr>
        <w:t>Приватизация муниципального имущества</w:t>
      </w:r>
      <w:r w:rsidR="0044386E" w:rsidRPr="00A33E09">
        <w:rPr>
          <w:rFonts w:ascii="Times New Roman" w:hAnsi="Times New Roman" w:cs="Times New Roman"/>
          <w:szCs w:val="28"/>
        </w:rPr>
        <w:t>»</w:t>
      </w:r>
      <w:r w:rsidRPr="00A33E09">
        <w:rPr>
          <w:rFonts w:ascii="Times New Roman" w:hAnsi="Times New Roman" w:cs="Times New Roman"/>
          <w:szCs w:val="28"/>
        </w:rPr>
        <w:t>.</w:t>
      </w:r>
    </w:p>
    <w:p w:rsidR="00216119" w:rsidRPr="00216119" w:rsidRDefault="00216119" w:rsidP="00216119">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Pr="00216119">
        <w:rPr>
          <w:rFonts w:ascii="Times New Roman" w:hAnsi="Times New Roman" w:cs="Times New Roman"/>
          <w:szCs w:val="28"/>
        </w:rPr>
        <w:t xml:space="preserve"> Способы приватизации муниципального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продажа муниципального имущества на аукционе (конкурсе);</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продажа муниципального имущества посредством публичного предло-жения;</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продажа муниципального имущества без объявления цены;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продажа муниципального имущества субъектам малого и среднего предпринимательства, имеющим преимущественное право на приобретение арендуемого имущества.</w:t>
      </w:r>
    </w:p>
    <w:p w:rsidR="00216119" w:rsidRPr="00216119" w:rsidRDefault="00216119" w:rsidP="00216119">
      <w:pPr>
        <w:pStyle w:val="ConsPlusNormal"/>
        <w:ind w:firstLine="709"/>
        <w:jc w:val="both"/>
        <w:rPr>
          <w:rFonts w:ascii="Times New Roman" w:hAnsi="Times New Roman" w:cs="Times New Roman"/>
          <w:szCs w:val="28"/>
        </w:rPr>
      </w:pPr>
      <w:r>
        <w:rPr>
          <w:rFonts w:ascii="Times New Roman" w:hAnsi="Times New Roman" w:cs="Times New Roman"/>
          <w:szCs w:val="28"/>
        </w:rPr>
        <w:t>2.3</w:t>
      </w:r>
      <w:r w:rsidRPr="00216119">
        <w:rPr>
          <w:rFonts w:ascii="Times New Roman" w:hAnsi="Times New Roman" w:cs="Times New Roman"/>
          <w:szCs w:val="28"/>
        </w:rPr>
        <w:t>. Наименование органа, предоставляющего муниципальную услугу.</w:t>
      </w:r>
    </w:p>
    <w:p w:rsidR="00216119" w:rsidRPr="00216119" w:rsidRDefault="001B0DF2" w:rsidP="00216119">
      <w:pPr>
        <w:pStyle w:val="ConsPlusNormal"/>
        <w:ind w:firstLine="709"/>
        <w:jc w:val="both"/>
        <w:rPr>
          <w:rFonts w:ascii="Times New Roman" w:hAnsi="Times New Roman" w:cs="Times New Roman"/>
          <w:szCs w:val="28"/>
        </w:rPr>
      </w:pPr>
      <w:r>
        <w:rPr>
          <w:rFonts w:ascii="Times New Roman" w:hAnsi="Times New Roman" w:cs="Times New Roman"/>
          <w:szCs w:val="28"/>
        </w:rPr>
        <w:t>Муниципальная услуга предоставляется</w:t>
      </w:r>
      <w:r w:rsidR="00216119" w:rsidRPr="00216119">
        <w:rPr>
          <w:rFonts w:ascii="Times New Roman" w:hAnsi="Times New Roman" w:cs="Times New Roman"/>
          <w:szCs w:val="28"/>
        </w:rPr>
        <w:t xml:space="preserve"> отдел</w:t>
      </w:r>
      <w:r>
        <w:rPr>
          <w:rFonts w:ascii="Times New Roman" w:hAnsi="Times New Roman" w:cs="Times New Roman"/>
          <w:szCs w:val="28"/>
        </w:rPr>
        <w:t>ом имущественных и з</w:t>
      </w:r>
      <w:r>
        <w:rPr>
          <w:rFonts w:ascii="Times New Roman" w:hAnsi="Times New Roman" w:cs="Times New Roman"/>
          <w:szCs w:val="28"/>
        </w:rPr>
        <w:t>е</w:t>
      </w:r>
      <w:r>
        <w:rPr>
          <w:rFonts w:ascii="Times New Roman" w:hAnsi="Times New Roman" w:cs="Times New Roman"/>
          <w:szCs w:val="28"/>
        </w:rPr>
        <w:t xml:space="preserve">мельных отношений </w:t>
      </w:r>
      <w:r w:rsidR="00216119" w:rsidRPr="00216119">
        <w:rPr>
          <w:rFonts w:ascii="Times New Roman" w:hAnsi="Times New Roman" w:cs="Times New Roman"/>
          <w:szCs w:val="28"/>
        </w:rPr>
        <w:t xml:space="preserve">администрации </w:t>
      </w:r>
      <w:r w:rsidR="00216119">
        <w:rPr>
          <w:rFonts w:ascii="Times New Roman" w:hAnsi="Times New Roman" w:cs="Times New Roman"/>
          <w:szCs w:val="28"/>
        </w:rPr>
        <w:t>Грачевского</w:t>
      </w:r>
      <w:r w:rsidR="00216119" w:rsidRPr="00216119">
        <w:rPr>
          <w:rFonts w:ascii="Times New Roman" w:hAnsi="Times New Roman" w:cs="Times New Roman"/>
          <w:szCs w:val="28"/>
        </w:rPr>
        <w:t xml:space="preserve"> муниципального района</w:t>
      </w:r>
      <w:r w:rsidR="00275175">
        <w:rPr>
          <w:rFonts w:ascii="Times New Roman" w:hAnsi="Times New Roman" w:cs="Times New Roman"/>
          <w:szCs w:val="28"/>
        </w:rPr>
        <w:t xml:space="preserve"> (далее Отдел)</w:t>
      </w:r>
      <w:bookmarkStart w:id="2" w:name="_GoBack"/>
      <w:bookmarkEnd w:id="2"/>
      <w:r w:rsidR="00216119" w:rsidRPr="00216119">
        <w:rPr>
          <w:rFonts w:ascii="Times New Roman" w:hAnsi="Times New Roman" w:cs="Times New Roman"/>
          <w:szCs w:val="28"/>
        </w:rPr>
        <w:t>.</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 xml:space="preserve">В случае наличия соглашения о взаимодействии с МФЦ администра-тивные процедуры по приему и регистрации документов заявителя переда-ются на исполнение в МФЦ. Процедура выдачи документов заявителю пере-дается на исполнение в МФЦ 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 </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 случае если документы сданы заявителем в МФЦ при продажи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специалист МФЦ, ответственный за прием документов, осуществляет прием, регистрацию документов и выд</w:t>
      </w:r>
      <w:r w:rsidRPr="00216119">
        <w:rPr>
          <w:rFonts w:ascii="Times New Roman" w:hAnsi="Times New Roman" w:cs="Times New Roman"/>
          <w:szCs w:val="28"/>
        </w:rPr>
        <w:t>а</w:t>
      </w:r>
      <w:r w:rsidRPr="00216119">
        <w:rPr>
          <w:rFonts w:ascii="Times New Roman" w:hAnsi="Times New Roman" w:cs="Times New Roman"/>
          <w:szCs w:val="28"/>
        </w:rPr>
        <w:t>ет заявителю расписку о приеме документов. Процедура выдачи документов заявителю при продажи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осу-ществляется в отделе.</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 специалисты отдела,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перечь услуг, которые являются необходим</w:t>
      </w:r>
      <w:r w:rsidRPr="00216119">
        <w:rPr>
          <w:rFonts w:ascii="Times New Roman" w:hAnsi="Times New Roman" w:cs="Times New Roman"/>
          <w:szCs w:val="28"/>
        </w:rPr>
        <w:t>ы</w:t>
      </w:r>
      <w:r w:rsidRPr="00216119">
        <w:rPr>
          <w:rFonts w:ascii="Times New Roman" w:hAnsi="Times New Roman" w:cs="Times New Roman"/>
          <w:szCs w:val="28"/>
        </w:rPr>
        <w:t xml:space="preserve">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ад-министрации </w:t>
      </w:r>
      <w:r w:rsidR="008F4441">
        <w:rPr>
          <w:rFonts w:ascii="Times New Roman" w:hAnsi="Times New Roman" w:cs="Times New Roman"/>
          <w:szCs w:val="28"/>
        </w:rPr>
        <w:t>Грачевского</w:t>
      </w:r>
      <w:r w:rsidRPr="00216119">
        <w:rPr>
          <w:rFonts w:ascii="Times New Roman" w:hAnsi="Times New Roman" w:cs="Times New Roman"/>
          <w:szCs w:val="28"/>
        </w:rPr>
        <w:t xml:space="preserve"> муниципального района Ставропольского края.</w:t>
      </w:r>
    </w:p>
    <w:p w:rsidR="00216119" w:rsidRPr="00216119" w:rsidRDefault="00216119" w:rsidP="00216119">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Pr="00216119">
        <w:rPr>
          <w:rFonts w:ascii="Times New Roman" w:hAnsi="Times New Roman" w:cs="Times New Roman"/>
          <w:szCs w:val="28"/>
        </w:rPr>
        <w:t>. Результат предоставления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2.4.1.</w:t>
      </w:r>
      <w:r w:rsidRPr="00216119">
        <w:rPr>
          <w:rFonts w:ascii="Times New Roman" w:hAnsi="Times New Roman" w:cs="Times New Roman"/>
          <w:szCs w:val="28"/>
        </w:rPr>
        <w:t xml:space="preserve"> Результатом предоставления муниципальной услуги являются:</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 случае продажи муниципального имущества на аукционе (кон-курсе), продажи муниципального имущества посредством публичного пред-ложения, продажи муниципального имущества без объявления цены: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уведомление о признании заявителя участником аукциона (или конкур-са), уведомление о признании заявителя участником продажи муниципально-го имущества посредством публичного предложения (приложение 1 к Адми-нистративному регламенту);</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уведомление об отказе в допуске заявителя к участию в аукционе (или конкурсе), уведомление об отказе в допуске заявителя к участию в продаже муниципального имущества посредством публичного предложения, уведом-ление об отказе в рассмотрении поданного заявителем предложения о цене приобретения муниципального имущества (приложение 2 к Административ-ному регламенту);</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протокол об итогах аукциона (или конкурса), протокол об итогах про-дажи муниципального имущества посредством публичного предложения, протокол об итогах продажи муниципального имущества без объявления це-ны (приложение 3 к Административному регламенту);</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уведомление о признании участника аукциона (или конкурса) победи-телем, уведомление о признании участника продажи муниципального иму-щества посредством публичного предложения победителем, уведомление о признании участника продажи муниципального имущества без объявления цены победителем (приложение 4 к Административному регламенту);</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заключение договора купли-продажи муниципального имущества (приложение 5 к Административному регламенту).</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 случае продажи муниципального имущества субъектам малого и среднего предпринимательства, имеющим преимущественное право на пр</w:t>
      </w:r>
      <w:r w:rsidRPr="00216119">
        <w:rPr>
          <w:rFonts w:ascii="Times New Roman" w:hAnsi="Times New Roman" w:cs="Times New Roman"/>
          <w:szCs w:val="28"/>
        </w:rPr>
        <w:t>и</w:t>
      </w:r>
      <w:r w:rsidRPr="00216119">
        <w:rPr>
          <w:rFonts w:ascii="Times New Roman" w:hAnsi="Times New Roman" w:cs="Times New Roman"/>
          <w:szCs w:val="28"/>
        </w:rPr>
        <w:t>обретение арендуемого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заключение договора купли-продажи муниципального имущества субъектом малого и среднего предпринимательства, имеющего преимуще-ственное право на приобретение арендуемого имущества (приложение 6 к Административному регламенту);</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отказ в предоставлении муниципальной услуги (принятие распоряж</w:t>
      </w:r>
      <w:r w:rsidRPr="00216119">
        <w:rPr>
          <w:rFonts w:ascii="Times New Roman" w:hAnsi="Times New Roman" w:cs="Times New Roman"/>
          <w:szCs w:val="28"/>
        </w:rPr>
        <w:t>е</w:t>
      </w:r>
      <w:r w:rsidRPr="00216119">
        <w:rPr>
          <w:rFonts w:ascii="Times New Roman" w:hAnsi="Times New Roman" w:cs="Times New Roman"/>
          <w:szCs w:val="28"/>
        </w:rPr>
        <w:t>ния отдела имущественных и земельных отношений администрации Новосе-лицкого муниципального района Ставропольского края «Об отказе в предо-ставлении муниципальной услуги») (приложение 7 к Административному ре-гламенту).</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2.5</w:t>
      </w:r>
      <w:r w:rsidR="00216119" w:rsidRPr="00216119">
        <w:rPr>
          <w:rFonts w:ascii="Times New Roman" w:hAnsi="Times New Roman" w:cs="Times New Roman"/>
          <w:szCs w:val="28"/>
        </w:rPr>
        <w:t>. Процедура предоставления муниципальной услуги завершается вручением (направлением) заявителю (или в МФЦ 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w:t>
      </w:r>
      <w:r w:rsidR="00216119" w:rsidRPr="00216119">
        <w:rPr>
          <w:rFonts w:ascii="Times New Roman" w:hAnsi="Times New Roman" w:cs="Times New Roman"/>
          <w:szCs w:val="28"/>
        </w:rPr>
        <w:t>е</w:t>
      </w:r>
      <w:r w:rsidR="00216119" w:rsidRPr="00216119">
        <w:rPr>
          <w:rFonts w:ascii="Times New Roman" w:hAnsi="Times New Roman" w:cs="Times New Roman"/>
          <w:szCs w:val="28"/>
        </w:rPr>
        <w:t>ства) одного из следующих документов:</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уведомления о признании заявителя участником аукциона (или конкур-са), уведомления о признании заявителя участником продажи муниципально-го имущества посредством публичного предложения;</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 xml:space="preserve">уведомления об отказе в допуске заявителя к участию в аукционе  (или </w:t>
      </w:r>
      <w:r w:rsidRPr="00216119">
        <w:rPr>
          <w:rFonts w:ascii="Times New Roman" w:hAnsi="Times New Roman" w:cs="Times New Roman"/>
          <w:szCs w:val="28"/>
        </w:rPr>
        <w:lastRenderedPageBreak/>
        <w:t>конкурсе), уведомления об отказе в допуске заявителя к участию в продаже муниципального имущества посредством публичного предложения, уведом-ления об отказе в рассмотрении поданного заявителем предложения о цене приобретения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протокола об итогах аукциона (или конкурса), протокола об итогах продажи муниципального имущества посредством публичного предложения, протокола об итогах продажи муниципального имущества без объявления цены;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уведомления о признании участника аукциона (или конкурса) победи-телем, уведомления о признании участника продажи муниципального иму-щества посредством публичного предложения победителем, уведомления о признании участника продажи муниципального имущества без объявления цены победителем;</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договора купли-продажи муниципального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договора купли-продажи муниципального имущества субъектом мал</w:t>
      </w:r>
      <w:r w:rsidRPr="00216119">
        <w:rPr>
          <w:rFonts w:ascii="Times New Roman" w:hAnsi="Times New Roman" w:cs="Times New Roman"/>
          <w:szCs w:val="28"/>
        </w:rPr>
        <w:t>о</w:t>
      </w:r>
      <w:r w:rsidRPr="00216119">
        <w:rPr>
          <w:rFonts w:ascii="Times New Roman" w:hAnsi="Times New Roman" w:cs="Times New Roman"/>
          <w:szCs w:val="28"/>
        </w:rPr>
        <w:t>го и среднего предпринимательства, имеющего преимущественное право на приобретение арендуемого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 xml:space="preserve">распоряжения отдела имущественных и земельных отношений адми-нистрации </w:t>
      </w:r>
      <w:r w:rsidR="008F4441">
        <w:rPr>
          <w:rFonts w:ascii="Times New Roman" w:hAnsi="Times New Roman" w:cs="Times New Roman"/>
          <w:szCs w:val="28"/>
        </w:rPr>
        <w:t>Грачевского</w:t>
      </w:r>
      <w:r w:rsidRPr="00216119">
        <w:rPr>
          <w:rFonts w:ascii="Times New Roman" w:hAnsi="Times New Roman" w:cs="Times New Roman"/>
          <w:szCs w:val="28"/>
        </w:rPr>
        <w:t xml:space="preserve"> муниципального района Ставропольского края «Об отказе в предоставлении муниципальной услуги».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2.6</w:t>
      </w:r>
      <w:r w:rsidR="00216119" w:rsidRPr="00216119">
        <w:rPr>
          <w:rFonts w:ascii="Times New Roman" w:hAnsi="Times New Roman" w:cs="Times New Roman"/>
          <w:szCs w:val="28"/>
        </w:rPr>
        <w:t>. Срок предоставления муниципальной услуги.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2.6</w:t>
      </w:r>
      <w:r w:rsidR="00216119" w:rsidRPr="00216119">
        <w:rPr>
          <w:rFonts w:ascii="Times New Roman" w:hAnsi="Times New Roman" w:cs="Times New Roman"/>
          <w:szCs w:val="28"/>
        </w:rPr>
        <w:t>.1. В случае продажи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срок предоставления муниципальной услуги составляет 39 календарных дней с момента размещения информационного сообщения о проведении аукциона (конкурса) (статьи 18, 23-24 Федеральный закон «О приватизации государ-ственного и муниципального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Срок предоставления муниципальной услуги в случае принятия реше-ния об отказе в допуске к участию в аукционе (или в конкурсе, или в продаже муниципального имущества посредством публичного предложения, или в продаже муниципального имущества без объявления цены) не может превы-шать 33 календарных дня с момента размещения информационного сообще-ния о проведении аукциона (или конкурса, или продажи муниципального имущества посредством публичного предложения, или продажи муници-пального имущества без объявления цены).</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2.6</w:t>
      </w:r>
      <w:r w:rsidR="00216119" w:rsidRPr="00216119">
        <w:rPr>
          <w:rFonts w:ascii="Times New Roman" w:hAnsi="Times New Roman" w:cs="Times New Roman"/>
          <w:szCs w:val="28"/>
        </w:rPr>
        <w:t>.2. 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 срок предоставления муниципальной услуги составляет 54 календарных дня со дня поступления заявления в отдел (статья 4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«Об особенностях отчуждения не-</w:t>
      </w:r>
      <w:r w:rsidR="00216119" w:rsidRPr="00216119">
        <w:rPr>
          <w:rFonts w:ascii="Times New Roman" w:hAnsi="Times New Roman" w:cs="Times New Roman"/>
          <w:szCs w:val="28"/>
        </w:rPr>
        <w:lastRenderedPageBreak/>
        <w:t>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Срок предоставления муниципальной услуги в случае принятия реш</w:t>
      </w:r>
      <w:r w:rsidRPr="00216119">
        <w:rPr>
          <w:rFonts w:ascii="Times New Roman" w:hAnsi="Times New Roman" w:cs="Times New Roman"/>
          <w:szCs w:val="28"/>
        </w:rPr>
        <w:t>е</w:t>
      </w:r>
      <w:r w:rsidRPr="00216119">
        <w:rPr>
          <w:rFonts w:ascii="Times New Roman" w:hAnsi="Times New Roman" w:cs="Times New Roman"/>
          <w:szCs w:val="28"/>
        </w:rPr>
        <w:t>ния об отказе в предоставлении муниципальной услуги не может превышать 30 календарных дней со дня поступления заявления в отдел.</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2.6.3</w:t>
      </w:r>
      <w:r w:rsidR="00216119" w:rsidRPr="00216119">
        <w:rPr>
          <w:rFonts w:ascii="Times New Roman" w:hAnsi="Times New Roman" w:cs="Times New Roman"/>
          <w:szCs w:val="28"/>
        </w:rPr>
        <w:t xml:space="preserve"> Муниципальная услуга считается исполненной в день выдачи (направления) заявителю (или в МФЦ, 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 резуль-тата предоставления муниципальной услуги.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216119" w:rsidRPr="00216119">
        <w:rPr>
          <w:rFonts w:ascii="Times New Roman" w:hAnsi="Times New Roman" w:cs="Times New Roman"/>
          <w:szCs w:val="28"/>
        </w:rPr>
        <w:t>. Перечень нормативных правовых актов, регулирующих отнош</w:t>
      </w:r>
      <w:r w:rsidR="00216119" w:rsidRPr="00216119">
        <w:rPr>
          <w:rFonts w:ascii="Times New Roman" w:hAnsi="Times New Roman" w:cs="Times New Roman"/>
          <w:szCs w:val="28"/>
        </w:rPr>
        <w:t>е</w:t>
      </w:r>
      <w:r w:rsidR="00216119" w:rsidRPr="00216119">
        <w:rPr>
          <w:rFonts w:ascii="Times New Roman" w:hAnsi="Times New Roman" w:cs="Times New Roman"/>
          <w:szCs w:val="28"/>
        </w:rPr>
        <w:t>ния, возникающие в связи с предоставлением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Предоставление муниципальной услуги осуществляется в соответствии с:</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Конституцией Российской Федерации, принятой всенародным голосо-ванием 12 декабря 1993 г.;</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Гражданским кодексом Российской Федерации (часть первая) от         30 ноября 1994 г. № 51-ФЗ;</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21 декабря 2001 г. № 178-ФЗ «О приватиза-ции государственного и муниципального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06 октября 2003 г. № 131-ФЗ «Об общих принципах организации местного самоуправления в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02 мая 2006 г. № 59-ФЗ «О порядке рассмот-рения обращений граждан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24 июля 2007 г. № 209-ФЗ «О развитии мало-го и среднего предпринимательства в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27 июля 2010 г. № 210-ФЗ «Об организации предоставления государственных и муниципальных услуг»;</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06 апреля 2011 г. № 63-ФЗ «Об электронной подписи»;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Федеральным законом от 13 июля 2015 г. № 218-ФЗ «О государствен-ной регистрации недвижимости»;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постановлением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w:t>
      </w:r>
      <w:r w:rsidRPr="00216119">
        <w:rPr>
          <w:rFonts w:ascii="Times New Roman" w:hAnsi="Times New Roman" w:cs="Times New Roman"/>
          <w:szCs w:val="28"/>
        </w:rPr>
        <w:lastRenderedPageBreak/>
        <w:t>личного предложения и без объявления цены»;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постановлением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постановлением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настоящим Административным регламентом;</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последующими редакциями указанных нормативных правовых актов.</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216119" w:rsidRPr="00216119">
        <w:rPr>
          <w:rFonts w:ascii="Times New Roman" w:hAnsi="Times New Roman" w:cs="Times New Roman"/>
          <w:szCs w:val="28"/>
        </w:rPr>
        <w:t>. Перечень документов, необходимых для предоставления муници-пальной услуги.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216119" w:rsidRPr="00216119">
        <w:rPr>
          <w:rFonts w:ascii="Times New Roman" w:hAnsi="Times New Roman" w:cs="Times New Roman"/>
          <w:szCs w:val="28"/>
        </w:rPr>
        <w:t>.1. В случае продажи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за-явитель представляет в отдел следующие документы: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Юридические лица: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заявку на участие в аукционе (или конкурсе), на участие в продаже му-ниципального имущества посредством публичного обращения, на участие в продаже муниципального имущества без объявления цены (далее – заявка) (приложение 8 к Административному регламенту) по установленной в изве-щении о проведении аукциона (или конкурса), в извещении о проведении продажи муниципального имущества посредством публичного обращения, в извещении о проведении продажи муниципального имущества без объявл</w:t>
      </w:r>
      <w:r w:rsidRPr="00216119">
        <w:rPr>
          <w:rFonts w:ascii="Times New Roman" w:hAnsi="Times New Roman" w:cs="Times New Roman"/>
          <w:szCs w:val="28"/>
        </w:rPr>
        <w:t>е</w:t>
      </w:r>
      <w:r w:rsidRPr="00216119">
        <w:rPr>
          <w:rFonts w:ascii="Times New Roman" w:hAnsi="Times New Roman" w:cs="Times New Roman"/>
          <w:szCs w:val="28"/>
        </w:rPr>
        <w:t>ния цены;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заверенные копии учредительных документов;</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 подтверждающий внесение задатка.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Физические лица: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заявку по установленной в извещении о проведении аукциона (или конкурса), в извещении о проведении продажи муниципального имущества посредством публичного обращения, в извещении о проведении продажи муниципального имущества без объявления цены форме;</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 удостоверяющий личность, или копии всех его листов;</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 подтверждающий внесение задатка.</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2.8.2</w:t>
      </w:r>
      <w:r w:rsidR="00216119" w:rsidRPr="00216119">
        <w:rPr>
          <w:rFonts w:ascii="Times New Roman" w:hAnsi="Times New Roman" w:cs="Times New Roman"/>
          <w:szCs w:val="28"/>
        </w:rPr>
        <w:t>. При продаже муниципального имущества без объявления цены к заявке прилагается предложение о цене приобретения имущества в запеча-танном конверте. Предлагаемая заявителем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За-явитель вправе подать только одно предложение о цене приобретения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При продаже муниципального имущества путем проведения аукциона с подачей предложений о цене имущества в закрытой форме, продаже муни-ципального имущества путем проведения конкурса - предложение о цене имущества в запечатанном конверте может прилагаться к заявке или пода-ваться в день подведения итогов аукциона. Предложение о цене имущества должно быть изложено на русском языке и подписано заявителем (его пол-номочным представителем). Цена указывается числом и прописью. В случае, если числом и прописью указываются разные цены, принимается во вним</w:t>
      </w:r>
      <w:r w:rsidRPr="00216119">
        <w:rPr>
          <w:rFonts w:ascii="Times New Roman" w:hAnsi="Times New Roman" w:cs="Times New Roman"/>
          <w:szCs w:val="28"/>
        </w:rPr>
        <w:t>а</w:t>
      </w:r>
      <w:r w:rsidRPr="00216119">
        <w:rPr>
          <w:rFonts w:ascii="Times New Roman" w:hAnsi="Times New Roman" w:cs="Times New Roman"/>
          <w:szCs w:val="28"/>
        </w:rPr>
        <w:t>ние цена, указанная прописью. Предложения, содержащие цену ниже начальной цены, не рассматриваются. Заявитель имеет право только одно предложение о цене муниципального имущества.</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2.8.3</w:t>
      </w:r>
      <w:r w:rsidR="00216119" w:rsidRPr="00216119">
        <w:rPr>
          <w:rFonts w:ascii="Times New Roman" w:hAnsi="Times New Roman" w:cs="Times New Roman"/>
          <w:szCs w:val="28"/>
        </w:rPr>
        <w:t>. В случае, если от имени заявителя действует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заявителя (для юридического лица) и подписаны заяви-телем или его представителем.</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в отделе, другой - у заявителя.</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2.8.4</w:t>
      </w:r>
      <w:r w:rsidR="00216119" w:rsidRPr="00216119">
        <w:rPr>
          <w:rFonts w:ascii="Times New Roman" w:hAnsi="Times New Roman" w:cs="Times New Roman"/>
          <w:szCs w:val="28"/>
        </w:rPr>
        <w:t>. 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 заявитель представляет в отдел сле-дующие документы: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заявление о реализации преимущественного права на приобретение арендуемого имущества (далее – заявление) (приложение 9 к Администра-тивному регламенту) в письменной форме или в форме электронного доку-мента, содержащее сведения о выбранном порядке оплаты (единовременно или в рассрочку) приобретаемого арендуемого имущества, о сроке рассрочки и о соответствии заявителя условиям отнесения к категориям субъектов ма-лого или среднего предпринимательства, установленным статьей 4 Феде-рального закона от «О развитии малого и среднего предпринимательства в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Заявитель, при подаче заявление предъявляет документ, подтверждаю-</w:t>
      </w:r>
      <w:r w:rsidRPr="00216119">
        <w:rPr>
          <w:rFonts w:ascii="Times New Roman" w:hAnsi="Times New Roman" w:cs="Times New Roman"/>
          <w:szCs w:val="28"/>
        </w:rPr>
        <w:lastRenderedPageBreak/>
        <w:t>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w:t>
      </w:r>
      <w:r w:rsidRPr="00216119">
        <w:rPr>
          <w:rFonts w:ascii="Times New Roman" w:hAnsi="Times New Roman" w:cs="Times New Roman"/>
          <w:szCs w:val="28"/>
        </w:rPr>
        <w:t>ь</w:t>
      </w:r>
      <w:r w:rsidRPr="00216119">
        <w:rPr>
          <w:rFonts w:ascii="Times New Roman" w:hAnsi="Times New Roman" w:cs="Times New Roman"/>
          <w:szCs w:val="28"/>
        </w:rPr>
        <w:t>ством Российской Федерации, копия которого заверяются специалистом о</w:t>
      </w:r>
      <w:r w:rsidRPr="00216119">
        <w:rPr>
          <w:rFonts w:ascii="Times New Roman" w:hAnsi="Times New Roman" w:cs="Times New Roman"/>
          <w:szCs w:val="28"/>
        </w:rPr>
        <w:t>т</w:t>
      </w:r>
      <w:r w:rsidRPr="00216119">
        <w:rPr>
          <w:rFonts w:ascii="Times New Roman" w:hAnsi="Times New Roman" w:cs="Times New Roman"/>
          <w:szCs w:val="28"/>
        </w:rPr>
        <w:t>дела (специалистом МФЦ), принимающим заявление, и приобщается к п</w:t>
      </w:r>
      <w:r w:rsidRPr="00216119">
        <w:rPr>
          <w:rFonts w:ascii="Times New Roman" w:hAnsi="Times New Roman" w:cs="Times New Roman"/>
          <w:szCs w:val="28"/>
        </w:rPr>
        <w:t>о</w:t>
      </w:r>
      <w:r w:rsidRPr="00216119">
        <w:rPr>
          <w:rFonts w:ascii="Times New Roman" w:hAnsi="Times New Roman" w:cs="Times New Roman"/>
          <w:szCs w:val="28"/>
        </w:rPr>
        <w:t xml:space="preserve">данному заявлению. </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216119" w:rsidRPr="00216119">
        <w:rPr>
          <w:rFonts w:ascii="Times New Roman" w:hAnsi="Times New Roman" w:cs="Times New Roman"/>
          <w:szCs w:val="28"/>
        </w:rPr>
        <w:t>. В случае подачи документов на бумажном носителе указанные к</w:t>
      </w:r>
      <w:r w:rsidR="00216119" w:rsidRPr="00216119">
        <w:rPr>
          <w:rFonts w:ascii="Times New Roman" w:hAnsi="Times New Roman" w:cs="Times New Roman"/>
          <w:szCs w:val="28"/>
        </w:rPr>
        <w:t>о</w:t>
      </w:r>
      <w:r w:rsidR="00216119" w:rsidRPr="00216119">
        <w:rPr>
          <w:rFonts w:ascii="Times New Roman" w:hAnsi="Times New Roman" w:cs="Times New Roman"/>
          <w:szCs w:val="28"/>
        </w:rPr>
        <w:t>пии документов предоставляются с одновременным представлением ори-гинала.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Копии указанных документов представляются в одном экземпляре и заверяются специалистом отдела (специалистом МФЦ), принимающим заяв-ление, и приобщаются к поданному заявлению (заявке).</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216119" w:rsidRPr="00216119">
        <w:rPr>
          <w:rFonts w:ascii="Times New Roman" w:hAnsi="Times New Roman" w:cs="Times New Roman"/>
          <w:szCs w:val="28"/>
        </w:rPr>
        <w:t>. Документы, необходимые для предоставления муниципальной услуги, по желанию заявителя могут направляться по почте. В случае направления документов, необходимых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При обращении с заявлением (заявкой) в электронной форме заявитель вправе использовать усиленную квалифицированную электронную подпись (далее - квалифицированная подпись).</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Использование заявителем квалифицированной подписи осуществляе</w:t>
      </w:r>
      <w:r w:rsidRPr="00216119">
        <w:rPr>
          <w:rFonts w:ascii="Times New Roman" w:hAnsi="Times New Roman" w:cs="Times New Roman"/>
          <w:szCs w:val="28"/>
        </w:rPr>
        <w:t>т</w:t>
      </w:r>
      <w:r w:rsidRPr="00216119">
        <w:rPr>
          <w:rFonts w:ascii="Times New Roman" w:hAnsi="Times New Roman" w:cs="Times New Roman"/>
          <w:szCs w:val="28"/>
        </w:rPr>
        <w:t>ся с соблюдением обязанностей, предусмотренных статьей 10 Федерального за-кона от 06 апреля 2011 г. № 63-ФЗ «Об электронной подписи».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 случае возможности получения муниципальной услуги в электро</w:t>
      </w:r>
      <w:r w:rsidRPr="00216119">
        <w:rPr>
          <w:rFonts w:ascii="Times New Roman" w:hAnsi="Times New Roman" w:cs="Times New Roman"/>
          <w:szCs w:val="28"/>
        </w:rPr>
        <w:t>н</w:t>
      </w:r>
      <w:r w:rsidRPr="00216119">
        <w:rPr>
          <w:rFonts w:ascii="Times New Roman" w:hAnsi="Times New Roman" w:cs="Times New Roman"/>
          <w:szCs w:val="28"/>
        </w:rPr>
        <w:t>ной форме запрос и документы представляются заявителем посредством ф</w:t>
      </w:r>
      <w:r w:rsidRPr="00216119">
        <w:rPr>
          <w:rFonts w:ascii="Times New Roman" w:hAnsi="Times New Roman" w:cs="Times New Roman"/>
          <w:szCs w:val="28"/>
        </w:rPr>
        <w:t>е</w:t>
      </w:r>
      <w:r w:rsidRPr="00216119">
        <w:rPr>
          <w:rFonts w:ascii="Times New Roman" w:hAnsi="Times New Roman" w:cs="Times New Roman"/>
          <w:szCs w:val="28"/>
        </w:rPr>
        <w:t>деральной государственной информационной системы «Единый портал гос</w:t>
      </w:r>
      <w:r w:rsidRPr="00216119">
        <w:rPr>
          <w:rFonts w:ascii="Times New Roman" w:hAnsi="Times New Roman" w:cs="Times New Roman"/>
          <w:szCs w:val="28"/>
        </w:rPr>
        <w:t>у</w:t>
      </w:r>
      <w:r w:rsidRPr="00216119">
        <w:rPr>
          <w:rFonts w:ascii="Times New Roman" w:hAnsi="Times New Roman" w:cs="Times New Roman"/>
          <w:szCs w:val="28"/>
        </w:rPr>
        <w:t>дарственных и муниципальных услуг (функций)» путем запуска получения услуги в разделе «Личный кабинет».</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2.11</w:t>
      </w:r>
      <w:r w:rsidR="00216119" w:rsidRPr="00216119">
        <w:rPr>
          <w:rFonts w:ascii="Times New Roman" w:hAnsi="Times New Roman" w:cs="Times New Roman"/>
          <w:szCs w:val="28"/>
        </w:rPr>
        <w:t>. Требования к заполнению документов о предоставлении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Документы, представляемые заявителем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Тексты документов, представляемых заявителем, должны быть написа-ны разборчиво, фамилии, имена и отчества физических лиц, наименование юридического лица, адрес должны быть написаны полностью.</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w:t>
      </w:r>
      <w:r w:rsidRPr="00216119">
        <w:rPr>
          <w:rFonts w:ascii="Times New Roman" w:hAnsi="Times New Roman" w:cs="Times New Roman"/>
          <w:szCs w:val="28"/>
        </w:rPr>
        <w:t>з</w:t>
      </w:r>
      <w:r w:rsidRPr="00216119">
        <w:rPr>
          <w:rFonts w:ascii="Times New Roman" w:hAnsi="Times New Roman" w:cs="Times New Roman"/>
          <w:szCs w:val="28"/>
        </w:rPr>
        <w:t>воляли бы неоднозначно истолковать их содержание.</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При предоставлении услуги запрещается требовать от заявителя:</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представления документов и информации или осуществления де</w:t>
      </w:r>
      <w:r w:rsidRPr="00216119">
        <w:rPr>
          <w:rFonts w:ascii="Times New Roman" w:hAnsi="Times New Roman" w:cs="Times New Roman"/>
          <w:szCs w:val="28"/>
        </w:rPr>
        <w:t>й</w:t>
      </w:r>
      <w:r w:rsidRPr="00216119">
        <w:rPr>
          <w:rFonts w:ascii="Times New Roman" w:hAnsi="Times New Roman" w:cs="Times New Roman"/>
          <w:szCs w:val="28"/>
        </w:rPr>
        <w:t>ствий, представление или осуществление которых не предусмотрено норм</w:t>
      </w:r>
      <w:r w:rsidRPr="00216119">
        <w:rPr>
          <w:rFonts w:ascii="Times New Roman" w:hAnsi="Times New Roman" w:cs="Times New Roman"/>
          <w:szCs w:val="28"/>
        </w:rPr>
        <w:t>а</w:t>
      </w:r>
      <w:r w:rsidRPr="00216119">
        <w:rPr>
          <w:rFonts w:ascii="Times New Roman" w:hAnsi="Times New Roman" w:cs="Times New Roman"/>
          <w:szCs w:val="28"/>
        </w:rPr>
        <w:t>тивными правовыми актами, регулирующими отношения, возникающие в связи с предоставлением государственных и муниципальных услуг;</w:t>
      </w:r>
      <w:r w:rsidRPr="00216119">
        <w:rPr>
          <w:rFonts w:ascii="Times New Roman" w:hAnsi="Times New Roman" w:cs="Times New Roman"/>
          <w:szCs w:val="28"/>
        </w:rPr>
        <w:cr/>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представления документов и информации, в том числе подтвержда</w:t>
      </w:r>
      <w:r w:rsidRPr="00216119">
        <w:rPr>
          <w:rFonts w:ascii="Times New Roman" w:hAnsi="Times New Roman" w:cs="Times New Roman"/>
          <w:szCs w:val="28"/>
        </w:rPr>
        <w:t>ю</w:t>
      </w:r>
      <w:r w:rsidRPr="00216119">
        <w:rPr>
          <w:rFonts w:ascii="Times New Roman" w:hAnsi="Times New Roman" w:cs="Times New Roman"/>
          <w:szCs w:val="28"/>
        </w:rPr>
        <w:t>щих внесение заявителем платы за предоставление государственных и мун</w:t>
      </w:r>
      <w:r w:rsidRPr="00216119">
        <w:rPr>
          <w:rFonts w:ascii="Times New Roman" w:hAnsi="Times New Roman" w:cs="Times New Roman"/>
          <w:szCs w:val="28"/>
        </w:rPr>
        <w:t>и</w:t>
      </w:r>
      <w:r w:rsidRPr="00216119">
        <w:rPr>
          <w:rFonts w:ascii="Times New Roman" w:hAnsi="Times New Roman" w:cs="Times New Roman"/>
          <w:szCs w:val="28"/>
        </w:rPr>
        <w:t>ципальных услуг, которые находятся в распоряжении органов, предоставл</w:t>
      </w:r>
      <w:r w:rsidRPr="00216119">
        <w:rPr>
          <w:rFonts w:ascii="Times New Roman" w:hAnsi="Times New Roman" w:cs="Times New Roman"/>
          <w:szCs w:val="28"/>
        </w:rPr>
        <w:t>я</w:t>
      </w:r>
      <w:r w:rsidRPr="00216119">
        <w:rPr>
          <w:rFonts w:ascii="Times New Roman" w:hAnsi="Times New Roman" w:cs="Times New Roman"/>
          <w:szCs w:val="28"/>
        </w:rPr>
        <w:t>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w:t>
      </w:r>
      <w:r w:rsidRPr="00216119">
        <w:rPr>
          <w:rFonts w:ascii="Times New Roman" w:hAnsi="Times New Roman" w:cs="Times New Roman"/>
          <w:szCs w:val="28"/>
        </w:rPr>
        <w:t>р</w:t>
      </w:r>
      <w:r w:rsidRPr="00216119">
        <w:rPr>
          <w:rFonts w:ascii="Times New Roman" w:hAnsi="Times New Roman" w:cs="Times New Roman"/>
          <w:szCs w:val="28"/>
        </w:rPr>
        <w:t>ганизации предоставления государственных и муниципальных услуг", в с</w:t>
      </w:r>
      <w:r w:rsidRPr="00216119">
        <w:rPr>
          <w:rFonts w:ascii="Times New Roman" w:hAnsi="Times New Roman" w:cs="Times New Roman"/>
          <w:szCs w:val="28"/>
        </w:rPr>
        <w:t>о</w:t>
      </w:r>
      <w:r w:rsidRPr="00216119">
        <w:rPr>
          <w:rFonts w:ascii="Times New Roman" w:hAnsi="Times New Roman" w:cs="Times New Roman"/>
          <w:szCs w:val="28"/>
        </w:rPr>
        <w:t>ответствии с нормативными правовыми актами Российской Федерации, но</w:t>
      </w:r>
      <w:r w:rsidRPr="00216119">
        <w:rPr>
          <w:rFonts w:ascii="Times New Roman" w:hAnsi="Times New Roman" w:cs="Times New Roman"/>
          <w:szCs w:val="28"/>
        </w:rPr>
        <w:t>р</w:t>
      </w:r>
      <w:r w:rsidRPr="00216119">
        <w:rPr>
          <w:rFonts w:ascii="Times New Roman" w:hAnsi="Times New Roman" w:cs="Times New Roman"/>
          <w:szCs w:val="28"/>
        </w:rPr>
        <w:t xml:space="preserve">мативными правовыми актами субъектов Российской Федерации, норма-тивно правовыми актами </w:t>
      </w:r>
      <w:r w:rsidR="000F7196">
        <w:rPr>
          <w:rFonts w:ascii="Times New Roman" w:hAnsi="Times New Roman" w:cs="Times New Roman"/>
          <w:szCs w:val="28"/>
        </w:rPr>
        <w:t>Грачевского</w:t>
      </w:r>
      <w:r w:rsidRPr="00216119">
        <w:rPr>
          <w:rFonts w:ascii="Times New Roman" w:hAnsi="Times New Roman" w:cs="Times New Roman"/>
          <w:szCs w:val="28"/>
        </w:rPr>
        <w:t xml:space="preserve"> муниципального района, за исклю-чением документов, включенных в определенный частью 6 ст.7 210-ФЗ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9 210-ФЗ "Об организации предоставления государственных и муниципальных услуг";</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г) выявление документально подтвержденного факта (признаков) оши-бочного или противоправного действия (бездействия) должностного лица ор-</w:t>
      </w:r>
      <w:r w:rsidRPr="00216119">
        <w:rPr>
          <w:rFonts w:ascii="Times New Roman" w:hAnsi="Times New Roman" w:cs="Times New Roman"/>
          <w:szCs w:val="28"/>
        </w:rPr>
        <w:lastRenderedPageBreak/>
        <w:t>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w:t>
      </w:r>
      <w:r w:rsidRPr="00216119">
        <w:rPr>
          <w:rFonts w:ascii="Times New Roman" w:hAnsi="Times New Roman" w:cs="Times New Roman"/>
          <w:szCs w:val="28"/>
        </w:rPr>
        <w:t>н</w:t>
      </w:r>
      <w:r w:rsidRPr="00216119">
        <w:rPr>
          <w:rFonts w:ascii="Times New Roman" w:hAnsi="Times New Roman" w:cs="Times New Roman"/>
          <w:szCs w:val="28"/>
        </w:rPr>
        <w:t>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w:t>
      </w:r>
      <w:r w:rsidRPr="00216119">
        <w:rPr>
          <w:rFonts w:ascii="Times New Roman" w:hAnsi="Times New Roman" w:cs="Times New Roman"/>
          <w:szCs w:val="28"/>
        </w:rPr>
        <w:t>и</w:t>
      </w:r>
      <w:r w:rsidRPr="00216119">
        <w:rPr>
          <w:rFonts w:ascii="Times New Roman" w:hAnsi="Times New Roman" w:cs="Times New Roman"/>
          <w:szCs w:val="28"/>
        </w:rPr>
        <w:t>бо руководителя организации, предусмотренной частью 1.1 статьи 16 210-ФЗ "Об организации предоставления государственных и муниципальных услуг", уведомляется заявитель, а также приносятся извинения за доставленные н</w:t>
      </w:r>
      <w:r w:rsidRPr="00216119">
        <w:rPr>
          <w:rFonts w:ascii="Times New Roman" w:hAnsi="Times New Roman" w:cs="Times New Roman"/>
          <w:szCs w:val="28"/>
        </w:rPr>
        <w:t>е</w:t>
      </w:r>
      <w:r w:rsidRPr="00216119">
        <w:rPr>
          <w:rFonts w:ascii="Times New Roman" w:hAnsi="Times New Roman" w:cs="Times New Roman"/>
          <w:szCs w:val="28"/>
        </w:rPr>
        <w:t>удобства.</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216119" w:rsidRPr="00216119">
        <w:rPr>
          <w:rFonts w:ascii="Times New Roman" w:hAnsi="Times New Roman" w:cs="Times New Roman"/>
          <w:szCs w:val="28"/>
        </w:rPr>
        <w:t>12. Исчерпывающий перечень оснований для приостановления или от-каза в предоставлении муниципальной услуги.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216119" w:rsidRPr="00216119">
        <w:rPr>
          <w:rFonts w:ascii="Times New Roman" w:hAnsi="Times New Roman" w:cs="Times New Roman"/>
          <w:szCs w:val="28"/>
        </w:rPr>
        <w:t>12.1. Оснований для приостановления муниципальной услуги не име-ется.</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216119" w:rsidRPr="00216119">
        <w:rPr>
          <w:rFonts w:ascii="Times New Roman" w:hAnsi="Times New Roman" w:cs="Times New Roman"/>
          <w:szCs w:val="28"/>
        </w:rPr>
        <w:t>1</w:t>
      </w:r>
      <w:r>
        <w:rPr>
          <w:rFonts w:ascii="Times New Roman" w:hAnsi="Times New Roman" w:cs="Times New Roman"/>
          <w:szCs w:val="28"/>
        </w:rPr>
        <w:t>3</w:t>
      </w:r>
      <w:r w:rsidR="00216119" w:rsidRPr="00216119">
        <w:rPr>
          <w:rFonts w:ascii="Times New Roman" w:hAnsi="Times New Roman" w:cs="Times New Roman"/>
          <w:szCs w:val="28"/>
        </w:rPr>
        <w:t>. Основанием для отказа в предоставлении муниципальной услуги являются:</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216119" w:rsidRPr="00216119">
        <w:rPr>
          <w:rFonts w:ascii="Times New Roman" w:hAnsi="Times New Roman" w:cs="Times New Roman"/>
          <w:szCs w:val="28"/>
        </w:rPr>
        <w:t>.</w:t>
      </w:r>
      <w:r>
        <w:rPr>
          <w:rFonts w:ascii="Times New Roman" w:hAnsi="Times New Roman" w:cs="Times New Roman"/>
          <w:szCs w:val="28"/>
        </w:rPr>
        <w:t>1</w:t>
      </w:r>
      <w:r w:rsidR="00216119" w:rsidRPr="00216119">
        <w:rPr>
          <w:rFonts w:ascii="Times New Roman" w:hAnsi="Times New Roman" w:cs="Times New Roman"/>
          <w:szCs w:val="28"/>
        </w:rPr>
        <w:t xml:space="preserve"> Основания для отказа в предоставлении муниципальной услуги в случае продажи муниципального имущества на аукционе (или конкурсе), продажи муниципального имущества посредством публичного предложения (пункт 8 статья 18, пункт 7 статьи 20, пункт 7 статьи 23 Федерального закона «О приватизации государственного и муниципального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истечение срока приема заявок на участие в аукционе (или в конкурсе, или на участие в продажи муниципального имуществ посредством публично-го предложения), указанного в информационном сообщении;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представленные документы не подтверждают право заявителя быть по-купателем в соответствии с законодательством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заявка подана лицом, не уполномоченным заявителем на осуществл</w:t>
      </w:r>
      <w:r w:rsidRPr="00216119">
        <w:rPr>
          <w:rFonts w:ascii="Times New Roman" w:hAnsi="Times New Roman" w:cs="Times New Roman"/>
          <w:szCs w:val="28"/>
        </w:rPr>
        <w:t>е</w:t>
      </w:r>
      <w:r w:rsidRPr="00216119">
        <w:rPr>
          <w:rFonts w:ascii="Times New Roman" w:hAnsi="Times New Roman" w:cs="Times New Roman"/>
          <w:szCs w:val="28"/>
        </w:rPr>
        <w:t>ние таких действий;</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не подтверждено поступление в установленный срок задатка на счета, указанные в информационном сообщении.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216119" w:rsidRPr="00216119">
        <w:rPr>
          <w:rFonts w:ascii="Times New Roman" w:hAnsi="Times New Roman" w:cs="Times New Roman"/>
          <w:szCs w:val="28"/>
        </w:rPr>
        <w:t>1</w:t>
      </w:r>
      <w:r>
        <w:rPr>
          <w:rFonts w:ascii="Times New Roman" w:hAnsi="Times New Roman" w:cs="Times New Roman"/>
          <w:szCs w:val="28"/>
        </w:rPr>
        <w:t>3</w:t>
      </w:r>
      <w:r w:rsidR="00216119" w:rsidRPr="00216119">
        <w:rPr>
          <w:rFonts w:ascii="Times New Roman" w:hAnsi="Times New Roman" w:cs="Times New Roman"/>
          <w:szCs w:val="28"/>
        </w:rPr>
        <w:t>.2. Основания для отказа в приеме документов в случае продажи муниципального имущества без объявления цены (пункт 8 Положения об ор-ганизации продажи государственного или муниципального имущества без объявления цены):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заявка представлена по истечении срока приема заявок, указанного в информационном сообщении;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lastRenderedPageBreak/>
        <w:t>заявка представлена лицом, не уполномоченным заявителем на осу-ществление таких действий;</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заявка оформлена с нарушением установленных в информационном сообщении требований;</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представлены не все документы, предусмотренные информационным сообщением, либо они оформлены ненадлежащим образом;</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представленные документы не подтверждают право заявителя быть по-купателем имущества в соответствии с законодательством Российской Феде-рации.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216119" w:rsidRPr="00216119">
        <w:rPr>
          <w:rFonts w:ascii="Times New Roman" w:hAnsi="Times New Roman" w:cs="Times New Roman"/>
          <w:szCs w:val="28"/>
        </w:rPr>
        <w:t>.3. Основания для отказа 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несоответствие заявителя требованиям, установленным статьей 3, пунктом 2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2.14</w:t>
      </w:r>
      <w:r w:rsidR="00216119" w:rsidRPr="00216119">
        <w:rPr>
          <w:rFonts w:ascii="Times New Roman" w:hAnsi="Times New Roman" w:cs="Times New Roman"/>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При предоставлении муниципальной услуги отдел осуществляет взаи-модействие с ФНС России по вопросу получения выписки из ЕГРЮЛ о юри-дическом лице, выписки из ЕГРИП об индивидуальном предпринимателе, являющемся заявителем.</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2.15</w:t>
      </w:r>
      <w:r w:rsidR="00216119" w:rsidRPr="00216119">
        <w:rPr>
          <w:rFonts w:ascii="Times New Roman" w:hAnsi="Times New Roman" w:cs="Times New Roman"/>
          <w:szCs w:val="28"/>
        </w:rPr>
        <w:t>. Порядок, размер и основания взимания платы за предоставление муниципальной услуги.</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Муниципальная услуга предоставляется бесплатно.</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2.16</w:t>
      </w:r>
      <w:r w:rsidR="00216119" w:rsidRPr="00216119">
        <w:rPr>
          <w:rFonts w:ascii="Times New Roman" w:hAnsi="Times New Roman" w:cs="Times New Roman"/>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Услуги, которые являются необходимыми и обязательными для предо-ставления муниципальной услуги, предоставляются бесплатно.</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2.17</w:t>
      </w:r>
      <w:r w:rsidR="00216119" w:rsidRPr="00216119">
        <w:rPr>
          <w:rFonts w:ascii="Times New Roman" w:hAnsi="Times New Roman" w:cs="Times New Roman"/>
          <w:szCs w:val="28"/>
        </w:rPr>
        <w:t>. Максимальный срок ожидания в очереди при подаче запроса о предоставлении муниципальной услуги и услуг, необходимых и обязател</w:t>
      </w:r>
      <w:r w:rsidR="00216119" w:rsidRPr="00216119">
        <w:rPr>
          <w:rFonts w:ascii="Times New Roman" w:hAnsi="Times New Roman" w:cs="Times New Roman"/>
          <w:szCs w:val="28"/>
        </w:rPr>
        <w:t>ь</w:t>
      </w:r>
      <w:r w:rsidR="00216119" w:rsidRPr="00216119">
        <w:rPr>
          <w:rFonts w:ascii="Times New Roman" w:hAnsi="Times New Roman" w:cs="Times New Roman"/>
          <w:szCs w:val="28"/>
        </w:rPr>
        <w:t>ных для предоставления муниципальной услуги, и при получении результата предоставления таких услуг.</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2.17</w:t>
      </w:r>
      <w:r w:rsidR="00216119" w:rsidRPr="00216119">
        <w:rPr>
          <w:rFonts w:ascii="Times New Roman" w:hAnsi="Times New Roman" w:cs="Times New Roman"/>
          <w:szCs w:val="28"/>
        </w:rPr>
        <w:t>.1. Максимальный срок ожидания в очереди при подаче запроса о предоставление муниципальной услуги, услуги, предоставляемой организа-цией, участвующей в предоставлении муниципальной услуги, не должен превышать 15 минут.</w:t>
      </w:r>
    </w:p>
    <w:p w:rsidR="00216119" w:rsidRPr="00216119" w:rsidRDefault="000F7196"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2.17</w:t>
      </w:r>
      <w:r w:rsidR="00216119" w:rsidRPr="00216119">
        <w:rPr>
          <w:rFonts w:ascii="Times New Roman" w:hAnsi="Times New Roman" w:cs="Times New Roman"/>
          <w:szCs w:val="28"/>
        </w:rPr>
        <w:t>.2. 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216119" w:rsidRPr="00216119" w:rsidRDefault="003455D7" w:rsidP="00216119">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2.18</w:t>
      </w:r>
      <w:r w:rsidR="00216119" w:rsidRPr="00216119">
        <w:rPr>
          <w:rFonts w:ascii="Times New Roman" w:hAnsi="Times New Roman" w:cs="Times New Roman"/>
          <w:szCs w:val="28"/>
        </w:rPr>
        <w:t>.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16119" w:rsidRPr="00216119" w:rsidRDefault="003455D7"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2.18</w:t>
      </w:r>
      <w:r w:rsidR="00216119" w:rsidRPr="00216119">
        <w:rPr>
          <w:rFonts w:ascii="Times New Roman" w:hAnsi="Times New Roman" w:cs="Times New Roman"/>
          <w:szCs w:val="28"/>
        </w:rPr>
        <w:t>.1. Заявление (или заявка) на бумажном носителе регистрируется специалистом отдела, ответственным за прием документов, в течение 15 ми-нут. Заявление (или заявка) в электронном виде регистрируется специал</w:t>
      </w:r>
      <w:r w:rsidR="00216119" w:rsidRPr="00216119">
        <w:rPr>
          <w:rFonts w:ascii="Times New Roman" w:hAnsi="Times New Roman" w:cs="Times New Roman"/>
          <w:szCs w:val="28"/>
        </w:rPr>
        <w:t>и</w:t>
      </w:r>
      <w:r w:rsidR="00216119" w:rsidRPr="00216119">
        <w:rPr>
          <w:rFonts w:ascii="Times New Roman" w:hAnsi="Times New Roman" w:cs="Times New Roman"/>
          <w:szCs w:val="28"/>
        </w:rPr>
        <w:t>стом отдела, ответственным за прием документов, в течение 1 рабочего дня.</w:t>
      </w:r>
    </w:p>
    <w:p w:rsidR="00216119" w:rsidRPr="00216119" w:rsidRDefault="003455D7"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2.18</w:t>
      </w:r>
      <w:r w:rsidR="00216119" w:rsidRPr="00216119">
        <w:rPr>
          <w:rFonts w:ascii="Times New Roman" w:hAnsi="Times New Roman" w:cs="Times New Roman"/>
          <w:szCs w:val="28"/>
        </w:rPr>
        <w:t>.2. В случае возможности получения муниципальной услуги в элек-тронной форме запрос формируется посредством заполнения электронной формы с использованием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Специалист отдела,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нормативными правовыми актами Ставропольского края, муниципальными правовыми актами к заполнению и оформлению таких документов.</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 xml:space="preserve">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Российской Федерации, нормативными пра-вовыми актами Ставропольского края, муниципальными правовыми актами, специалист отдела, ответственный за прием документов, делает соответ-ствующую отметку в 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«Документы приняты отделом») в раздел «Личный кабинет». </w:t>
      </w:r>
    </w:p>
    <w:p w:rsidR="00216119" w:rsidRP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При нарушении требований, установленных к заполнению заявления (или заявки) и прилагаемых к нему документов, специалист отдела, ответ-ственный за прием документов, делает соответствующую отметку в инфор-мационной системе для последующего уведомления заявителя. В ходе предо-ставления муниципальной услуги информационная система отправляет ста-тусы услуги (например, «Возврат документов» с комментариями о наруш</w:t>
      </w:r>
      <w:r w:rsidRPr="00216119">
        <w:rPr>
          <w:rFonts w:ascii="Times New Roman" w:hAnsi="Times New Roman" w:cs="Times New Roman"/>
          <w:szCs w:val="28"/>
        </w:rPr>
        <w:t>е</w:t>
      </w:r>
      <w:r w:rsidRPr="00216119">
        <w:rPr>
          <w:rFonts w:ascii="Times New Roman" w:hAnsi="Times New Roman" w:cs="Times New Roman"/>
          <w:szCs w:val="28"/>
        </w:rPr>
        <w:t>нии установленных требований и с указанием допущенных нарушений).</w:t>
      </w:r>
    </w:p>
    <w:p w:rsidR="00216119" w:rsidRPr="00216119" w:rsidRDefault="003455D7" w:rsidP="00216119">
      <w:pPr>
        <w:pStyle w:val="ConsPlusNormal"/>
        <w:ind w:firstLine="709"/>
        <w:jc w:val="both"/>
        <w:rPr>
          <w:rFonts w:ascii="Times New Roman" w:hAnsi="Times New Roman" w:cs="Times New Roman"/>
          <w:szCs w:val="28"/>
        </w:rPr>
      </w:pPr>
      <w:r>
        <w:rPr>
          <w:rFonts w:ascii="Times New Roman" w:hAnsi="Times New Roman" w:cs="Times New Roman"/>
          <w:szCs w:val="28"/>
        </w:rPr>
        <w:t>2.18</w:t>
      </w:r>
      <w:r w:rsidR="00216119" w:rsidRPr="00216119">
        <w:rPr>
          <w:rFonts w:ascii="Times New Roman" w:hAnsi="Times New Roman" w:cs="Times New Roman"/>
          <w:szCs w:val="28"/>
        </w:rPr>
        <w:t>.3. В случае, если заявление (или заявка) и документы были прин</w:t>
      </w:r>
      <w:r w:rsidR="00216119" w:rsidRPr="00216119">
        <w:rPr>
          <w:rFonts w:ascii="Times New Roman" w:hAnsi="Times New Roman" w:cs="Times New Roman"/>
          <w:szCs w:val="28"/>
        </w:rPr>
        <w:t>я</w:t>
      </w:r>
      <w:r w:rsidR="00216119" w:rsidRPr="00216119">
        <w:rPr>
          <w:rFonts w:ascii="Times New Roman" w:hAnsi="Times New Roman" w:cs="Times New Roman"/>
          <w:szCs w:val="28"/>
        </w:rPr>
        <w:t>ты МФЦ, заявление (или заявка) и пакет документов для предоставления м</w:t>
      </w:r>
      <w:r w:rsidR="00216119" w:rsidRPr="00216119">
        <w:rPr>
          <w:rFonts w:ascii="Times New Roman" w:hAnsi="Times New Roman" w:cs="Times New Roman"/>
          <w:szCs w:val="28"/>
        </w:rPr>
        <w:t>у</w:t>
      </w:r>
      <w:r>
        <w:rPr>
          <w:rFonts w:ascii="Times New Roman" w:hAnsi="Times New Roman" w:cs="Times New Roman"/>
          <w:szCs w:val="28"/>
        </w:rPr>
        <w:t>ни</w:t>
      </w:r>
      <w:r w:rsidR="00216119" w:rsidRPr="00216119">
        <w:rPr>
          <w:rFonts w:ascii="Times New Roman" w:hAnsi="Times New Roman" w:cs="Times New Roman"/>
          <w:szCs w:val="28"/>
        </w:rPr>
        <w:t>ципальной услуги, передаются сотрудником МФЦ, ответственным за д</w:t>
      </w:r>
      <w:r w:rsidR="00216119" w:rsidRPr="00216119">
        <w:rPr>
          <w:rFonts w:ascii="Times New Roman" w:hAnsi="Times New Roman" w:cs="Times New Roman"/>
          <w:szCs w:val="28"/>
        </w:rPr>
        <w:t>о</w:t>
      </w:r>
      <w:r w:rsidR="00216119" w:rsidRPr="00216119">
        <w:rPr>
          <w:rFonts w:ascii="Times New Roman" w:hAnsi="Times New Roman" w:cs="Times New Roman"/>
          <w:szCs w:val="28"/>
        </w:rPr>
        <w:t>ставку документов в отдел  в течение 1 рабочего дня по сопроводительному реестру передаваемых  комплектов документов (далее – реестр документов) по форме согласно приложению 10 к Административному регламенту.</w:t>
      </w:r>
    </w:p>
    <w:p w:rsidR="00216119" w:rsidRDefault="00216119" w:rsidP="00216119">
      <w:pPr>
        <w:pStyle w:val="ConsPlusNormal"/>
        <w:ind w:firstLine="709"/>
        <w:jc w:val="both"/>
        <w:rPr>
          <w:rFonts w:ascii="Times New Roman" w:hAnsi="Times New Roman" w:cs="Times New Roman"/>
          <w:szCs w:val="28"/>
        </w:rPr>
      </w:pPr>
      <w:r w:rsidRPr="00216119">
        <w:rPr>
          <w:rFonts w:ascii="Times New Roman" w:hAnsi="Times New Roman" w:cs="Times New Roman"/>
          <w:szCs w:val="28"/>
        </w:rPr>
        <w:t xml:space="preserve">В случае возможности электронного взаимодействия между отделом и МФЦ через единую систему межведомственного электронного взаимодей-ствия (далее – СМЭВ), специалист МФЦ направляет отсканированные копии заявлений  (или заявок) с прилагаемыми к ним документами, поступивших в </w:t>
      </w:r>
      <w:r w:rsidRPr="00216119">
        <w:rPr>
          <w:rFonts w:ascii="Times New Roman" w:hAnsi="Times New Roman" w:cs="Times New Roman"/>
          <w:szCs w:val="28"/>
        </w:rPr>
        <w:lastRenderedPageBreak/>
        <w:t>МФЦ, в отдел в день приема заявления (или заявки) (или в ближайший рабо-чий день, если заявление было принято в субботу). При направлении заявле-ний (или заявок)  указанным способом подлинники заявлений (или заявок) и документов передаются по реестру документов сотрудником МФЦ, ответ-ственным за доставку документов в отдел, не чаще одного раза в неделю.</w:t>
      </w:r>
    </w:p>
    <w:p w:rsidR="003847BF" w:rsidRPr="00A33E09" w:rsidRDefault="003847BF" w:rsidP="00216119">
      <w:pPr>
        <w:pStyle w:val="ConsPlusNormal"/>
        <w:ind w:firstLine="709"/>
        <w:jc w:val="both"/>
        <w:rPr>
          <w:rFonts w:ascii="Times New Roman" w:hAnsi="Times New Roman" w:cs="Times New Roman"/>
          <w:color w:val="auto"/>
          <w:szCs w:val="28"/>
        </w:rPr>
      </w:pPr>
      <w:r w:rsidRPr="003455D7">
        <w:rPr>
          <w:rFonts w:ascii="Times New Roman" w:hAnsi="Times New Roman" w:cs="Times New Roman"/>
          <w:color w:val="auto"/>
          <w:szCs w:val="28"/>
        </w:rPr>
        <w:t>2.1</w:t>
      </w:r>
      <w:r w:rsidR="003455D7" w:rsidRPr="003455D7">
        <w:rPr>
          <w:rFonts w:ascii="Times New Roman" w:hAnsi="Times New Roman" w:cs="Times New Roman"/>
          <w:color w:val="auto"/>
          <w:szCs w:val="28"/>
        </w:rPr>
        <w:t>9</w:t>
      </w:r>
      <w:r w:rsidRPr="003455D7">
        <w:rPr>
          <w:rFonts w:ascii="Times New Roman" w:hAnsi="Times New Roman" w:cs="Times New Roman"/>
          <w:color w:val="auto"/>
          <w:szCs w:val="28"/>
        </w:rPr>
        <w:t>.</w:t>
      </w:r>
      <w:r w:rsidRPr="00A33E09">
        <w:rPr>
          <w:rFonts w:ascii="Times New Roman" w:hAnsi="Times New Roman" w:cs="Times New Roman"/>
          <w:color w:val="auto"/>
          <w:szCs w:val="28"/>
        </w:rPr>
        <w:t xml:space="preserve"> </w:t>
      </w:r>
      <w:r w:rsidR="00DE1F5A" w:rsidRPr="00A33E09">
        <w:rPr>
          <w:rFonts w:ascii="Times New Roman" w:hAnsi="Times New Roman" w:cs="Times New Roman"/>
          <w:color w:val="auto"/>
          <w:szCs w:val="28"/>
        </w:rPr>
        <w:t>Требования к помещениям, в которых предоставляется муниц</w:t>
      </w:r>
      <w:r w:rsidR="00DE1F5A" w:rsidRPr="00A33E09">
        <w:rPr>
          <w:rFonts w:ascii="Times New Roman" w:hAnsi="Times New Roman" w:cs="Times New Roman"/>
          <w:color w:val="auto"/>
          <w:szCs w:val="28"/>
        </w:rPr>
        <w:t>и</w:t>
      </w:r>
      <w:r w:rsidR="00DE1F5A" w:rsidRPr="00A33E09">
        <w:rPr>
          <w:rFonts w:ascii="Times New Roman" w:hAnsi="Times New Roman" w:cs="Times New Roman"/>
          <w:color w:val="auto"/>
          <w:szCs w:val="28"/>
        </w:rPr>
        <w:t>пальная услуга, к местам ожидания и приема заявителей, размещению и оформлению визуальной, текстовой и мультимедийной информации о поря</w:t>
      </w:r>
      <w:r w:rsidR="00DE1F5A" w:rsidRPr="00A33E09">
        <w:rPr>
          <w:rFonts w:ascii="Times New Roman" w:hAnsi="Times New Roman" w:cs="Times New Roman"/>
          <w:color w:val="auto"/>
          <w:szCs w:val="28"/>
        </w:rPr>
        <w:t>д</w:t>
      </w:r>
      <w:r w:rsidR="00DE1F5A" w:rsidRPr="00A33E09">
        <w:rPr>
          <w:rFonts w:ascii="Times New Roman" w:hAnsi="Times New Roman" w:cs="Times New Roman"/>
          <w:color w:val="auto"/>
          <w:szCs w:val="28"/>
        </w:rPr>
        <w:t xml:space="preserve">ке предоставления муниципальной услуги.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w:t>
      </w:r>
      <w:r w:rsidR="00567181" w:rsidRPr="00A33E09">
        <w:rPr>
          <w:rFonts w:ascii="Times New Roman" w:hAnsi="Times New Roman" w:cs="Times New Roman"/>
          <w:color w:val="auto"/>
          <w:szCs w:val="28"/>
        </w:rPr>
        <w:t>1</w:t>
      </w:r>
      <w:r w:rsidR="003455D7">
        <w:rPr>
          <w:rFonts w:ascii="Times New Roman" w:hAnsi="Times New Roman" w:cs="Times New Roman"/>
          <w:color w:val="auto"/>
          <w:szCs w:val="28"/>
        </w:rPr>
        <w:t>9</w:t>
      </w:r>
      <w:r w:rsidRPr="00A33E09">
        <w:rPr>
          <w:rFonts w:ascii="Times New Roman" w:hAnsi="Times New Roman" w:cs="Times New Roman"/>
          <w:color w:val="auto"/>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w:t>
      </w:r>
      <w:r w:rsidRPr="00A33E09">
        <w:rPr>
          <w:rFonts w:ascii="Times New Roman" w:hAnsi="Times New Roman" w:cs="Times New Roman"/>
          <w:color w:val="auto"/>
          <w:szCs w:val="28"/>
        </w:rPr>
        <w:t>ы</w:t>
      </w:r>
      <w:r w:rsidRPr="00A33E09">
        <w:rPr>
          <w:rFonts w:ascii="Times New Roman" w:hAnsi="Times New Roman" w:cs="Times New Roman"/>
          <w:color w:val="auto"/>
          <w:szCs w:val="28"/>
        </w:rPr>
        <w:t>чайной ситуации.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Вход и выход из помещений оборудуются соответствующими указат</w:t>
      </w:r>
      <w:r w:rsidRPr="00A33E09">
        <w:rPr>
          <w:rFonts w:ascii="Times New Roman" w:hAnsi="Times New Roman" w:cs="Times New Roman"/>
          <w:color w:val="auto"/>
          <w:szCs w:val="28"/>
        </w:rPr>
        <w:t>е</w:t>
      </w:r>
      <w:r w:rsidRPr="00A33E09">
        <w:rPr>
          <w:rFonts w:ascii="Times New Roman" w:hAnsi="Times New Roman" w:cs="Times New Roman"/>
          <w:color w:val="auto"/>
          <w:szCs w:val="28"/>
        </w:rPr>
        <w:t>лями.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в очереди на предоставление или получение докуме</w:t>
      </w:r>
      <w:r w:rsidRPr="00A33E09">
        <w:rPr>
          <w:rFonts w:ascii="Times New Roman" w:hAnsi="Times New Roman" w:cs="Times New Roman"/>
          <w:color w:val="auto"/>
          <w:szCs w:val="28"/>
        </w:rPr>
        <w:t>н</w:t>
      </w:r>
      <w:r w:rsidRPr="00A33E09">
        <w:rPr>
          <w:rFonts w:ascii="Times New Roman" w:hAnsi="Times New Roman" w:cs="Times New Roman"/>
          <w:color w:val="auto"/>
          <w:szCs w:val="28"/>
        </w:rPr>
        <w:t>тов оборудуются стульями, кресельными секциями или скамьями (банкетк</w:t>
      </w:r>
      <w:r w:rsidRPr="00A33E09">
        <w:rPr>
          <w:rFonts w:ascii="Times New Roman" w:hAnsi="Times New Roman" w:cs="Times New Roman"/>
          <w:color w:val="auto"/>
          <w:szCs w:val="28"/>
        </w:rPr>
        <w:t>а</w:t>
      </w:r>
      <w:r w:rsidRPr="00A33E09">
        <w:rPr>
          <w:rFonts w:ascii="Times New Roman" w:hAnsi="Times New Roman" w:cs="Times New Roman"/>
          <w:color w:val="auto"/>
          <w:szCs w:val="28"/>
        </w:rPr>
        <w:t>ми). Количество мест ожидания определяется исходя из фактической нагру</w:t>
      </w:r>
      <w:r w:rsidRPr="00A33E09">
        <w:rPr>
          <w:rFonts w:ascii="Times New Roman" w:hAnsi="Times New Roman" w:cs="Times New Roman"/>
          <w:color w:val="auto"/>
          <w:szCs w:val="28"/>
        </w:rPr>
        <w:t>з</w:t>
      </w:r>
      <w:r w:rsidRPr="00A33E09">
        <w:rPr>
          <w:rFonts w:ascii="Times New Roman" w:hAnsi="Times New Roman" w:cs="Times New Roman"/>
          <w:color w:val="auto"/>
          <w:szCs w:val="28"/>
        </w:rPr>
        <w:t xml:space="preserve">ки и возможностей для размещения в здании.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для заполнения заявлений для предоставления муниципальной услуги размещаются в холле и оборудуются образцами заполнения докуме</w:t>
      </w:r>
      <w:r w:rsidRPr="00A33E09">
        <w:rPr>
          <w:rFonts w:ascii="Times New Roman" w:hAnsi="Times New Roman" w:cs="Times New Roman"/>
          <w:color w:val="auto"/>
          <w:szCs w:val="28"/>
        </w:rPr>
        <w:t>н</w:t>
      </w:r>
      <w:r w:rsidRPr="00A33E09">
        <w:rPr>
          <w:rFonts w:ascii="Times New Roman" w:hAnsi="Times New Roman" w:cs="Times New Roman"/>
          <w:color w:val="auto"/>
          <w:szCs w:val="28"/>
        </w:rPr>
        <w:t xml:space="preserve">тов, бланками заявлений, информационными стендами,  стульями и столами (стойками).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Рабочие места специалистов, предоставляющих муниципальную усл</w:t>
      </w:r>
      <w:r w:rsidRPr="00A33E09">
        <w:rPr>
          <w:rFonts w:ascii="Times New Roman" w:hAnsi="Times New Roman" w:cs="Times New Roman"/>
          <w:color w:val="auto"/>
          <w:szCs w:val="28"/>
        </w:rPr>
        <w:t>у</w:t>
      </w:r>
      <w:r w:rsidRPr="00A33E09">
        <w:rPr>
          <w:rFonts w:ascii="Times New Roman" w:hAnsi="Times New Roman" w:cs="Times New Roman"/>
          <w:color w:val="auto"/>
          <w:szCs w:val="28"/>
        </w:rPr>
        <w:t>гу, оборудуются компьютерами и оргтехникой, позволяющей своевременно и в полном объеме получать справочную информацию по вопросам предоста</w:t>
      </w:r>
      <w:r w:rsidRPr="00A33E09">
        <w:rPr>
          <w:rFonts w:ascii="Times New Roman" w:hAnsi="Times New Roman" w:cs="Times New Roman"/>
          <w:color w:val="auto"/>
          <w:szCs w:val="28"/>
        </w:rPr>
        <w:t>в</w:t>
      </w:r>
      <w:r w:rsidRPr="00A33E09">
        <w:rPr>
          <w:rFonts w:ascii="Times New Roman" w:hAnsi="Times New Roman" w:cs="Times New Roman"/>
          <w:color w:val="auto"/>
          <w:szCs w:val="28"/>
        </w:rPr>
        <w:t xml:space="preserve">ления муниципальной услуги и организовать предоставление муниципальной услуги в полном объеме.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567181" w:rsidRPr="00A33E09">
        <w:rPr>
          <w:rFonts w:ascii="Times New Roman" w:hAnsi="Times New Roman" w:cs="Times New Roman"/>
          <w:color w:val="auto"/>
          <w:szCs w:val="28"/>
        </w:rPr>
        <w:t>1</w:t>
      </w:r>
      <w:r w:rsidR="003455D7">
        <w:rPr>
          <w:rFonts w:ascii="Times New Roman" w:hAnsi="Times New Roman" w:cs="Times New Roman"/>
          <w:color w:val="auto"/>
          <w:szCs w:val="28"/>
        </w:rPr>
        <w:t>9</w:t>
      </w:r>
      <w:r w:rsidRPr="00A33E09">
        <w:rPr>
          <w:rFonts w:ascii="Times New Roman" w:hAnsi="Times New Roman" w:cs="Times New Roman"/>
          <w:color w:val="auto"/>
          <w:szCs w:val="28"/>
        </w:rPr>
        <w:t>.2. Требования к помещениям, местам ожидания и приема заявит</w:t>
      </w:r>
      <w:r w:rsidRPr="00A33E09">
        <w:rPr>
          <w:rFonts w:ascii="Times New Roman" w:hAnsi="Times New Roman" w:cs="Times New Roman"/>
          <w:color w:val="auto"/>
          <w:szCs w:val="28"/>
        </w:rPr>
        <w:t>е</w:t>
      </w:r>
      <w:r w:rsidRPr="00A33E09">
        <w:rPr>
          <w:rFonts w:ascii="Times New Roman" w:hAnsi="Times New Roman" w:cs="Times New Roman"/>
          <w:color w:val="auto"/>
          <w:szCs w:val="28"/>
        </w:rPr>
        <w:t>лей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Вход в здание оборудуется информационной табличкой, которая ра</w:t>
      </w:r>
      <w:r w:rsidRPr="00A33E09">
        <w:rPr>
          <w:rFonts w:ascii="Times New Roman" w:hAnsi="Times New Roman" w:cs="Times New Roman"/>
          <w:color w:val="auto"/>
          <w:szCs w:val="28"/>
        </w:rPr>
        <w:t>с</w:t>
      </w:r>
      <w:r w:rsidRPr="00A33E09">
        <w:rPr>
          <w:rFonts w:ascii="Times New Roman" w:hAnsi="Times New Roman" w:cs="Times New Roman"/>
          <w:color w:val="auto"/>
          <w:szCs w:val="28"/>
        </w:rPr>
        <w:t xml:space="preserve">полагается на панели рядом с входом, и содержит следующую информацию о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наименование;</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место нахождения;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режим работы;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номер телефона группы информационной поддержки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адрес электронной почты.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lastRenderedPageBreak/>
        <w:t>Выход из здания МФЦ оборудуется соответствующим указателем.</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предназначенные для работы с заявителями, расп</w:t>
      </w:r>
      <w:r w:rsidRPr="00A33E09">
        <w:rPr>
          <w:rFonts w:ascii="Times New Roman" w:hAnsi="Times New Roman" w:cs="Times New Roman"/>
          <w:color w:val="auto"/>
          <w:szCs w:val="28"/>
        </w:rPr>
        <w:t>о</w:t>
      </w:r>
      <w:r w:rsidRPr="00A33E09">
        <w:rPr>
          <w:rFonts w:ascii="Times New Roman" w:hAnsi="Times New Roman" w:cs="Times New Roman"/>
          <w:color w:val="auto"/>
          <w:szCs w:val="28"/>
        </w:rPr>
        <w:t>лагаются на первом этаже здания и имеют отдельный вход.</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состоят из нескольких функциональных секторов (зон):</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информирования;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ожидания;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приема заявителей.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информирования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информационные стенды;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информационные киоски.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ожидания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электронная система управления очередью;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платежный терминал;</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для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приема заявителей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1. Информационное табло.</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 Информационные стенды, содержащие следующую информацию: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местонахождение, график приема заявителей по вопросам предоста</w:t>
      </w:r>
      <w:r w:rsidRPr="00A33E09">
        <w:rPr>
          <w:rFonts w:ascii="Times New Roman" w:hAnsi="Times New Roman" w:cs="Times New Roman"/>
          <w:color w:val="auto"/>
          <w:szCs w:val="28"/>
        </w:rPr>
        <w:t>в</w:t>
      </w:r>
      <w:r w:rsidRPr="00A33E09">
        <w:rPr>
          <w:rFonts w:ascii="Times New Roman" w:hAnsi="Times New Roman" w:cs="Times New Roman"/>
          <w:color w:val="auto"/>
          <w:szCs w:val="28"/>
        </w:rPr>
        <w:t xml:space="preserve">ления услуг, номера телефонов, адрес Интернет-сайта и электронной почты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услуг, оказываемых на базе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3. Информационный киоск, обеспечивающий доступ к следующей и</w:t>
      </w:r>
      <w:r w:rsidRPr="00A33E09">
        <w:rPr>
          <w:rFonts w:ascii="Times New Roman" w:hAnsi="Times New Roman" w:cs="Times New Roman"/>
          <w:color w:val="auto"/>
          <w:szCs w:val="28"/>
        </w:rPr>
        <w:t>н</w:t>
      </w:r>
      <w:r w:rsidRPr="00A33E09">
        <w:rPr>
          <w:rFonts w:ascii="Times New Roman" w:hAnsi="Times New Roman" w:cs="Times New Roman"/>
          <w:color w:val="auto"/>
          <w:szCs w:val="28"/>
        </w:rPr>
        <w:t>формации: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полная версия текстов Административных регламентов;</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документов, необходимых для получения услуг;</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извлечения из законодательных и нормативных правовых актов, с</w:t>
      </w:r>
      <w:r w:rsidRPr="00A33E09">
        <w:rPr>
          <w:rFonts w:ascii="Times New Roman" w:hAnsi="Times New Roman" w:cs="Times New Roman"/>
          <w:color w:val="auto"/>
          <w:szCs w:val="28"/>
        </w:rPr>
        <w:t>о</w:t>
      </w:r>
      <w:r w:rsidRPr="00A33E09">
        <w:rPr>
          <w:rFonts w:ascii="Times New Roman" w:hAnsi="Times New Roman" w:cs="Times New Roman"/>
          <w:color w:val="auto"/>
          <w:szCs w:val="28"/>
        </w:rPr>
        <w:t>держащих нормы, регулирующие деятельность МФЦ.</w:t>
      </w:r>
    </w:p>
    <w:p w:rsidR="000B7727" w:rsidRPr="00A33E09" w:rsidRDefault="000B7727" w:rsidP="00244FF6">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w:t>
      </w:r>
      <w:r w:rsidR="003455D7">
        <w:rPr>
          <w:rFonts w:ascii="Times New Roman" w:hAnsi="Times New Roman" w:cs="Times New Roman"/>
          <w:color w:val="auto"/>
          <w:szCs w:val="28"/>
        </w:rPr>
        <w:t>20</w:t>
      </w:r>
      <w:r w:rsidRPr="00A33E09">
        <w:rPr>
          <w:rFonts w:ascii="Times New Roman" w:hAnsi="Times New Roman" w:cs="Times New Roman"/>
          <w:color w:val="auto"/>
          <w:szCs w:val="28"/>
        </w:rPr>
        <w:t xml:space="preserve">. </w:t>
      </w:r>
      <w:r w:rsidR="00244FF6" w:rsidRPr="00A33E09">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00244FF6" w:rsidRPr="00A33E09">
        <w:rPr>
          <w:rFonts w:ascii="Times New Roman" w:hAnsi="Times New Roman" w:cs="Times New Roman"/>
          <w:color w:val="auto"/>
          <w:szCs w:val="28"/>
        </w:rPr>
        <w:t>ж</w:t>
      </w:r>
      <w:r w:rsidR="00244FF6" w:rsidRPr="00A33E09">
        <w:rPr>
          <w:rFonts w:ascii="Times New Roman" w:hAnsi="Times New Roman" w:cs="Times New Roman"/>
          <w:color w:val="auto"/>
          <w:szCs w:val="28"/>
        </w:rPr>
        <w:t>ность получения муниципальной в многофункциональных центрах пред</w:t>
      </w:r>
      <w:r w:rsidR="00244FF6" w:rsidRPr="00A33E09">
        <w:rPr>
          <w:rFonts w:ascii="Times New Roman" w:hAnsi="Times New Roman" w:cs="Times New Roman"/>
          <w:color w:val="auto"/>
          <w:szCs w:val="28"/>
        </w:rPr>
        <w:t>о</w:t>
      </w:r>
      <w:r w:rsidR="00244FF6" w:rsidRPr="00A33E09">
        <w:rPr>
          <w:rFonts w:ascii="Times New Roman" w:hAnsi="Times New Roman" w:cs="Times New Roman"/>
          <w:color w:val="auto"/>
          <w:szCs w:val="28"/>
        </w:rPr>
        <w:t>ставления государственных и муниципальной услуг, возможность получения информации о ходе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w:t>
      </w:r>
      <w:r w:rsidR="003455D7">
        <w:rPr>
          <w:rFonts w:ascii="Times New Roman" w:hAnsi="Times New Roman" w:cs="Times New Roman"/>
          <w:color w:val="auto"/>
          <w:szCs w:val="28"/>
        </w:rPr>
        <w:t>20</w:t>
      </w:r>
      <w:r w:rsidRPr="00A33E09">
        <w:rPr>
          <w:rFonts w:ascii="Times New Roman" w:hAnsi="Times New Roman" w:cs="Times New Roman"/>
          <w:color w:val="auto"/>
          <w:szCs w:val="28"/>
        </w:rPr>
        <w:t>.1. Показателями доступности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простота и ясность изложения информационных документов;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получать информацию о результате предоставления муниципальной </w:t>
      </w:r>
      <w:r w:rsidRPr="00A33E09">
        <w:rPr>
          <w:rFonts w:ascii="Times New Roman" w:hAnsi="Times New Roman" w:cs="Times New Roman"/>
          <w:color w:val="auto"/>
          <w:szCs w:val="28"/>
        </w:rPr>
        <w:lastRenderedPageBreak/>
        <w:t xml:space="preserve">услуги;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соотношение количества заявителей, своевременно получивших мун</w:t>
      </w:r>
      <w:r w:rsidRPr="00A33E09">
        <w:rPr>
          <w:rFonts w:ascii="Times New Roman" w:hAnsi="Times New Roman" w:cs="Times New Roman"/>
          <w:color w:val="auto"/>
          <w:szCs w:val="28"/>
        </w:rPr>
        <w:t>и</w:t>
      </w:r>
      <w:r w:rsidRPr="00A33E09">
        <w:rPr>
          <w:rFonts w:ascii="Times New Roman" w:hAnsi="Times New Roman" w:cs="Times New Roman"/>
          <w:color w:val="auto"/>
          <w:szCs w:val="28"/>
        </w:rPr>
        <w:t>ципальную услугу в полном объеме к количеству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отсутствие жалоб граждан на качество предоставленной им муниц</w:t>
      </w:r>
      <w:r w:rsidRPr="00A33E09">
        <w:rPr>
          <w:rFonts w:ascii="Times New Roman" w:hAnsi="Times New Roman" w:cs="Times New Roman"/>
          <w:color w:val="auto"/>
          <w:szCs w:val="28"/>
        </w:rPr>
        <w:t>и</w:t>
      </w:r>
      <w:r w:rsidRPr="00A33E09">
        <w:rPr>
          <w:rFonts w:ascii="Times New Roman" w:hAnsi="Times New Roman" w:cs="Times New Roman"/>
          <w:color w:val="auto"/>
          <w:szCs w:val="28"/>
        </w:rPr>
        <w:t>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наличие парковых мест для маломобильных групп населения (далее – МГН);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получения муниципальной услуги инвалидам и МГН;</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обращаться в досудебном и (или) судебном порядке с ж</w:t>
      </w:r>
      <w:r w:rsidRPr="00A33E09">
        <w:rPr>
          <w:rFonts w:ascii="Times New Roman" w:hAnsi="Times New Roman" w:cs="Times New Roman"/>
          <w:color w:val="auto"/>
          <w:szCs w:val="28"/>
        </w:rPr>
        <w:t>а</w:t>
      </w:r>
      <w:r w:rsidRPr="00A33E09">
        <w:rPr>
          <w:rFonts w:ascii="Times New Roman" w:hAnsi="Times New Roman" w:cs="Times New Roman"/>
          <w:color w:val="auto"/>
          <w:szCs w:val="28"/>
        </w:rPr>
        <w:t>лобой на принятое решение или на действия (бездействие) должностных лиц, муниципальных служащих.</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w:t>
      </w:r>
      <w:r w:rsidR="003455D7">
        <w:rPr>
          <w:rFonts w:ascii="Times New Roman" w:hAnsi="Times New Roman" w:cs="Times New Roman"/>
          <w:color w:val="auto"/>
          <w:szCs w:val="28"/>
        </w:rPr>
        <w:t>20</w:t>
      </w:r>
      <w:r w:rsidRPr="00A33E09">
        <w:rPr>
          <w:rFonts w:ascii="Times New Roman" w:hAnsi="Times New Roman" w:cs="Times New Roman"/>
          <w:color w:val="auto"/>
          <w:szCs w:val="28"/>
        </w:rPr>
        <w:t>.2. Показателями качества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точность исполнения;</w:t>
      </w:r>
      <w:r w:rsidRPr="00A33E09">
        <w:rPr>
          <w:rFonts w:ascii="Times New Roman" w:hAnsi="Times New Roman" w:cs="Times New Roman"/>
          <w:color w:val="auto"/>
          <w:szCs w:val="28"/>
        </w:rPr>
        <w:tab/>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профессиональная подготовка сотрудников;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высокая культура обслуживания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количество обоснованных обжалований решений органа, предоставл</w:t>
      </w:r>
      <w:r w:rsidRPr="00A33E09">
        <w:rPr>
          <w:rFonts w:ascii="Times New Roman" w:hAnsi="Times New Roman" w:cs="Times New Roman"/>
          <w:color w:val="auto"/>
          <w:szCs w:val="28"/>
        </w:rPr>
        <w:t>я</w:t>
      </w:r>
      <w:r w:rsidRPr="00A33E09">
        <w:rPr>
          <w:rFonts w:ascii="Times New Roman" w:hAnsi="Times New Roman" w:cs="Times New Roman"/>
          <w:color w:val="auto"/>
          <w:szCs w:val="28"/>
        </w:rPr>
        <w:t>ющего муниципальные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3455D7">
        <w:rPr>
          <w:rFonts w:ascii="Times New Roman" w:hAnsi="Times New Roman" w:cs="Times New Roman"/>
          <w:color w:val="auto"/>
          <w:szCs w:val="28"/>
        </w:rPr>
        <w:t>21</w:t>
      </w:r>
      <w:r w:rsidRPr="00A33E09">
        <w:rPr>
          <w:rFonts w:ascii="Times New Roman" w:hAnsi="Times New Roman" w:cs="Times New Roman"/>
          <w:color w:val="auto"/>
          <w:szCs w:val="28"/>
        </w:rPr>
        <w:t>.  Иные требования, в том числе учитывающие особенности пред</w:t>
      </w:r>
      <w:r w:rsidRPr="00A33E09">
        <w:rPr>
          <w:rFonts w:ascii="Times New Roman" w:hAnsi="Times New Roman" w:cs="Times New Roman"/>
          <w:color w:val="auto"/>
          <w:szCs w:val="28"/>
        </w:rPr>
        <w:t>о</w:t>
      </w:r>
      <w:r w:rsidRPr="00A33E09">
        <w:rPr>
          <w:rFonts w:ascii="Times New Roman" w:hAnsi="Times New Roman" w:cs="Times New Roman"/>
          <w:color w:val="auto"/>
          <w:szCs w:val="28"/>
        </w:rPr>
        <w:t>ставления муниципальной услуги в многофункциональных центрах пред</w:t>
      </w:r>
      <w:r w:rsidRPr="00A33E09">
        <w:rPr>
          <w:rFonts w:ascii="Times New Roman" w:hAnsi="Times New Roman" w:cs="Times New Roman"/>
          <w:color w:val="auto"/>
          <w:szCs w:val="28"/>
        </w:rPr>
        <w:t>о</w:t>
      </w:r>
      <w:r w:rsidRPr="00A33E09">
        <w:rPr>
          <w:rFonts w:ascii="Times New Roman" w:hAnsi="Times New Roman" w:cs="Times New Roman"/>
          <w:color w:val="auto"/>
          <w:szCs w:val="28"/>
        </w:rPr>
        <w:t>ставления государственных и муниципальных услуг и особенности пред</w:t>
      </w:r>
      <w:r w:rsidRPr="00A33E09">
        <w:rPr>
          <w:rFonts w:ascii="Times New Roman" w:hAnsi="Times New Roman" w:cs="Times New Roman"/>
          <w:color w:val="auto"/>
          <w:szCs w:val="28"/>
        </w:rPr>
        <w:t>о</w:t>
      </w:r>
      <w:r w:rsidRPr="00A33E09">
        <w:rPr>
          <w:rFonts w:ascii="Times New Roman" w:hAnsi="Times New Roman" w:cs="Times New Roman"/>
          <w:color w:val="auto"/>
          <w:szCs w:val="28"/>
        </w:rPr>
        <w:t>ставления муниципальной услуги в электронной форме.</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3455D7">
        <w:rPr>
          <w:rFonts w:ascii="Times New Roman" w:hAnsi="Times New Roman" w:cs="Times New Roman"/>
          <w:color w:val="auto"/>
          <w:szCs w:val="28"/>
        </w:rPr>
        <w:t>21</w:t>
      </w:r>
      <w:r w:rsidRPr="00A33E09">
        <w:rPr>
          <w:rFonts w:ascii="Times New Roman" w:hAnsi="Times New Roman" w:cs="Times New Roman"/>
          <w:color w:val="auto"/>
          <w:szCs w:val="28"/>
        </w:rPr>
        <w:t>.1. При предоставлении муниципальной услуги в МФЦ, специал</w:t>
      </w:r>
      <w:r w:rsidRPr="00A33E09">
        <w:rPr>
          <w:rFonts w:ascii="Times New Roman" w:hAnsi="Times New Roman" w:cs="Times New Roman"/>
          <w:color w:val="auto"/>
          <w:szCs w:val="28"/>
        </w:rPr>
        <w:t>и</w:t>
      </w:r>
      <w:r w:rsidRPr="00A33E09">
        <w:rPr>
          <w:rFonts w:ascii="Times New Roman" w:hAnsi="Times New Roman" w:cs="Times New Roman"/>
          <w:color w:val="auto"/>
          <w:szCs w:val="28"/>
        </w:rPr>
        <w:t>стами МФЦ  могут, в соответствии с настоящим административным регл</w:t>
      </w:r>
      <w:r w:rsidRPr="00A33E09">
        <w:rPr>
          <w:rFonts w:ascii="Times New Roman" w:hAnsi="Times New Roman" w:cs="Times New Roman"/>
          <w:color w:val="auto"/>
          <w:szCs w:val="28"/>
        </w:rPr>
        <w:t>а</w:t>
      </w:r>
      <w:r w:rsidRPr="00A33E09">
        <w:rPr>
          <w:rFonts w:ascii="Times New Roman" w:hAnsi="Times New Roman" w:cs="Times New Roman"/>
          <w:color w:val="auto"/>
          <w:szCs w:val="28"/>
        </w:rPr>
        <w:t>ментом, осуществляться: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информирование и консультирование заявителей по вопросу пред</w:t>
      </w:r>
      <w:r w:rsidRPr="00A33E09">
        <w:rPr>
          <w:rFonts w:ascii="Times New Roman" w:hAnsi="Times New Roman" w:cs="Times New Roman"/>
          <w:color w:val="auto"/>
          <w:szCs w:val="28"/>
        </w:rPr>
        <w:t>о</w:t>
      </w:r>
      <w:r w:rsidRPr="00A33E09">
        <w:rPr>
          <w:rFonts w:ascii="Times New Roman" w:hAnsi="Times New Roman" w:cs="Times New Roman"/>
          <w:color w:val="auto"/>
          <w:szCs w:val="28"/>
        </w:rPr>
        <w:t>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прием заявления и документов в соответствии с настоящим админ</w:t>
      </w:r>
      <w:r w:rsidRPr="00A33E09">
        <w:rPr>
          <w:rFonts w:ascii="Times New Roman" w:hAnsi="Times New Roman" w:cs="Times New Roman"/>
          <w:color w:val="auto"/>
          <w:szCs w:val="28"/>
        </w:rPr>
        <w:t>и</w:t>
      </w:r>
      <w:r w:rsidRPr="00A33E09">
        <w:rPr>
          <w:rFonts w:ascii="Times New Roman" w:hAnsi="Times New Roman" w:cs="Times New Roman"/>
          <w:color w:val="auto"/>
          <w:szCs w:val="28"/>
        </w:rPr>
        <w:t>стративным регламентом;</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истребование документов, необходимых для предоставления муниц</w:t>
      </w:r>
      <w:r w:rsidRPr="00A33E09">
        <w:rPr>
          <w:rFonts w:ascii="Times New Roman" w:hAnsi="Times New Roman" w:cs="Times New Roman"/>
          <w:color w:val="auto"/>
          <w:szCs w:val="28"/>
        </w:rPr>
        <w:t>и</w:t>
      </w:r>
      <w:r w:rsidRPr="00A33E09">
        <w:rPr>
          <w:rFonts w:ascii="Times New Roman" w:hAnsi="Times New Roman" w:cs="Times New Roman"/>
          <w:color w:val="auto"/>
          <w:szCs w:val="28"/>
        </w:rPr>
        <w:t>пальной услуги и находящихся в других органах и организациях в соотве</w:t>
      </w:r>
      <w:r w:rsidRPr="00A33E09">
        <w:rPr>
          <w:rFonts w:ascii="Times New Roman" w:hAnsi="Times New Roman" w:cs="Times New Roman"/>
          <w:color w:val="auto"/>
          <w:szCs w:val="28"/>
        </w:rPr>
        <w:t>т</w:t>
      </w:r>
      <w:r w:rsidRPr="00A33E09">
        <w:rPr>
          <w:rFonts w:ascii="Times New Roman" w:hAnsi="Times New Roman" w:cs="Times New Roman"/>
          <w:color w:val="auto"/>
          <w:szCs w:val="28"/>
        </w:rPr>
        <w:t>ствии с заключенными соглашениями;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выдача результатов предоставления муниципальной услуги в соотве</w:t>
      </w:r>
      <w:r w:rsidRPr="00A33E09">
        <w:rPr>
          <w:rFonts w:ascii="Times New Roman" w:hAnsi="Times New Roman" w:cs="Times New Roman"/>
          <w:color w:val="auto"/>
          <w:szCs w:val="28"/>
        </w:rPr>
        <w:t>т</w:t>
      </w:r>
      <w:r w:rsidRPr="00A33E09">
        <w:rPr>
          <w:rFonts w:ascii="Times New Roman" w:hAnsi="Times New Roman" w:cs="Times New Roman"/>
          <w:color w:val="auto"/>
          <w:szCs w:val="28"/>
        </w:rPr>
        <w:t>ствии с настоящим административным регламентом.</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3455D7">
        <w:rPr>
          <w:rFonts w:ascii="Times New Roman" w:hAnsi="Times New Roman" w:cs="Times New Roman"/>
          <w:color w:val="auto"/>
          <w:szCs w:val="28"/>
        </w:rPr>
        <w:t>21</w:t>
      </w:r>
      <w:r w:rsidRPr="00A33E09">
        <w:rPr>
          <w:rFonts w:ascii="Times New Roman" w:hAnsi="Times New Roman" w:cs="Times New Roman"/>
          <w:color w:val="auto"/>
          <w:szCs w:val="28"/>
        </w:rPr>
        <w:t>.2. В случае наличия возможности получения муниципальной услуги в электронной форме, требования к форматам представляемых заяв</w:t>
      </w:r>
      <w:r w:rsidRPr="00A33E09">
        <w:rPr>
          <w:rFonts w:ascii="Times New Roman" w:hAnsi="Times New Roman" w:cs="Times New Roman"/>
          <w:color w:val="auto"/>
          <w:szCs w:val="28"/>
        </w:rPr>
        <w:t>и</w:t>
      </w:r>
      <w:r w:rsidRPr="00A33E09">
        <w:rPr>
          <w:rFonts w:ascii="Times New Roman" w:hAnsi="Times New Roman" w:cs="Times New Roman"/>
          <w:color w:val="auto"/>
          <w:szCs w:val="28"/>
        </w:rPr>
        <w:t>телем электронных образцов документов, электронных документов, необх</w:t>
      </w:r>
      <w:r w:rsidRPr="00A33E09">
        <w:rPr>
          <w:rFonts w:ascii="Times New Roman" w:hAnsi="Times New Roman" w:cs="Times New Roman"/>
          <w:color w:val="auto"/>
          <w:szCs w:val="28"/>
        </w:rPr>
        <w:t>о</w:t>
      </w:r>
      <w:r w:rsidRPr="00A33E09">
        <w:rPr>
          <w:rFonts w:ascii="Times New Roman" w:hAnsi="Times New Roman" w:cs="Times New Roman"/>
          <w:color w:val="auto"/>
          <w:szCs w:val="28"/>
        </w:rPr>
        <w:t>димых для предоставления муниципальной услуги, размещаются на офиц</w:t>
      </w:r>
      <w:r w:rsidRPr="00A33E09">
        <w:rPr>
          <w:rFonts w:ascii="Times New Roman" w:hAnsi="Times New Roman" w:cs="Times New Roman"/>
          <w:color w:val="auto"/>
          <w:szCs w:val="28"/>
        </w:rPr>
        <w:t>и</w:t>
      </w:r>
      <w:r w:rsidRPr="00A33E09">
        <w:rPr>
          <w:rFonts w:ascii="Times New Roman" w:hAnsi="Times New Roman" w:cs="Times New Roman"/>
          <w:color w:val="auto"/>
          <w:szCs w:val="28"/>
        </w:rPr>
        <w:t>альном портале органов местного самоуправления Грачевского муниципал</w:t>
      </w:r>
      <w:r w:rsidRPr="00A33E09">
        <w:rPr>
          <w:rFonts w:ascii="Times New Roman" w:hAnsi="Times New Roman" w:cs="Times New Roman"/>
          <w:color w:val="auto"/>
          <w:szCs w:val="28"/>
        </w:rPr>
        <w:t>ь</w:t>
      </w:r>
      <w:r w:rsidRPr="00A33E09">
        <w:rPr>
          <w:rFonts w:ascii="Times New Roman" w:hAnsi="Times New Roman" w:cs="Times New Roman"/>
          <w:color w:val="auto"/>
          <w:szCs w:val="28"/>
        </w:rPr>
        <w:t>ного района Ставропольского края в информационно-телекоммуникационной сети «Интернет»..</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Электронные образы документов, представляемые с запросом, напра</w:t>
      </w:r>
      <w:r w:rsidRPr="00A33E09">
        <w:rPr>
          <w:rFonts w:ascii="Times New Roman" w:hAnsi="Times New Roman" w:cs="Times New Roman"/>
          <w:color w:val="auto"/>
          <w:szCs w:val="28"/>
        </w:rPr>
        <w:t>в</w:t>
      </w:r>
      <w:r w:rsidRPr="00A33E09">
        <w:rPr>
          <w:rFonts w:ascii="Times New Roman" w:hAnsi="Times New Roman" w:cs="Times New Roman"/>
          <w:color w:val="auto"/>
          <w:szCs w:val="28"/>
        </w:rPr>
        <w:t>ляются в виде файлов в одном из указанных форматов: JPEG, PDF, TIF.</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w:t>
      </w:r>
      <w:r w:rsidRPr="00A33E09">
        <w:rPr>
          <w:rFonts w:ascii="Times New Roman" w:hAnsi="Times New Roman" w:cs="Times New Roman"/>
          <w:color w:val="auto"/>
          <w:szCs w:val="28"/>
        </w:rPr>
        <w:t>у</w:t>
      </w:r>
      <w:r w:rsidRPr="00A33E09">
        <w:rPr>
          <w:rFonts w:ascii="Times New Roman" w:hAnsi="Times New Roman" w:cs="Times New Roman"/>
          <w:color w:val="auto"/>
          <w:szCs w:val="28"/>
        </w:rPr>
        <w:t>мента и распознать реквизиты документа.</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Информация о требованиях к совместимости, сертификату ключа по</w:t>
      </w:r>
      <w:r w:rsidRPr="00A33E09">
        <w:rPr>
          <w:rFonts w:ascii="Times New Roman" w:hAnsi="Times New Roman" w:cs="Times New Roman"/>
          <w:color w:val="auto"/>
          <w:szCs w:val="28"/>
        </w:rPr>
        <w:t>д</w:t>
      </w:r>
      <w:r w:rsidRPr="00A33E09">
        <w:rPr>
          <w:rFonts w:ascii="Times New Roman" w:hAnsi="Times New Roman" w:cs="Times New Roman"/>
          <w:color w:val="auto"/>
          <w:szCs w:val="28"/>
        </w:rPr>
        <w:lastRenderedPageBreak/>
        <w:t>писи, обеспечению возможности подтверждения подлинности электронной цифровой подписи заявителя размещается на портале государственных и м</w:t>
      </w:r>
      <w:r w:rsidRPr="00A33E09">
        <w:rPr>
          <w:rFonts w:ascii="Times New Roman" w:hAnsi="Times New Roman" w:cs="Times New Roman"/>
          <w:color w:val="auto"/>
          <w:szCs w:val="28"/>
        </w:rPr>
        <w:t>у</w:t>
      </w:r>
      <w:r w:rsidRPr="00A33E09">
        <w:rPr>
          <w:rFonts w:ascii="Times New Roman" w:hAnsi="Times New Roman" w:cs="Times New Roman"/>
          <w:color w:val="auto"/>
          <w:szCs w:val="28"/>
        </w:rPr>
        <w:t>ниципальных услуг и сайтах органов, предоставляющих муниципальную услугу.</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w:t>
      </w:r>
      <w:r w:rsidRPr="00A33E09">
        <w:rPr>
          <w:rFonts w:ascii="Times New Roman" w:hAnsi="Times New Roman" w:cs="Times New Roman"/>
          <w:color w:val="auto"/>
          <w:szCs w:val="28"/>
        </w:rPr>
        <w:t>ю</w:t>
      </w:r>
      <w:r w:rsidRPr="00A33E09">
        <w:rPr>
          <w:rFonts w:ascii="Times New Roman" w:hAnsi="Times New Roman" w:cs="Times New Roman"/>
          <w:color w:val="auto"/>
          <w:szCs w:val="28"/>
        </w:rPr>
        <w:t>щего рабочего дня с даты регистрации запроса.</w:t>
      </w:r>
    </w:p>
    <w:p w:rsidR="003847BF"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w:t>
      </w:r>
      <w:r w:rsidRPr="00A33E09">
        <w:rPr>
          <w:rFonts w:ascii="Times New Roman" w:hAnsi="Times New Roman" w:cs="Times New Roman"/>
          <w:color w:val="auto"/>
          <w:szCs w:val="28"/>
        </w:rPr>
        <w:t>а</w:t>
      </w:r>
      <w:r w:rsidRPr="00A33E09">
        <w:rPr>
          <w:rFonts w:ascii="Times New Roman" w:hAnsi="Times New Roman" w:cs="Times New Roman"/>
          <w:color w:val="auto"/>
          <w:szCs w:val="28"/>
        </w:rPr>
        <w:t>нием электронной цифровой подписи и направляется заявителю) через по</w:t>
      </w:r>
      <w:r w:rsidRPr="00A33E09">
        <w:rPr>
          <w:rFonts w:ascii="Times New Roman" w:hAnsi="Times New Roman" w:cs="Times New Roman"/>
          <w:color w:val="auto"/>
          <w:szCs w:val="28"/>
        </w:rPr>
        <w:t>р</w:t>
      </w:r>
      <w:r w:rsidRPr="00A33E09">
        <w:rPr>
          <w:rFonts w:ascii="Times New Roman" w:hAnsi="Times New Roman" w:cs="Times New Roman"/>
          <w:color w:val="auto"/>
          <w:szCs w:val="28"/>
        </w:rPr>
        <w:t>тал государственных и муниципальных услуг не позднее следующего раб</w:t>
      </w:r>
      <w:r w:rsidRPr="00A33E09">
        <w:rPr>
          <w:rFonts w:ascii="Times New Roman" w:hAnsi="Times New Roman" w:cs="Times New Roman"/>
          <w:color w:val="auto"/>
          <w:szCs w:val="28"/>
        </w:rPr>
        <w:t>о</w:t>
      </w:r>
      <w:r w:rsidRPr="00A33E09">
        <w:rPr>
          <w:rFonts w:ascii="Times New Roman" w:hAnsi="Times New Roman" w:cs="Times New Roman"/>
          <w:color w:val="auto"/>
          <w:szCs w:val="28"/>
        </w:rPr>
        <w:t>чего дня с даты принятия решения об отказе в предоставления муниципал</w:t>
      </w:r>
      <w:r w:rsidRPr="00A33E09">
        <w:rPr>
          <w:rFonts w:ascii="Times New Roman" w:hAnsi="Times New Roman" w:cs="Times New Roman"/>
          <w:color w:val="auto"/>
          <w:szCs w:val="28"/>
        </w:rPr>
        <w:t>ь</w:t>
      </w:r>
      <w:r w:rsidRPr="00A33E09">
        <w:rPr>
          <w:rFonts w:ascii="Times New Roman" w:hAnsi="Times New Roman" w:cs="Times New Roman"/>
          <w:color w:val="auto"/>
          <w:szCs w:val="28"/>
        </w:rPr>
        <w:t>ной услуги.</w:t>
      </w:r>
    </w:p>
    <w:p w:rsidR="000B7727" w:rsidRPr="00A33E09" w:rsidRDefault="000B7727" w:rsidP="000B7727">
      <w:pPr>
        <w:pStyle w:val="ConsPlusNormal"/>
        <w:ind w:firstLine="567"/>
        <w:outlineLvl w:val="1"/>
        <w:rPr>
          <w:rFonts w:ascii="Times New Roman" w:hAnsi="Times New Roman" w:cs="Times New Roman"/>
          <w:szCs w:val="28"/>
        </w:rPr>
      </w:pPr>
    </w:p>
    <w:p w:rsidR="00883E9B" w:rsidRPr="00A33E09" w:rsidRDefault="00883E9B" w:rsidP="003847BF">
      <w:pPr>
        <w:pStyle w:val="ConsPlusNormal"/>
        <w:jc w:val="center"/>
        <w:outlineLvl w:val="1"/>
        <w:rPr>
          <w:rFonts w:ascii="Times New Roman" w:hAnsi="Times New Roman" w:cs="Times New Roman"/>
          <w:b/>
          <w:szCs w:val="28"/>
        </w:rPr>
      </w:pPr>
    </w:p>
    <w:p w:rsidR="004A07D6" w:rsidRPr="00696D10" w:rsidRDefault="007B7419" w:rsidP="007574C2">
      <w:pPr>
        <w:pStyle w:val="ConsPlusNormal"/>
        <w:jc w:val="center"/>
        <w:outlineLvl w:val="1"/>
        <w:rPr>
          <w:rFonts w:ascii="Times New Roman" w:hAnsi="Times New Roman" w:cs="Times New Roman"/>
          <w:b/>
          <w:color w:val="auto"/>
          <w:szCs w:val="28"/>
        </w:rPr>
      </w:pPr>
      <w:r w:rsidRPr="00696D10">
        <w:rPr>
          <w:rFonts w:ascii="Times New Roman" w:hAnsi="Times New Roman" w:cs="Times New Roman"/>
          <w:b/>
          <w:color w:val="auto"/>
          <w:szCs w:val="28"/>
        </w:rPr>
        <w:t xml:space="preserve">3. </w:t>
      </w:r>
      <w:r w:rsidR="00255A1D" w:rsidRPr="00696D10">
        <w:rPr>
          <w:rFonts w:ascii="Times New Roman" w:hAnsi="Times New Roman" w:cs="Times New Roman"/>
          <w:b/>
          <w:color w:val="auto"/>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w:t>
      </w:r>
      <w:r w:rsidR="00255A1D" w:rsidRPr="00696D10">
        <w:rPr>
          <w:rFonts w:ascii="Times New Roman" w:hAnsi="Times New Roman" w:cs="Times New Roman"/>
          <w:b/>
          <w:color w:val="auto"/>
          <w:szCs w:val="28"/>
        </w:rPr>
        <w:t>в</w:t>
      </w:r>
      <w:r w:rsidR="00255A1D" w:rsidRPr="00696D10">
        <w:rPr>
          <w:rFonts w:ascii="Times New Roman" w:hAnsi="Times New Roman" w:cs="Times New Roman"/>
          <w:b/>
          <w:color w:val="auto"/>
          <w:szCs w:val="28"/>
        </w:rPr>
        <w:t>ных процедур (действий) в многофункциональном центре</w:t>
      </w:r>
    </w:p>
    <w:p w:rsidR="00A810CA" w:rsidRPr="00A33E09" w:rsidRDefault="00A810CA" w:rsidP="007574C2">
      <w:pPr>
        <w:pStyle w:val="ConsPlusNormal"/>
        <w:jc w:val="center"/>
        <w:outlineLvl w:val="1"/>
        <w:rPr>
          <w:rFonts w:ascii="Times New Roman" w:hAnsi="Times New Roman" w:cs="Times New Roman"/>
          <w:szCs w:val="28"/>
        </w:rPr>
      </w:pPr>
    </w:p>
    <w:p w:rsidR="003455D7" w:rsidRPr="003455D7" w:rsidRDefault="003455D7" w:rsidP="003455D7">
      <w:pPr>
        <w:pStyle w:val="ConsPlusNormal"/>
        <w:ind w:firstLine="709"/>
        <w:jc w:val="both"/>
        <w:rPr>
          <w:rFonts w:ascii="Times New Roman" w:hAnsi="Times New Roman" w:cs="Times New Roman"/>
          <w:szCs w:val="28"/>
        </w:rPr>
      </w:pPr>
      <w:bookmarkStart w:id="3" w:name="P308"/>
      <w:bookmarkEnd w:id="3"/>
      <w:r w:rsidRPr="003455D7">
        <w:rPr>
          <w:rFonts w:ascii="Times New Roman" w:hAnsi="Times New Roman" w:cs="Times New Roman"/>
          <w:szCs w:val="28"/>
        </w:rPr>
        <w:t>3.1. Перечень административных процедур (действий).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прием, регистрация и рассмотрение заявления (или заявки) и докумен-тов, необходимых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получение заявителем сведений о ходе исполнения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подготовка документов, необходимых для достижения результата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направление (выдача) заявителю результата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Блок-схема предоставления муниципальной услуги приведена в при-ложении 11 к Административному регламенту. </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3.3. Информация о правилах предоставления муниципальной услуги предоставляется: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lastRenderedPageBreak/>
        <w:t>на Интернет - сайте;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 использованием федеральной государственной информационной си-стемы «Единый портал государственных и муниципальных услуг (фун</w:t>
      </w:r>
      <w:r w:rsidRPr="003455D7">
        <w:rPr>
          <w:rFonts w:ascii="Times New Roman" w:hAnsi="Times New Roman" w:cs="Times New Roman"/>
          <w:szCs w:val="28"/>
        </w:rPr>
        <w:t>к</w:t>
      </w:r>
      <w:r w:rsidRPr="003455D7">
        <w:rPr>
          <w:rFonts w:ascii="Times New Roman" w:hAnsi="Times New Roman" w:cs="Times New Roman"/>
          <w:szCs w:val="28"/>
        </w:rPr>
        <w:t>ций)».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Доступ заявителя к сведениям о правилах предоставления муници-пальной услуги осуществляется через сеть Интернет.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3.4. Подача заявления (или заявки) и документов, необходимых для предоставления муниципальной услуги, осуществляется 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Прием заявления (или заявки)  и документов осуществляется специали-стом отдела, ответственным за прием документов, 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3.5. Получение заявителем сведений о ходе исполнения муниципальной услуги осуществляется путем направления ответа на электронный адрес за-явителя.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3.6. Результат предоставления муниципальной услуги направляется на адрес электронной почты, указанный в заявлении (или заявке).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3.7. Описание административной процедуры «Предоставление в уста-новленном порядке информации заявителю и обеспечение доступа заявителя к сведениям, необходимым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3.8. Основанием для начала административной процедуры является об-ращение заявителя: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непосредственно к должностным лицам отдела либо с использованием средств телефонной и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 использованием электронной почты;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3.9. Интересующая заявителя информация о порядке предоставления муниципальной услуги и документов, необходимых для предоставления му-ниципальной услуги, предоставляется заявителю:</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течение 15 минут в устной форме специалистом отдела при обраще-нии заявителя в отдел лично, либо с использованием средств телефонной и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течение 30 дней в форме электронного документа на адрес электрон-ной почты заявителя при обращении заявителя с использованием электро</w:t>
      </w:r>
      <w:r w:rsidRPr="003455D7">
        <w:rPr>
          <w:rFonts w:ascii="Times New Roman" w:hAnsi="Times New Roman" w:cs="Times New Roman"/>
          <w:szCs w:val="28"/>
        </w:rPr>
        <w:t>н</w:t>
      </w:r>
      <w:r w:rsidRPr="003455D7">
        <w:rPr>
          <w:rFonts w:ascii="Times New Roman" w:hAnsi="Times New Roman" w:cs="Times New Roman"/>
          <w:szCs w:val="28"/>
        </w:rPr>
        <w:t>ной почты;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течение 30 дней в письменной форме на почтовый адрес заявителя при обращении заявителя с использованием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3.10. Ответственными за выполнение административной процедуры, являются специалисты отдела, уполномоченные в соответствии с должност-ными инструкциями.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lastRenderedPageBreak/>
        <w:t>3.11. Принятие решений данной административной процедурой не предусмотрено.</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3.12. Результатом административной процедуры является предоставле-ние заявителю информации о порядке предоставления муниципальной усл</w:t>
      </w:r>
      <w:r w:rsidRPr="003455D7">
        <w:rPr>
          <w:rFonts w:ascii="Times New Roman" w:hAnsi="Times New Roman" w:cs="Times New Roman"/>
          <w:szCs w:val="28"/>
        </w:rPr>
        <w:t>у</w:t>
      </w:r>
      <w:r w:rsidRPr="003455D7">
        <w:rPr>
          <w:rFonts w:ascii="Times New Roman" w:hAnsi="Times New Roman" w:cs="Times New Roman"/>
          <w:szCs w:val="28"/>
        </w:rPr>
        <w:t>ги и документов, необходимых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3.13. Результат выполнения административной процедуры фиксируе</w:t>
      </w:r>
      <w:r w:rsidRPr="003455D7">
        <w:rPr>
          <w:rFonts w:ascii="Times New Roman" w:hAnsi="Times New Roman" w:cs="Times New Roman"/>
          <w:szCs w:val="28"/>
        </w:rPr>
        <w:t>т</w:t>
      </w:r>
      <w:r w:rsidRPr="003455D7">
        <w:rPr>
          <w:rFonts w:ascii="Times New Roman" w:hAnsi="Times New Roman" w:cs="Times New Roman"/>
          <w:szCs w:val="28"/>
        </w:rPr>
        <w:t>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почтовым отправлением, в случае обращения заявителя с использова-нием средств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отправлением на адрес электронной почты, в случае обращения заяви-теля с использованием электронной почты.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обращения заявителя непосредственно в отдел результат ад-министративной процедуры не фиксируется.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 Описание административной процедуры «Прием, регистрация и рассмотрение заявления (или заявки) и документов, необходимых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3.14.1. В случае продажи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по-сле принятия решения «Об условиях приватизации муниципального имуще-ства» и размещения  отделом информационного сообщения о проведение аукциона (или конкурса), или сообщения о проведение продажи муници-пального имущества посредством публичного предложения, или сообщения о проведение продажи муниципального имущества без объявления цены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дней до дня проведения аукциона, специалист отдела (специ-алист МФЦ), ответственный за прием документов в течение 25 дней осу-ществляет прием заявок и документов для участия в аукционе (или в конкур-се, или в продаже муниципального имущества посредством публичного предложения, или в продаже муниципального имущества без объявления це-ны).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 основанием для начала администрати</w:t>
      </w:r>
      <w:r w:rsidRPr="003455D7">
        <w:rPr>
          <w:rFonts w:ascii="Times New Roman" w:hAnsi="Times New Roman" w:cs="Times New Roman"/>
          <w:szCs w:val="28"/>
        </w:rPr>
        <w:t>в</w:t>
      </w:r>
      <w:r w:rsidRPr="003455D7">
        <w:rPr>
          <w:rFonts w:ascii="Times New Roman" w:hAnsi="Times New Roman" w:cs="Times New Roman"/>
          <w:szCs w:val="28"/>
        </w:rPr>
        <w:t>ной процедуры является подача (направление) заявления  и документов, не-обходимых для предоставления муниципальной услуги в Управление или в МФЦ.</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Ответственность за прием и регистрацию документов несет специалист Управления (специалист МФЦ), ответственный за прием документов.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отсутствии у заявителя заполненного заявления (или заявки) либо если в заявлении (или в заявке) не полностью указаны его фамилия, имя, от-чество, адрес, реквизиты,  то специалист отдела (специалист МФЦ), ответ-ственный за прием документов, заполняет его самостоятельно в программно-техническом комплексе (с последующим представлением на подпись заяви-</w:t>
      </w:r>
      <w:r w:rsidRPr="003455D7">
        <w:rPr>
          <w:rFonts w:ascii="Times New Roman" w:hAnsi="Times New Roman" w:cs="Times New Roman"/>
          <w:szCs w:val="28"/>
        </w:rPr>
        <w:lastRenderedPageBreak/>
        <w:t>телю)  или помогает заявителю заполнить заявление (или заявку).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обращении за получением муниципальной услуги представителем получателя, последний предоставляет документ, удостоверяющий личность и документ, подтверждающий его полномочия на представление интересов з</w:t>
      </w:r>
      <w:r w:rsidRPr="003455D7">
        <w:rPr>
          <w:rFonts w:ascii="Times New Roman" w:hAnsi="Times New Roman" w:cs="Times New Roman"/>
          <w:szCs w:val="28"/>
        </w:rPr>
        <w:t>а</w:t>
      </w:r>
      <w:r w:rsidRPr="003455D7">
        <w:rPr>
          <w:rFonts w:ascii="Times New Roman" w:hAnsi="Times New Roman" w:cs="Times New Roman"/>
          <w:szCs w:val="28"/>
        </w:rPr>
        <w:t>явителя.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3.14.2. Специалист отдела (специалист МФЦ), ответственный за прием документов: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устанавливает предмет обращения, личность заявителя, его граждан-ство, регистрацию по месту жительства;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проверяет наличие всех необходимых для предоставления муници-пальной услуги документов;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проверяет документы на соответствие требованиям, указанным в под-пункте 10.5 настоящего Административного регламента.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3.14.3. При установлении фактов отсутствия необходимых документов, а также при несоответствии представленных документов требованиям, ука-занным в подпункте 10.5 настоящего Административного регламента, специ-алист  отдела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желании заявителя устранить препятствия, прервав подачу доку-ментов для предоставления муниципальной услуги, специалист отдела, от-ветственный за прием документов, формирует перечень выявленных препят-ствий для предоставления муниципальной услуги  и передает его заявителю вместе с представленными документами.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поступления заявки по истечении срока, указанного в инфор-мационном сообщении о проведении аукциона (или конкурса), или указанно-го в информационном сообщении о проведении продажи муниципального имущества посредством публичного предложения специалист отдела, ответ-ственный за прием документов, делает отметку на описи документов об отка-зе в принятии документов и возвращает заявку и пакет документов заявителю под расписку.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 признания заявителя участником аукциона (или конкурса), или участником продажи муниципального имущества посредством публичного предложения он имеет право посредством уведомления в письменной форме отозвать зарегистрированную заявку.  В этом случае, поступивший от заяви-теля задаток подлежит возврату в срок не позднее чем 5 календарных дней со дня поступления уведомления об отзыве заявки. В случае отзыва заявителем заявки позднее даты окончания приема заявок задаток возвращается в поряд-ке, установленном для участия в аукционе (или конкурсе), или в порядке, установленном для участия продажи муниципального имущества посред-ством публичного предложения).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3.14.4. В случае если документы приняты в полном объеме, специалист отдела, ответственный за прием документов, вносит в журнал учета приема заявлений (заявок) о предоставлении муниципальной услуги </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Специалист отдела, ответственный за прием документов, оформляет </w:t>
      </w:r>
      <w:r w:rsidRPr="003455D7">
        <w:rPr>
          <w:rFonts w:ascii="Times New Roman" w:hAnsi="Times New Roman" w:cs="Times New Roman"/>
          <w:szCs w:val="28"/>
        </w:rPr>
        <w:lastRenderedPageBreak/>
        <w:t xml:space="preserve">расписку о приеме документов для предоставления муниципальной услуги «Приватизация муниципального имущества» (далее – расписка) (приложение 12 к Административному регламенту), передает первый экземпляр расписки заявителю, а второй экземпляр прикладывает к заявлению (или заявке). </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продажи муниципального имущества на аукционе (или кон-курсе), продажи муниципального имущества посредством публичного пред-ложения специалист отдела, ответственный за прием документов на каждом экземпляре заявки делает отметку о принятии заявки с указанием ее номера, даты и времени принятия. При проведении конкурса, продажи муниципаль-ного имущества без объявления цены такая же отметка делается на экзем-пляре описи документов, остающемся у заявителя.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Максимальный срок выполнения действия составляет 15 минут.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Процедура завершается выдачей заявителю расписки о приеме заявле-ния.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если документы приняты в полном объеме специалистом МФЦ, принятые документы в течение 1 рабочего дня передаются в отдел специалисту, ответственному за прием документов, для внесения в журнал учета приема заявлений (заявок) о предоставлении муниципальной услуги и дальнейшего исполнения.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3.14.5. Прием заявлений (или заявок) от заявителя по почте.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получает входящую корреспонденцию, анализирует полученные заяв-ления (или заявки);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проверяет полученное заявление (или заявку)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определяет на основании представленных документов право заявителя на получение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регистрирует в журнале учета приема заявлений (заявок) о предостав-лении  муниципальной услуги, с присвоением регистрационного номера</w:t>
      </w:r>
      <w:r>
        <w:rPr>
          <w:rFonts w:ascii="Times New Roman" w:hAnsi="Times New Roman" w:cs="Times New Roman"/>
          <w:szCs w:val="28"/>
        </w:rPr>
        <w:t>;</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готовит расписку в двух экземплярах о получении заявления (или заяв-ки) и один экземпляр расписки направляет заявителю по почте, а второй эк-земпляр остается у специалиста отдела, ответственного за прием заявлений.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Максимальный срок выполнения действия составляет 20 минут.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Процедура завершается направлением заявителю расписки о приеме заявления (или заявки).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3.14.6.  Прием заявления (или заявки) от заявителя через федеральную государственную информационную систему «Единый портал государствен-ных и муниципальных услуг (функций)».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заявление (или заявка)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w:t>
      </w:r>
      <w:r w:rsidRPr="003455D7">
        <w:rPr>
          <w:rFonts w:ascii="Times New Roman" w:hAnsi="Times New Roman" w:cs="Times New Roman"/>
          <w:szCs w:val="28"/>
        </w:rPr>
        <w:lastRenderedPageBreak/>
        <w:t>(функций)». При обращении с заявлениями о предоставлении муниципал</w:t>
      </w:r>
      <w:r w:rsidRPr="003455D7">
        <w:rPr>
          <w:rFonts w:ascii="Times New Roman" w:hAnsi="Times New Roman" w:cs="Times New Roman"/>
          <w:szCs w:val="28"/>
        </w:rPr>
        <w:t>ь</w:t>
      </w:r>
      <w:r w:rsidRPr="003455D7">
        <w:rPr>
          <w:rFonts w:ascii="Times New Roman" w:hAnsi="Times New Roman" w:cs="Times New Roman"/>
          <w:szCs w:val="28"/>
        </w:rPr>
        <w:t>ной услуги в электронной форме заявитель вправе использовать квалифици-рованную подпись.</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поступлении заявления (или заявки) и документов, необходимых для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через раздел «Личный кабинет», специалист отдела, ответственный за прием документов, распечатывает указанное заявление (или заявку) и документы и регистрирует в журнале учета приема заявлений (заявки) о предоставлении  муниципал</w:t>
      </w:r>
      <w:r w:rsidRPr="003455D7">
        <w:rPr>
          <w:rFonts w:ascii="Times New Roman" w:hAnsi="Times New Roman" w:cs="Times New Roman"/>
          <w:szCs w:val="28"/>
        </w:rPr>
        <w:t>ь</w:t>
      </w:r>
      <w:r w:rsidRPr="003455D7">
        <w:rPr>
          <w:rFonts w:ascii="Times New Roman" w:hAnsi="Times New Roman" w:cs="Times New Roman"/>
          <w:szCs w:val="28"/>
        </w:rPr>
        <w:t>ной услуги с присвоением регистрационного номера</w:t>
      </w:r>
      <w:r>
        <w:rPr>
          <w:rFonts w:ascii="Times New Roman" w:hAnsi="Times New Roman" w:cs="Times New Roman"/>
          <w:szCs w:val="28"/>
        </w:rPr>
        <w:t>.</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проверяет полученное заявление (или заявку);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определяет на основании представленных документов право заявителя на получение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готовит расписку о принятии заявления (или заявки) и отсканирова</w:t>
      </w:r>
      <w:r w:rsidRPr="003455D7">
        <w:rPr>
          <w:rFonts w:ascii="Times New Roman" w:hAnsi="Times New Roman" w:cs="Times New Roman"/>
          <w:szCs w:val="28"/>
        </w:rPr>
        <w:t>н</w:t>
      </w:r>
      <w:r w:rsidRPr="003455D7">
        <w:rPr>
          <w:rFonts w:ascii="Times New Roman" w:hAnsi="Times New Roman" w:cs="Times New Roman"/>
          <w:szCs w:val="28"/>
        </w:rPr>
        <w:t>ный экземпляр расписки направляет заявителю в электронной форме посре</w:t>
      </w:r>
      <w:r w:rsidRPr="003455D7">
        <w:rPr>
          <w:rFonts w:ascii="Times New Roman" w:hAnsi="Times New Roman" w:cs="Times New Roman"/>
          <w:szCs w:val="28"/>
        </w:rPr>
        <w:t>д</w:t>
      </w:r>
      <w:r w:rsidRPr="003455D7">
        <w:rPr>
          <w:rFonts w:ascii="Times New Roman" w:hAnsi="Times New Roman" w:cs="Times New Roman"/>
          <w:szCs w:val="28"/>
        </w:rPr>
        <w:t>ством  федеральной государственной информационной системы «Единый портал государственных и муниципальных услуг (функций)» через раздел «Личный кабинет», а бумажный экземпляр остается у специалиста отдела, ответственного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Максимальный срок выполнения действия составляет 20 минут.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Процедура завершается направлением заявителю расписки о приеме заявления.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3.14.7. Прием заявлений и электронных пакетов документов от МФЦ через СМЭВ.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поступлении от МФЦ отсканированных копий заявлений (или за-явок) с прилагаемыми к ним документами в электронной форме в системе СМЭВ через раздел «Личный кабинет» специалист отдела, ответственный за прием документов, распечатывает указанное заявление (или заявку) и доку-менты и регистрирует в журнале учета приема заявлений (заявок) с присвое-нием регистрационного номера.</w:t>
      </w:r>
      <w:r>
        <w:rPr>
          <w:rFonts w:ascii="Times New Roman" w:hAnsi="Times New Roman" w:cs="Times New Roman"/>
          <w:szCs w:val="28"/>
        </w:rPr>
        <w:t xml:space="preserve"> </w:t>
      </w:r>
      <w:r w:rsidRPr="003455D7">
        <w:rPr>
          <w:rFonts w:ascii="Times New Roman" w:hAnsi="Times New Roman" w:cs="Times New Roman"/>
          <w:szCs w:val="28"/>
        </w:rPr>
        <w:t>При этом, началом срока предоставления му-ниципальной услуги считается дата поступления в отдел электронного пакета документов.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проверяет полученное заявление (или заявку);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определяет на основании представленных документов право заявителя на получение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принимает по реестру документов поступившие  подлинники заявл</w:t>
      </w:r>
      <w:r w:rsidRPr="003455D7">
        <w:rPr>
          <w:rFonts w:ascii="Times New Roman" w:hAnsi="Times New Roman" w:cs="Times New Roman"/>
          <w:szCs w:val="28"/>
        </w:rPr>
        <w:t>е</w:t>
      </w:r>
      <w:r w:rsidRPr="003455D7">
        <w:rPr>
          <w:rFonts w:ascii="Times New Roman" w:hAnsi="Times New Roman" w:cs="Times New Roman"/>
          <w:szCs w:val="28"/>
        </w:rPr>
        <w:t>ний и документов от  специалиста МФЦ, ответственного за доставку док</w:t>
      </w:r>
      <w:r w:rsidRPr="003455D7">
        <w:rPr>
          <w:rFonts w:ascii="Times New Roman" w:hAnsi="Times New Roman" w:cs="Times New Roman"/>
          <w:szCs w:val="28"/>
        </w:rPr>
        <w:t>у</w:t>
      </w:r>
      <w:r w:rsidRPr="003455D7">
        <w:rPr>
          <w:rFonts w:ascii="Times New Roman" w:hAnsi="Times New Roman" w:cs="Times New Roman"/>
          <w:szCs w:val="28"/>
        </w:rPr>
        <w:t>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Максимальный срок выполнения административной процедуры со-ставляет 20 минут.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Административная процедура завершается подписанием специалистом </w:t>
      </w:r>
      <w:r w:rsidRPr="003455D7">
        <w:rPr>
          <w:rFonts w:ascii="Times New Roman" w:hAnsi="Times New Roman" w:cs="Times New Roman"/>
          <w:szCs w:val="28"/>
        </w:rPr>
        <w:lastRenderedPageBreak/>
        <w:t>отдела, ответственным за предоставление  муниципальной услуги, и специа-листом МФЦ, ответственным за доставку документов, реестра документов.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3.14.8. Специалист отдела, ответственный за прием документов, не позднее 15-00 дня поступления заявления (или заявки) и прилагаемых к нему (к ней) документов  передает заявление (или заявку) на рассмотрение начальнику отдела.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3.14.9. В течение 1 рабочего дня начальник отдела  рассматривает заяв-ление (или заявку), визирует его и передает на исполнение. </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Начальник отдела рассматривает поступившие документы и  заявление (или заявку) и принимает одно из следующих решений: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 наличии оснований для отказа в предоставлении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об отсутствии оснований для отказа в предоставлении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 назначении специалиста отдела, ответственным за выполнение ука-занной муниципальной услуги, визирует заявление (или заявку) с указанием фамилии и инициалов специалиста отдела, и передает его этому специалисту на исполнение.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3.14.10. Результатом административной процедуры является прием за-явления (или заявки) и документов, необходимых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3.14.11. Ответственными за выполнение административной процедуры, являются специалисты, уполномоченные в соответствии с должностными инструкциям.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 Описание административной процедуры «Получение заявителем сведений о ходе исполнения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3.15.1. Основанием для начала административной процедуры является обращение заявителя: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непосредственно к специалистам отдела либо с использованием средств телефонной и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 использованием электронной почты отдела;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 использованием федеральной государственной информационной си-стемы «Единый портал государственных и муниципальных услуг (функций)» через раздел «Личный кабинет».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3.15.2. Интересующая заявителя информация о ходе исполнения муни-ципальной услуги предоставляется заявителю:</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течение 15 минут в устной форме специалистом отдела при обраще-нии заявителя в отдел лично, либо с использованием средств телефонной и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течение 5 рабочих дней в письменной форме на почтовый адрес за-явителя при обращении заявителя с использованием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Информация о ходе исполнения муниципальной услуги предоставляет-ся заявителю также с использованием федеральной государственной инфор-</w:t>
      </w:r>
      <w:r w:rsidRPr="003455D7">
        <w:rPr>
          <w:rFonts w:ascii="Times New Roman" w:hAnsi="Times New Roman" w:cs="Times New Roman"/>
          <w:szCs w:val="28"/>
        </w:rPr>
        <w:lastRenderedPageBreak/>
        <w:t>мационной системы «Единый портал государственных и муниципальных услуг (функций)» в течение 5 рабочих дней.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3.15.3. Ответственными за выполнение административной процедуры, являются специалисты отдела, уполномоченные в соответствии с должност-ными инструкциями.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3.15.4. Принятие решений данной административной процедурой не предусмотрено.</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3.15.5. Результатом административной процедуры является предостав-ление заявителю информации о ходе выполнения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3.15.6. Результат выполнения административной процедуры фиксиру-ется: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почтовым отправлением в случае обращения заявителя с использова-нием средств почтовой связи;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отправлением на адрес электронной почты в случае обращения заяви-теля с использованием электронной почты.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обращения заявителя непосредственно в отдел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3.16. Описание административной процедуры «Подготовка докуме</w:t>
      </w:r>
      <w:r w:rsidRPr="003455D7">
        <w:rPr>
          <w:rFonts w:ascii="Times New Roman" w:hAnsi="Times New Roman" w:cs="Times New Roman"/>
          <w:szCs w:val="28"/>
        </w:rPr>
        <w:t>н</w:t>
      </w:r>
      <w:r w:rsidRPr="003455D7">
        <w:rPr>
          <w:rFonts w:ascii="Times New Roman" w:hAnsi="Times New Roman" w:cs="Times New Roman"/>
          <w:szCs w:val="28"/>
        </w:rPr>
        <w:t>тов, необходимых для достижения результата предоставления муниципал</w:t>
      </w:r>
      <w:r w:rsidRPr="003455D7">
        <w:rPr>
          <w:rFonts w:ascii="Times New Roman" w:hAnsi="Times New Roman" w:cs="Times New Roman"/>
          <w:szCs w:val="28"/>
        </w:rPr>
        <w:t>ь</w:t>
      </w:r>
      <w:r w:rsidRPr="003455D7">
        <w:rPr>
          <w:rFonts w:ascii="Times New Roman" w:hAnsi="Times New Roman" w:cs="Times New Roman"/>
          <w:szCs w:val="28"/>
        </w:rPr>
        <w:t>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3.16.1. Основанием для начала административной процедуры является прием заявления (или заявки) и документов, необходимых для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3.16.2. В случае продажи муниципального имущества на аукционе (или конкурсе), продажи муниципального имущества посредством публичного предложения (в соответствии с Федеральным законом «О приватизации гос-ударственного и муниципального имущества») заявки на участие в аукционе (или конкурсе), или на участие в продаже муниципального имущества по-средством публичного предложения принимаются специалистом отдела (или специалистом МФЦ), ответственным за прием документов в течение 25 ка-лендарных дней с момента размещения информационного сообщения.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ответственный за предоставление муниципальной услуги, при необходимости в целях комплектования документов в рамках межведомственного взаимодействия не позднее дня, следующего за днем по-ступления заявки, формирует запросы в адрес органов, указанных в пункте 12 настоящего Административного регламента.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Срок получения запрашиваемых документов в рамках межведомствен-ного взаимодействия не может превышать 3 рабочих дней.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В день определения участников аукциона (или конкурса), или продажи муниципального имущества посредством публичного предложения) (призна-ние заявителей участниками аукциона (или конкурса), или продажи муници-пального имущества посредством публичного предложения осуществляется в течение 5 рабочих дней со дня окончания срока приема заявок) комиссия по проведению аукционов отдела имущественных отношений администрации </w:t>
      </w:r>
      <w:r w:rsidR="001F46AD">
        <w:rPr>
          <w:rFonts w:ascii="Times New Roman" w:hAnsi="Times New Roman" w:cs="Times New Roman"/>
          <w:szCs w:val="28"/>
        </w:rPr>
        <w:lastRenderedPageBreak/>
        <w:t>Грачевского</w:t>
      </w:r>
      <w:r w:rsidRPr="003455D7">
        <w:rPr>
          <w:rFonts w:ascii="Times New Roman" w:hAnsi="Times New Roman" w:cs="Times New Roman"/>
          <w:szCs w:val="28"/>
        </w:rPr>
        <w:t xml:space="preserve"> муниципального района Ставропольского края (далее - Ко-миссия) рассматривает заявку и документы заявителя, устанавливает факт поступления задатка.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3.16.3. В случае отсутствия оснований для отказа, комиссия принимает решение о признании заявителя участником аукциона (или конкурса), или участником продажи муниципального имущества посредством публичного предложения, которое оформляется протоколом о признании претендентов участниками аукциона (или протоколом о признании претендентов участни-ками конкурса, или протоколом о признании претендентов участниками про-дажи муниципального имущества посредством публичного предложения) (приложение 13 к Административному регламенту).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Не позднее следующего рабочего дня с даты оформления протокола о признании претендентов участниками аукциона (или протокола о признании претендентов участниками конкурса, или протокола о признании претенден-тов участниками продажи муниципального имущества посредством публич-ного предложения), специалист отдела, ответственный за предоставление муниципальной услуги уведомляет заявителя о принятом решении, путем вручения заявителю или его представителю под расписку уведомления о признании заявителя участником аукциона (или уведомления о признании заявителя участником конкурса, или уведомления о признании заявителя участником продажи муниципального имущества посредством публичного предложения), либо направления такого уведомления по почте заказным письмом.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Не позднее 3 рабочего дня со дня принятия Комиссией решения о при-знании заявителя участником аукциона (или конкурса), или участником про-дажи муниципального имущества посредством публичного предложения от-дел в срок, установленный в извещении о проведении аукциона (или конкур-са), или в срок, установленный в извещении о проведении продажи муници-пального имущества посредством публичного предложения), проводит:</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аукцион по продаже муниципального имущества в порядке, установ-ленном постановлением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или</w:t>
      </w:r>
      <w:r w:rsidR="001F46AD">
        <w:rPr>
          <w:rFonts w:ascii="Times New Roman" w:hAnsi="Times New Roman" w:cs="Times New Roman"/>
          <w:szCs w:val="28"/>
        </w:rPr>
        <w:t xml:space="preserve"> </w:t>
      </w:r>
      <w:r w:rsidRPr="003455D7">
        <w:rPr>
          <w:rFonts w:ascii="Times New Roman" w:hAnsi="Times New Roman" w:cs="Times New Roman"/>
          <w:szCs w:val="28"/>
        </w:rPr>
        <w:t>конкурс по продаже муниципального имущества в порядке, установленном постановлением Правительства Ро</w:t>
      </w:r>
      <w:r w:rsidRPr="003455D7">
        <w:rPr>
          <w:rFonts w:ascii="Times New Roman" w:hAnsi="Times New Roman" w:cs="Times New Roman"/>
          <w:szCs w:val="28"/>
        </w:rPr>
        <w:t>с</w:t>
      </w:r>
      <w:r w:rsidRPr="003455D7">
        <w:rPr>
          <w:rFonts w:ascii="Times New Roman" w:hAnsi="Times New Roman" w:cs="Times New Roman"/>
          <w:szCs w:val="28"/>
        </w:rPr>
        <w:t>сийской Федерации  от 12 августа 2002 г. № 584 «Об утверждении Полож</w:t>
      </w:r>
      <w:r w:rsidRPr="003455D7">
        <w:rPr>
          <w:rFonts w:ascii="Times New Roman" w:hAnsi="Times New Roman" w:cs="Times New Roman"/>
          <w:szCs w:val="28"/>
        </w:rPr>
        <w:t>е</w:t>
      </w:r>
      <w:r w:rsidR="001F46AD">
        <w:rPr>
          <w:rFonts w:ascii="Times New Roman" w:hAnsi="Times New Roman" w:cs="Times New Roman"/>
          <w:szCs w:val="28"/>
        </w:rPr>
        <w:t>ния о проведении кон</w:t>
      </w:r>
      <w:r w:rsidRPr="003455D7">
        <w:rPr>
          <w:rFonts w:ascii="Times New Roman" w:hAnsi="Times New Roman" w:cs="Times New Roman"/>
          <w:szCs w:val="28"/>
        </w:rPr>
        <w:t>курса по продаже государственного или муниципальн</w:t>
      </w:r>
      <w:r w:rsidRPr="003455D7">
        <w:rPr>
          <w:rFonts w:ascii="Times New Roman" w:hAnsi="Times New Roman" w:cs="Times New Roman"/>
          <w:szCs w:val="28"/>
        </w:rPr>
        <w:t>о</w:t>
      </w:r>
      <w:r w:rsidRPr="003455D7">
        <w:rPr>
          <w:rFonts w:ascii="Times New Roman" w:hAnsi="Times New Roman" w:cs="Times New Roman"/>
          <w:szCs w:val="28"/>
        </w:rPr>
        <w:t>го имущества», или</w:t>
      </w:r>
      <w:r w:rsidR="001F46AD">
        <w:rPr>
          <w:rFonts w:ascii="Times New Roman" w:hAnsi="Times New Roman" w:cs="Times New Roman"/>
          <w:szCs w:val="28"/>
        </w:rPr>
        <w:t xml:space="preserve"> </w:t>
      </w:r>
      <w:r w:rsidRPr="003455D7">
        <w:rPr>
          <w:rFonts w:ascii="Times New Roman" w:hAnsi="Times New Roman" w:cs="Times New Roman"/>
          <w:szCs w:val="28"/>
        </w:rPr>
        <w:t>продажу муниципального имущества посредством пу</w:t>
      </w:r>
      <w:r w:rsidRPr="003455D7">
        <w:rPr>
          <w:rFonts w:ascii="Times New Roman" w:hAnsi="Times New Roman" w:cs="Times New Roman"/>
          <w:szCs w:val="28"/>
        </w:rPr>
        <w:t>б</w:t>
      </w:r>
      <w:r w:rsidRPr="003455D7">
        <w:rPr>
          <w:rFonts w:ascii="Times New Roman" w:hAnsi="Times New Roman" w:cs="Times New Roman"/>
          <w:szCs w:val="28"/>
        </w:rPr>
        <w:t>личного предложения в порядке, установленном постановлением Правител</w:t>
      </w:r>
      <w:r w:rsidRPr="003455D7">
        <w:rPr>
          <w:rFonts w:ascii="Times New Roman" w:hAnsi="Times New Roman" w:cs="Times New Roman"/>
          <w:szCs w:val="28"/>
        </w:rPr>
        <w:t>ь</w:t>
      </w:r>
      <w:r w:rsidRPr="003455D7">
        <w:rPr>
          <w:rFonts w:ascii="Times New Roman" w:hAnsi="Times New Roman" w:cs="Times New Roman"/>
          <w:szCs w:val="28"/>
        </w:rPr>
        <w:t>ства Российской Федерации от 22 июля 2002 г. № 549 «Об утверждении П</w:t>
      </w:r>
      <w:r w:rsidRPr="003455D7">
        <w:rPr>
          <w:rFonts w:ascii="Times New Roman" w:hAnsi="Times New Roman" w:cs="Times New Roman"/>
          <w:szCs w:val="28"/>
        </w:rPr>
        <w:t>о</w:t>
      </w:r>
      <w:r w:rsidRPr="003455D7">
        <w:rPr>
          <w:rFonts w:ascii="Times New Roman" w:hAnsi="Times New Roman" w:cs="Times New Roman"/>
          <w:szCs w:val="28"/>
        </w:rPr>
        <w:t>ложений об организации продажи государственного или муниципального имущества посредством публичного предложения и без объявления цены».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Результаты аукциона (или конкурса), или результаты продажи муници-пального имущества посредством публичного предложения оформляются </w:t>
      </w:r>
      <w:r w:rsidRPr="003455D7">
        <w:rPr>
          <w:rFonts w:ascii="Times New Roman" w:hAnsi="Times New Roman" w:cs="Times New Roman"/>
          <w:szCs w:val="28"/>
        </w:rPr>
        <w:lastRenderedPageBreak/>
        <w:t>протоколом об итогах аукциона (или протоколом об итогах конкурса, или  протоколом об итогах продажи муниципального имущества посредством публичного предложения), который подписывается членами Комиссии и по-бедителем в день подведения итогов. Протокол об итогах оформляется в двух экземплярах, один из которых передается заявителю, являющемуся победи-телем, а второй остается в отделе.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Не позднее рабочего дня, следующего за днем подведения итогов аук-циона (или конкурса), или продажи муниципального имущества посредством публичного предложения), специалист отдела обеспечивает размещение ин-формации об итогах аукциона (или конкурса), или продажи муниципального имущества посредством публичного предложения на официальном сайте ад-министрации </w:t>
      </w:r>
      <w:r w:rsidR="001F46AD">
        <w:rPr>
          <w:rFonts w:ascii="Times New Roman" w:hAnsi="Times New Roman" w:cs="Times New Roman"/>
          <w:szCs w:val="28"/>
        </w:rPr>
        <w:t>Грачевского</w:t>
      </w:r>
      <w:r w:rsidRPr="003455D7">
        <w:rPr>
          <w:rFonts w:ascii="Times New Roman" w:hAnsi="Times New Roman" w:cs="Times New Roman"/>
          <w:szCs w:val="28"/>
        </w:rPr>
        <w:t xml:space="preserve"> муниципального района Ставропольского края  и на официальном сайте в сети Интернет в соответствии с требованиями, уст</w:t>
      </w:r>
      <w:r w:rsidRPr="003455D7">
        <w:rPr>
          <w:rFonts w:ascii="Times New Roman" w:hAnsi="Times New Roman" w:cs="Times New Roman"/>
          <w:szCs w:val="28"/>
        </w:rPr>
        <w:t>а</w:t>
      </w:r>
      <w:r w:rsidRPr="003455D7">
        <w:rPr>
          <w:rFonts w:ascii="Times New Roman" w:hAnsi="Times New Roman" w:cs="Times New Roman"/>
          <w:szCs w:val="28"/>
        </w:rPr>
        <w:t>новленными Федеральным законом «О приватизации государственного и муниципального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проведении аукциона (или конкурса), или продажи муниципально-го имущества посредством публичного предложения) Комиссия в день под-ведения итогов оформляет и выдает заявителю, являющемуся победителем, или его представителю уведомление о признании его победителем аукциона (или уведомление о признании его победителем  конкурса, или уведомление о признании его победителем продажи муниципального имущества посред-ством публичного предложения) вместе с протоколом об итогах аукциона (или с протоколом об итогах конкурса, или с протоколом об итогах продажи муниципального имущества посредством публичного предложения) путем вручения под расписку при наличии документов, подтверждающих полномо-чия заявителя или его представителя.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подготавливает проект договора купли-продажи муниципального имущества, заключаемого между заявителем, являющимся победителем, и отделом и обеспечивает заключение договора в течение 5 ра-бочих дней с даты подведения итогов аукциона (или конкурса), или продажи муниципального имущества посредством публичного предложения.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уклонении или отказе заявителя, являющегося победителем аук-циона (или конкурса), или продажи муниципального имущества посредством публичного предложения,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возвращается.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3.17. В случае наличия оснований для отказа, предусмотренных под-пунктом </w:t>
      </w:r>
      <w:r w:rsidR="001F46AD">
        <w:rPr>
          <w:rFonts w:ascii="Times New Roman" w:hAnsi="Times New Roman" w:cs="Times New Roman"/>
          <w:szCs w:val="28"/>
        </w:rPr>
        <w:t>2.13</w:t>
      </w:r>
      <w:r w:rsidRPr="003455D7">
        <w:rPr>
          <w:rFonts w:ascii="Times New Roman" w:hAnsi="Times New Roman" w:cs="Times New Roman"/>
          <w:szCs w:val="28"/>
        </w:rPr>
        <w:t xml:space="preserve"> настоящего Административного регламента, Комиссия при-нимает решение об отказе в допуске заявителя к участию в аукционе (или в конкурсе) или к участию в продаже имущества посредством публичного предложения, которое оформляется протоколом о признании претендентов участниками аукциона (или протоколом о признании претендентов участни-ками конкурса, или протоколом о признании претендентов участниками про-дажи муниципального имущества посредством публичного предложения) (при отказе в допуске - в протоколе указываются основания отказа).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Специалист отдела, ответственный за предоставление муниципальной </w:t>
      </w:r>
      <w:r w:rsidRPr="003455D7">
        <w:rPr>
          <w:rFonts w:ascii="Times New Roman" w:hAnsi="Times New Roman" w:cs="Times New Roman"/>
          <w:szCs w:val="28"/>
        </w:rPr>
        <w:lastRenderedPageBreak/>
        <w:t xml:space="preserve">услуги не позднее рабочего дня, следующего за днем принятия решения, обеспечивает размещение информации об отказе в допуске к участию в аук-ционе (или в конкурсе), или в продаже муниципального имущества посред-ством публичного предложения на официальном сайте администрации  </w:t>
      </w:r>
      <w:r w:rsidR="001F46AD">
        <w:rPr>
          <w:rFonts w:ascii="Times New Roman" w:hAnsi="Times New Roman" w:cs="Times New Roman"/>
          <w:szCs w:val="28"/>
        </w:rPr>
        <w:t>Гр</w:t>
      </w:r>
      <w:r w:rsidR="001F46AD">
        <w:rPr>
          <w:rFonts w:ascii="Times New Roman" w:hAnsi="Times New Roman" w:cs="Times New Roman"/>
          <w:szCs w:val="28"/>
        </w:rPr>
        <w:t>а</w:t>
      </w:r>
      <w:r w:rsidR="001F46AD">
        <w:rPr>
          <w:rFonts w:ascii="Times New Roman" w:hAnsi="Times New Roman" w:cs="Times New Roman"/>
          <w:szCs w:val="28"/>
        </w:rPr>
        <w:t>чевского</w:t>
      </w:r>
      <w:r w:rsidRPr="003455D7">
        <w:rPr>
          <w:rFonts w:ascii="Times New Roman" w:hAnsi="Times New Roman" w:cs="Times New Roman"/>
          <w:szCs w:val="28"/>
        </w:rPr>
        <w:t xml:space="preserve"> муниципального района Ставропольского края   и на официаль-ных сайтах в сети Интернет в соответствии с требованиями, установленными Ф</w:t>
      </w:r>
      <w:r w:rsidRPr="003455D7">
        <w:rPr>
          <w:rFonts w:ascii="Times New Roman" w:hAnsi="Times New Roman" w:cs="Times New Roman"/>
          <w:szCs w:val="28"/>
        </w:rPr>
        <w:t>е</w:t>
      </w:r>
      <w:r w:rsidRPr="003455D7">
        <w:rPr>
          <w:rFonts w:ascii="Times New Roman" w:hAnsi="Times New Roman" w:cs="Times New Roman"/>
          <w:szCs w:val="28"/>
        </w:rPr>
        <w:t>деральным законом «О приватизации государственного и муниципального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Не позднее следующего рабочего дня с даты оформления протокола о признании претендентов участниками аукциона (или протокола о признании претендентов участниками конкурса, или протокола о признании претенден-тов участниками продажи муниципального имущества посредством публич-ного предложения), специалист отдела, ответственный за предоставление муниципальной услуги уведомляет заявителя о принятом решении, путем вручения заявителю или его представителю под расписку уведомления об от-казе в допуске заявителя к участию в аукционе (или уведомления об отказе в допуске заявителя к участию в конкурсе, или уведомления об отказе в допус-ке заявителя к участию в продаже муниципального имущества посредством публичного предложения) либо направления такого уведомления по почте заказным письмом.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Ответственность за административную процедуру несет 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3.17.1. В случае продажи муниципального имущества без объявления цены (в соответствии с Федеральным законом «О приватизации государ-ственного и муниципального имущества») заявки на участие в продаже без объявления цены со всеми прилагаемыми к ним документами, в том числе предложение о цене приобретаемого имущества в запечатанном конверте, принимаются специалистом отдела (или специалистом МФЦ), ответстве</w:t>
      </w:r>
      <w:r w:rsidRPr="003455D7">
        <w:rPr>
          <w:rFonts w:ascii="Times New Roman" w:hAnsi="Times New Roman" w:cs="Times New Roman"/>
          <w:szCs w:val="28"/>
        </w:rPr>
        <w:t>н</w:t>
      </w:r>
      <w:r w:rsidRPr="003455D7">
        <w:rPr>
          <w:rFonts w:ascii="Times New Roman" w:hAnsi="Times New Roman" w:cs="Times New Roman"/>
          <w:szCs w:val="28"/>
        </w:rPr>
        <w:t>ным за прием документов в течение 25 дней с момента размещения инфор-мационного сообщения.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ответственный за предоставление муниципальной услуги, при необходимости в целях комплектования документов в рамках межведомственного взаимодействия не позднее дня, следующего за днем по-ступления заявки, формирует запросы в адрес органов, указанных в пункте 12 настоящего Административного регламента.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Срок получения запрашиваемых документов в рамках межведомствен-ного взаимодействия не может превышать 3 рабочих дней.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Зарегистрированная заявка является поступившим предложением (офертой) заявителя, выражающим его намерение считать себя заключившим договор купли-продажи муниципального имущества по предлагаемой заяви-телем цене приобретения.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Заявитель не вправе отозвать зарегистрированную заявку, если иное не установлено законодательством Российской Федерации.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наличии оснований для отказа в приеме документов, заявка, вм</w:t>
      </w:r>
      <w:r w:rsidRPr="003455D7">
        <w:rPr>
          <w:rFonts w:ascii="Times New Roman" w:hAnsi="Times New Roman" w:cs="Times New Roman"/>
          <w:szCs w:val="28"/>
        </w:rPr>
        <w:t>е</w:t>
      </w:r>
      <w:r w:rsidRPr="003455D7">
        <w:rPr>
          <w:rFonts w:ascii="Times New Roman" w:hAnsi="Times New Roman" w:cs="Times New Roman"/>
          <w:szCs w:val="28"/>
        </w:rPr>
        <w:t>сте с документами и описью, на которой делается отметка об отказе в прин</w:t>
      </w:r>
      <w:r w:rsidRPr="003455D7">
        <w:rPr>
          <w:rFonts w:ascii="Times New Roman" w:hAnsi="Times New Roman" w:cs="Times New Roman"/>
          <w:szCs w:val="28"/>
        </w:rPr>
        <w:t>я</w:t>
      </w:r>
      <w:r w:rsidRPr="003455D7">
        <w:rPr>
          <w:rFonts w:ascii="Times New Roman" w:hAnsi="Times New Roman" w:cs="Times New Roman"/>
          <w:szCs w:val="28"/>
        </w:rPr>
        <w:t>тии документов с указанием оснований отказа, предусмотренных подпун</w:t>
      </w:r>
      <w:r w:rsidRPr="003455D7">
        <w:rPr>
          <w:rFonts w:ascii="Times New Roman" w:hAnsi="Times New Roman" w:cs="Times New Roman"/>
          <w:szCs w:val="28"/>
        </w:rPr>
        <w:t>к</w:t>
      </w:r>
      <w:r w:rsidRPr="003455D7">
        <w:rPr>
          <w:rFonts w:ascii="Times New Roman" w:hAnsi="Times New Roman" w:cs="Times New Roman"/>
          <w:szCs w:val="28"/>
        </w:rPr>
        <w:lastRenderedPageBreak/>
        <w:t xml:space="preserve">том </w:t>
      </w:r>
      <w:r w:rsidR="001F46AD">
        <w:rPr>
          <w:rFonts w:ascii="Times New Roman" w:hAnsi="Times New Roman" w:cs="Times New Roman"/>
          <w:szCs w:val="28"/>
        </w:rPr>
        <w:t>2.13</w:t>
      </w:r>
      <w:r w:rsidRPr="003455D7">
        <w:rPr>
          <w:rFonts w:ascii="Times New Roman" w:hAnsi="Times New Roman" w:cs="Times New Roman"/>
          <w:szCs w:val="28"/>
        </w:rPr>
        <w:t xml:space="preserve">  настоящего Административного регламента, возвращается в день ее поступления заявителю или его уполномоченному представителю под ра</w:t>
      </w:r>
      <w:r w:rsidRPr="003455D7">
        <w:rPr>
          <w:rFonts w:ascii="Times New Roman" w:hAnsi="Times New Roman" w:cs="Times New Roman"/>
          <w:szCs w:val="28"/>
        </w:rPr>
        <w:t>с</w:t>
      </w:r>
      <w:r w:rsidRPr="003455D7">
        <w:rPr>
          <w:rFonts w:ascii="Times New Roman" w:hAnsi="Times New Roman" w:cs="Times New Roman"/>
          <w:szCs w:val="28"/>
        </w:rPr>
        <w:t>писку.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3.17.2. В день определения решения о рассмотрении предложений о цене приобретения имущества Комиссия вскрывает конверты с предложени-ями о цене приобретения имущества. При вскрытии конвертов с предложе-ниями могут присутствовать подавшие их заявители или их полномочные представители.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Покупателем имущества признается: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принятии к рассмотрению одного предложения о цене приобрете-ния имущества - заявитель, подавший это предложение;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принятии к рассмотрению нескольких предложений о цене приоб-ретения имущества - заявитель, предложивший наибольшую цену за прода-ваемое имущество;</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принятии к рассмотрению нескольких одинаковых предложений о цене приобретения имущества - заявитель, заявка которого была зарегистри-рована ранее других.</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день подведения итогов продажи имущества, Комиссия уведомляет заявителя о признании заявителя покупателем имущества, путем вручения заявителю или его представителю под расписку уведомления о признании участника продажи муниципального имущества без объявления цены побе-дителем. Протокол об итогах продажи муниципального имущества без объ-явления цены выдается (направляется) заявителю, признанному покупателем, одновременно с уведомлением о признании участника продажи муниципаль-ного имущества без объявления цены победителем.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Не позднее рабочего дня, следующего за днем подведения итогов про-дажи имущества, специалист отдела обеспечивает размещение информации об итогах продажи муниципального имущества без объявления цены на офи-циальном сайте администрации </w:t>
      </w:r>
      <w:r w:rsidR="008F4441">
        <w:rPr>
          <w:rFonts w:ascii="Times New Roman" w:hAnsi="Times New Roman" w:cs="Times New Roman"/>
          <w:szCs w:val="28"/>
        </w:rPr>
        <w:t>Грачевского</w:t>
      </w:r>
      <w:r w:rsidRPr="003455D7">
        <w:rPr>
          <w:rFonts w:ascii="Times New Roman" w:hAnsi="Times New Roman" w:cs="Times New Roman"/>
          <w:szCs w:val="28"/>
        </w:rPr>
        <w:t xml:space="preserve"> муниципального района Ста</w:t>
      </w:r>
      <w:r w:rsidRPr="003455D7">
        <w:rPr>
          <w:rFonts w:ascii="Times New Roman" w:hAnsi="Times New Roman" w:cs="Times New Roman"/>
          <w:szCs w:val="28"/>
        </w:rPr>
        <w:t>в</w:t>
      </w:r>
      <w:r w:rsidRPr="003455D7">
        <w:rPr>
          <w:rFonts w:ascii="Times New Roman" w:hAnsi="Times New Roman" w:cs="Times New Roman"/>
          <w:szCs w:val="28"/>
        </w:rPr>
        <w:t>ропольского края, а также обеспечивает размещение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Специалист отдела, ответственный за предоставление муниципальной услуги, подготавливает проект договора купли-продажи муниципального имущества, заключаемого между заявителем, являющимся победителем, и отделом и обеспечивает заключение и передачу договора в течение 5 рабочих дней с даты подведения продажи муниципального имущества без объявления цены.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уклонении или отказе заявителя, признанного покупателем, от за-ключения в установленный срок договора купли-продажи муниципального имущества он утрачивает право на заключение указанного договора. В этом случае продажа имущества признается несостоявшейся.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3.17.3. В случае признания покупателем муниципального  имущества </w:t>
      </w:r>
      <w:r w:rsidRPr="003455D7">
        <w:rPr>
          <w:rFonts w:ascii="Times New Roman" w:hAnsi="Times New Roman" w:cs="Times New Roman"/>
          <w:szCs w:val="28"/>
        </w:rPr>
        <w:lastRenderedPageBreak/>
        <w:t>другого заявителя, в день подведения итогов продажи имущества, Комиссия уведомляет заявителя об отказе в рассмотрении поданного заявителем пред-ложения о цене приобретения имущества, путем вручения заявителю или его представителю под расписку уведомления об отказе в рассмотрении подан-ного заявителем предложения о цене приобретения имущества, либо путем направления такого уведомления по почте заказным письмом на следующий день после дня подведения итогов продажи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Ответственность за административную процедуру несет 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3.17.4. При подаче заявления в отдел о продажи муниципального иму-щества субъектам малого и среднего предпринимательства, имеющим пре-имущественное право на приобретение арендуемого имущества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w:t>
      </w:r>
      <w:r w:rsidRPr="003455D7">
        <w:rPr>
          <w:rFonts w:ascii="Times New Roman" w:hAnsi="Times New Roman" w:cs="Times New Roman"/>
          <w:szCs w:val="28"/>
        </w:rPr>
        <w:t>е</w:t>
      </w:r>
      <w:r w:rsidRPr="003455D7">
        <w:rPr>
          <w:rFonts w:ascii="Times New Roman" w:hAnsi="Times New Roman" w:cs="Times New Roman"/>
          <w:szCs w:val="28"/>
        </w:rPr>
        <w:t>ний в отдельные законодательные акты Российской Федерации»), в случае отсутствия оснований для отказа в предоставлении муниципальной услуги, 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при необходимости в целях комплектования документов в рамках меж-ведомственного взаимодействия не позднее дня, следующего за днем по-ступления заявления, формирует запросы (срок получения запрашиваемых документов в рамках межведомственного взаимодействия не может прев</w:t>
      </w:r>
      <w:r w:rsidRPr="003455D7">
        <w:rPr>
          <w:rFonts w:ascii="Times New Roman" w:hAnsi="Times New Roman" w:cs="Times New Roman"/>
          <w:szCs w:val="28"/>
        </w:rPr>
        <w:t>ы</w:t>
      </w:r>
      <w:r w:rsidRPr="003455D7">
        <w:rPr>
          <w:rFonts w:ascii="Times New Roman" w:hAnsi="Times New Roman" w:cs="Times New Roman"/>
          <w:szCs w:val="28"/>
        </w:rPr>
        <w:t>шать 3 рабочих дней).</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двухмесячный срок с даты получения заявления обеспечивает заклю-чение договора на проведение оценки рыночной стоимости арендуемого имущества в порядке, установленном Федеральным законом                                    от 29 июля 1998 г. № 135-ФЗ «Об оценочной деятельности в Российской Фе-дерации» и иным законодательством, выполняет все необходимые мероприя-тия, связанные с заключением договора на проведение оценки рыночной сто-имости арендуемого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двухнедельный срок с даты принятия отчета об оценке муниципаль-ного имущества обеспечивает принятие решения «Об условиях приватизации муниципального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десятидневный срок с даты принятия решения «Об условиях прива-тизации муниципального имущества» направляет заявителю (или в МФЦ) проект договора купли-продажи муниципального имущества субъекту мал</w:t>
      </w:r>
      <w:r w:rsidRPr="003455D7">
        <w:rPr>
          <w:rFonts w:ascii="Times New Roman" w:hAnsi="Times New Roman" w:cs="Times New Roman"/>
          <w:szCs w:val="28"/>
        </w:rPr>
        <w:t>о</w:t>
      </w:r>
      <w:r w:rsidRPr="003455D7">
        <w:rPr>
          <w:rFonts w:ascii="Times New Roman" w:hAnsi="Times New Roman" w:cs="Times New Roman"/>
          <w:szCs w:val="28"/>
        </w:rPr>
        <w:t>го и среднего предпринимательства, имеющего преимущественное право на приобретение арендуемого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В случае наличия оснований для отказа в предоставлении муниципаль-ной услуги, предусмотренных подпунктом </w:t>
      </w:r>
      <w:r w:rsidR="0095549A" w:rsidRPr="0095549A">
        <w:rPr>
          <w:rFonts w:ascii="Times New Roman" w:hAnsi="Times New Roman" w:cs="Times New Roman"/>
          <w:color w:val="auto"/>
          <w:szCs w:val="28"/>
        </w:rPr>
        <w:t>2.13</w:t>
      </w:r>
      <w:r w:rsidRPr="003455D7">
        <w:rPr>
          <w:rFonts w:ascii="Times New Roman" w:hAnsi="Times New Roman" w:cs="Times New Roman"/>
          <w:szCs w:val="28"/>
        </w:rPr>
        <w:t xml:space="preserve"> настоящего Администра-тивного регламента, специалист отдела, ответственный за предоставление муниципальной услуги, в течение 15 календарных дней готовит </w:t>
      </w:r>
      <w:r w:rsidRPr="0095549A">
        <w:rPr>
          <w:rFonts w:ascii="Times New Roman" w:hAnsi="Times New Roman" w:cs="Times New Roman"/>
          <w:color w:val="FF0000"/>
          <w:szCs w:val="28"/>
        </w:rPr>
        <w:t>распоряж</w:t>
      </w:r>
      <w:r w:rsidRPr="0095549A">
        <w:rPr>
          <w:rFonts w:ascii="Times New Roman" w:hAnsi="Times New Roman" w:cs="Times New Roman"/>
          <w:color w:val="FF0000"/>
          <w:szCs w:val="28"/>
        </w:rPr>
        <w:t>е</w:t>
      </w:r>
      <w:r w:rsidRPr="0095549A">
        <w:rPr>
          <w:rFonts w:ascii="Times New Roman" w:hAnsi="Times New Roman" w:cs="Times New Roman"/>
          <w:color w:val="FF0000"/>
          <w:szCs w:val="28"/>
        </w:rPr>
        <w:t>ние отдела</w:t>
      </w:r>
      <w:r w:rsidRPr="003455D7">
        <w:rPr>
          <w:rFonts w:ascii="Times New Roman" w:hAnsi="Times New Roman" w:cs="Times New Roman"/>
          <w:szCs w:val="28"/>
        </w:rPr>
        <w:t xml:space="preserve"> «Об отказе в предоставлении муниципальной услуги» и передает его на подпись начальнику отдела. </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Подписанное начальником отдела </w:t>
      </w:r>
      <w:r w:rsidRPr="0095549A">
        <w:rPr>
          <w:rFonts w:ascii="Times New Roman" w:hAnsi="Times New Roman" w:cs="Times New Roman"/>
          <w:color w:val="FF0000"/>
          <w:szCs w:val="28"/>
        </w:rPr>
        <w:t>распоряжение</w:t>
      </w:r>
      <w:r w:rsidRPr="003455D7">
        <w:rPr>
          <w:rFonts w:ascii="Times New Roman" w:hAnsi="Times New Roman" w:cs="Times New Roman"/>
          <w:szCs w:val="28"/>
        </w:rPr>
        <w:t xml:space="preserve"> «Об отказе в предо-</w:t>
      </w:r>
      <w:r w:rsidRPr="003455D7">
        <w:rPr>
          <w:rFonts w:ascii="Times New Roman" w:hAnsi="Times New Roman" w:cs="Times New Roman"/>
          <w:szCs w:val="28"/>
        </w:rPr>
        <w:lastRenderedPageBreak/>
        <w:t>ставлении муниципальной услуги» в течение 15 календарных дней передае</w:t>
      </w:r>
      <w:r w:rsidRPr="003455D7">
        <w:rPr>
          <w:rFonts w:ascii="Times New Roman" w:hAnsi="Times New Roman" w:cs="Times New Roman"/>
          <w:szCs w:val="28"/>
        </w:rPr>
        <w:t>т</w:t>
      </w:r>
      <w:r w:rsidRPr="003455D7">
        <w:rPr>
          <w:rFonts w:ascii="Times New Roman" w:hAnsi="Times New Roman" w:cs="Times New Roman"/>
          <w:szCs w:val="28"/>
        </w:rPr>
        <w:t>ся (направляется) заявителю (или в МФЦ) специалистом отдела, ответстве</w:t>
      </w:r>
      <w:r w:rsidRPr="003455D7">
        <w:rPr>
          <w:rFonts w:ascii="Times New Roman" w:hAnsi="Times New Roman" w:cs="Times New Roman"/>
          <w:szCs w:val="28"/>
        </w:rPr>
        <w:t>н</w:t>
      </w:r>
      <w:r w:rsidRPr="003455D7">
        <w:rPr>
          <w:rFonts w:ascii="Times New Roman" w:hAnsi="Times New Roman" w:cs="Times New Roman"/>
          <w:szCs w:val="28"/>
        </w:rPr>
        <w:t>ным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Ответственность за административную процедуру несет специалист отдела, ответственный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3.17.5. Результатом административной процедуры является подготовка:</w:t>
      </w:r>
    </w:p>
    <w:p w:rsidR="003455D7" w:rsidRPr="003455D7" w:rsidRDefault="003455D7" w:rsidP="0095549A">
      <w:pPr>
        <w:pStyle w:val="ConsPlusNormal"/>
        <w:jc w:val="both"/>
        <w:rPr>
          <w:rFonts w:ascii="Times New Roman" w:hAnsi="Times New Roman" w:cs="Times New Roman"/>
          <w:szCs w:val="28"/>
        </w:rPr>
      </w:pPr>
      <w:r w:rsidRPr="003455D7">
        <w:rPr>
          <w:rFonts w:ascii="Times New Roman" w:hAnsi="Times New Roman" w:cs="Times New Roman"/>
          <w:szCs w:val="28"/>
        </w:rPr>
        <w:t>уведомления о признании заявителя участником аукциона (или уведомления о признании заявителя участником конкурса, или уведомления о признании заявителя участником продажи муниципального имущества посредством публичного предложения);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об отказе в допуске заявителя к участию в аукционе  (или уведомления об отказе в допуске заявителя к участию в конкурсе, или уве-домления об отказе в допуске заявителя к участию в продаже муниципально-го имущества посредством публичного предложения, или уведомления об отказе в рассмотрении поданного заявителем предложения о цене приобре-тения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протокола об итогах аукциона (или протокола об итогах конкурса, или протокола об итогах продажи муниципального имущества посредством пуб-личного предложения, или протокола об итогах продажи муниципального имущества без объявления цены);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 признании участника аукциона победителем (иди уве-домления о признании участника конкурса победителем, или уведомления о признании участника продажи муниципального имущества посредством пуб-личного предложения победителем, или уведомления о признании участника продажи муниципального имущества без объявления цены победителем);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договора купли-продажи муниципального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договора купли-продажи муниципального имущества субъекту малого и среднего предпринимательства, имеющего преимущественное право на приобретение арендуемого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95549A">
        <w:rPr>
          <w:rFonts w:ascii="Times New Roman" w:hAnsi="Times New Roman" w:cs="Times New Roman"/>
          <w:color w:val="FF0000"/>
          <w:szCs w:val="28"/>
        </w:rPr>
        <w:t>распоряжения  отдела</w:t>
      </w:r>
      <w:r w:rsidRPr="003455D7">
        <w:rPr>
          <w:rFonts w:ascii="Times New Roman" w:hAnsi="Times New Roman" w:cs="Times New Roman"/>
          <w:szCs w:val="28"/>
        </w:rPr>
        <w:t xml:space="preserve"> «Об отказе в предоставлении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3.17.6. Описание административной процедуры  «Направление (выд</w:t>
      </w:r>
      <w:r w:rsidRPr="003455D7">
        <w:rPr>
          <w:rFonts w:ascii="Times New Roman" w:hAnsi="Times New Roman" w:cs="Times New Roman"/>
          <w:szCs w:val="28"/>
        </w:rPr>
        <w:t>а</w:t>
      </w:r>
      <w:r w:rsidRPr="003455D7">
        <w:rPr>
          <w:rFonts w:ascii="Times New Roman" w:hAnsi="Times New Roman" w:cs="Times New Roman"/>
          <w:szCs w:val="28"/>
        </w:rPr>
        <w:t>ча) заявителю результата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3.17.7. Основанием для начала административной процедуры является подготовка результата предоставления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3.17.8. В случае продажи муниципального имущества на аукционе (или конкурсе), посредством публичного предложения, продажи муниципального имущества без объявления цены результат предоставления муниципальной услуги в виде: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 признании заявителя участником аукциона (или уве-домления о признании заявителя участником конкурса, или уведомления о признании заявителя участником продажи муниципального имущества по-средством публичного предложения);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об отказе в допуске заявителя к участию в аукционе  (или уведомления об отказе в допуске заявителя к участию в конкурсе, или  уве-домления об отказе в допуске заявителя к участию в продаже муниципально-</w:t>
      </w:r>
      <w:r w:rsidRPr="003455D7">
        <w:rPr>
          <w:rFonts w:ascii="Times New Roman" w:hAnsi="Times New Roman" w:cs="Times New Roman"/>
          <w:szCs w:val="28"/>
        </w:rPr>
        <w:lastRenderedPageBreak/>
        <w:t>го имущества посредством публичного предложения, уведомления об отказе в рассмотрении поданного заявителем предложения о цене приобретения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протокола об итогах аукциона (или протокола об итогах конкурса, или протокола об итогах продажи муниципального имущества посредством пуб-личного предложения, или протокола об итогах продажи муниципального имущества без объявления цены;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 признании участника аукциона победителем (или уве-домления о признании участника конкурса победителем, или уведомления о признании участника продажи муниципального имущества посредством пуб-личного предложения победителем, или уведомления о признании участника продажи муниципального имущества без объявления цены победителем);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договора купли-продажи муниципального имущества направляется (выдается) заявителю (уполномоченному представителю) лично в случае об-ращения заявителя (уполномоченного представителя) непосредственно в от-дел.</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3.17.9. В случае продажи муниципального имущества субъектам мал</w:t>
      </w:r>
      <w:r w:rsidRPr="003455D7">
        <w:rPr>
          <w:rFonts w:ascii="Times New Roman" w:hAnsi="Times New Roman" w:cs="Times New Roman"/>
          <w:szCs w:val="28"/>
        </w:rPr>
        <w:t>о</w:t>
      </w:r>
      <w:r w:rsidRPr="003455D7">
        <w:rPr>
          <w:rFonts w:ascii="Times New Roman" w:hAnsi="Times New Roman" w:cs="Times New Roman"/>
          <w:szCs w:val="28"/>
        </w:rPr>
        <w:t>го и среднего предпринимательства, имеющим преимущественное право на приобретение арендуемого имущества, результат предоставления муници-пальной услуги в виде: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договора купли-продажи муниципального имущества субъекту малого и среднего предпринимательства, имеющего преимущественное право на приобретение арендуемого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95549A">
        <w:rPr>
          <w:rFonts w:ascii="Times New Roman" w:hAnsi="Times New Roman" w:cs="Times New Roman"/>
          <w:color w:val="FF0000"/>
          <w:szCs w:val="28"/>
        </w:rPr>
        <w:t>распоряжения  отдела</w:t>
      </w:r>
      <w:r w:rsidRPr="003455D7">
        <w:rPr>
          <w:rFonts w:ascii="Times New Roman" w:hAnsi="Times New Roman" w:cs="Times New Roman"/>
          <w:szCs w:val="28"/>
        </w:rPr>
        <w:t xml:space="preserve"> «Об отказе в предоставлении муниципальной услуги» направляются (выдаются) заявителю (уполномоченному представи-телю) лично в случае обращения заявителя (уполномоченного представителя) непосредственно в отдел или в случае, если документы были приняты в МФЦ, направляются в МФЦ по реестру документов (в течение 1 рабочего дня).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В случае, если заявление и электронный пакет документов поступили в отдел от МФЦ через СМЭВ, результат предоставления муниципальной усл</w:t>
      </w:r>
      <w:r w:rsidRPr="003455D7">
        <w:rPr>
          <w:rFonts w:ascii="Times New Roman" w:hAnsi="Times New Roman" w:cs="Times New Roman"/>
          <w:szCs w:val="28"/>
        </w:rPr>
        <w:t>у</w:t>
      </w:r>
      <w:r w:rsidRPr="003455D7">
        <w:rPr>
          <w:rFonts w:ascii="Times New Roman" w:hAnsi="Times New Roman" w:cs="Times New Roman"/>
          <w:szCs w:val="28"/>
        </w:rPr>
        <w:t>ги в виде договора купли-продажи муниципального имущества субъекту м</w:t>
      </w:r>
      <w:r w:rsidRPr="003455D7">
        <w:rPr>
          <w:rFonts w:ascii="Times New Roman" w:hAnsi="Times New Roman" w:cs="Times New Roman"/>
          <w:szCs w:val="28"/>
        </w:rPr>
        <w:t>а</w:t>
      </w:r>
      <w:r w:rsidRPr="003455D7">
        <w:rPr>
          <w:rFonts w:ascii="Times New Roman" w:hAnsi="Times New Roman" w:cs="Times New Roman"/>
          <w:szCs w:val="28"/>
        </w:rPr>
        <w:t>лого и среднего предпринимательства, имеющего преимущественное право на приобретение арендуемого имущества, либо распоряжения отдела «Об о</w:t>
      </w:r>
      <w:r w:rsidRPr="003455D7">
        <w:rPr>
          <w:rFonts w:ascii="Times New Roman" w:hAnsi="Times New Roman" w:cs="Times New Roman"/>
          <w:szCs w:val="28"/>
        </w:rPr>
        <w:t>т</w:t>
      </w:r>
      <w:r w:rsidRPr="003455D7">
        <w:rPr>
          <w:rFonts w:ascii="Times New Roman" w:hAnsi="Times New Roman" w:cs="Times New Roman"/>
          <w:szCs w:val="28"/>
        </w:rPr>
        <w:t>казе в предоставлении муниципальной услуги» не позднее срока, указанного в подпункте 8.2 настоящего Административного регламента, направляется через СМЭВ в форме отсканированных копий в МФЦ в электронном виде, который должен быть заверен квалифицированной подписью начальника от-дела. Отдел обеспечивает передачу в МФЦ результата предоставления муни-ципальной услуги на бумажном носителе по реестру дел в течение 1 рабочего дня с момента направления в МФЦ результата предоставления муниципаль-ной услуги в электронном виде.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3.18. Ответственными за выполнение административной процедуры, являются специалисты отдела , уполномоченные в соответствии с должност-ными инструкциями и ответственные за предоставление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lastRenderedPageBreak/>
        <w:t>3.18.1. Результатом административной процедуры является: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3.18.2. В случае продажи муниципального имущества на аукционе (или конкурсе), продажи муниципального имущества посредством публичного предложения, продажи муниципального имущества без объявления цены ре-зультатом предоставления муниципальной услуги является выдача (направ-ление) заявителю:</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 признании заявителя участником аукциона (или уве-домления о признании заявителя участником конкурса, или уведомления о признании заявителя участником продажи муниципального имущества по-средством публичного предложения);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об отказе в допуске заявителя к участию в аукционе  (или уведомления об отказе в допуске заявителя к участию в конкурсе, или  уве-домления об отказе в допуске заявителя к участию в продаже муниципально-го имущества посредством публичного предложения, уведомления об отказе в рассмотрении поданного заявителем предложения о цене приобретения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протокола об итогах аукциона (или протокола об итогах конкурса, или протокола об итогах продажи муниципального имущества посредством пуб-личного предложения, или протокола об итогах продажи муниципального имущества без объявления цены;</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уведомления о признании участника аукциона победителем (или уве-домления о признании участника конкурса победителем, или уведомления о признании участника продажи муниципального имущества посредством пуб-личного предложения победителем, или уведомления о признании участника продажи муниципального имущества без объявления цены победителем);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договора купли-продажи муниципального имущества выдача.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3.18.3. В случае продажи муниципального имущества субъектам мал</w:t>
      </w:r>
      <w:r w:rsidRPr="003455D7">
        <w:rPr>
          <w:rFonts w:ascii="Times New Roman" w:hAnsi="Times New Roman" w:cs="Times New Roman"/>
          <w:szCs w:val="28"/>
        </w:rPr>
        <w:t>о</w:t>
      </w:r>
      <w:r w:rsidRPr="003455D7">
        <w:rPr>
          <w:rFonts w:ascii="Times New Roman" w:hAnsi="Times New Roman" w:cs="Times New Roman"/>
          <w:szCs w:val="28"/>
        </w:rPr>
        <w:t>го и среднего предпринимательства, имеющим преимущественное право на приобретение арендуемого имущества, результатом предоставления муници-пальной услуги является выдача (направление) заявителю (или в МФЦ):</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договора купли-продажи муниципального имущества субъекту малого и среднего предпринимательства, имеющего преимущественное право на приобретение арендуемого имущества;</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распоряжения  отдела «Об отказе в предоставлении муниципальной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В случае, если заявитель по какой либо причине не явился за получе-нием результата предоставления муниципальной услуги – договора купли-продажи муниципального имущества субъекту малого и среднего предпри-нимательства, имеющего преимущественное право на приобретение аренду-емого имущества, либо </w:t>
      </w:r>
      <w:r w:rsidRPr="0095549A">
        <w:rPr>
          <w:rFonts w:ascii="Times New Roman" w:hAnsi="Times New Roman" w:cs="Times New Roman"/>
          <w:color w:val="FF0000"/>
          <w:szCs w:val="28"/>
        </w:rPr>
        <w:t>распоряжения отдела</w:t>
      </w:r>
      <w:r w:rsidRPr="003455D7">
        <w:rPr>
          <w:rFonts w:ascii="Times New Roman" w:hAnsi="Times New Roman" w:cs="Times New Roman"/>
          <w:szCs w:val="28"/>
        </w:rPr>
        <w:t xml:space="preserve"> «Об отказе в предоставлении муниципальной услуги» в МФЦ в течение 30 календарных дней, невостребо-ванный результат предоставления  муниципальной услуги передается в отдел по сопроводительному реестру.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На следующий день, со дня получения невостребованного результата предоставления муниципальной услуги, специалист отдела, уполномоченный в соответствии с должностной инструкцией и ответственный за предоставле-</w:t>
      </w:r>
      <w:r w:rsidRPr="003455D7">
        <w:rPr>
          <w:rFonts w:ascii="Times New Roman" w:hAnsi="Times New Roman" w:cs="Times New Roman"/>
          <w:szCs w:val="28"/>
        </w:rPr>
        <w:lastRenderedPageBreak/>
        <w:t>ние муниципальной услуги, направляет невостребованный результат предо-ставления  муниципальной услуги заявителю по почте.</w:t>
      </w:r>
    </w:p>
    <w:p w:rsidR="0095549A" w:rsidRDefault="0095549A" w:rsidP="003455D7">
      <w:pPr>
        <w:pStyle w:val="ConsPlusNormal"/>
        <w:ind w:firstLine="709"/>
        <w:jc w:val="both"/>
        <w:rPr>
          <w:rFonts w:ascii="Times New Roman" w:hAnsi="Times New Roman" w:cs="Times New Roman"/>
          <w:szCs w:val="28"/>
        </w:rPr>
      </w:pPr>
    </w:p>
    <w:p w:rsidR="003455D7" w:rsidRDefault="0095549A" w:rsidP="0095549A">
      <w:pPr>
        <w:pStyle w:val="ConsPlusNormal"/>
        <w:ind w:firstLine="709"/>
        <w:jc w:val="center"/>
        <w:rPr>
          <w:rFonts w:ascii="Times New Roman" w:hAnsi="Times New Roman" w:cs="Times New Roman"/>
          <w:b/>
          <w:szCs w:val="28"/>
        </w:rPr>
      </w:pPr>
      <w:r>
        <w:rPr>
          <w:rFonts w:ascii="Times New Roman" w:hAnsi="Times New Roman" w:cs="Times New Roman"/>
          <w:b/>
          <w:szCs w:val="28"/>
        </w:rPr>
        <w:t>4</w:t>
      </w:r>
      <w:r w:rsidR="003455D7" w:rsidRPr="0095549A">
        <w:rPr>
          <w:rFonts w:ascii="Times New Roman" w:hAnsi="Times New Roman" w:cs="Times New Roman"/>
          <w:b/>
          <w:szCs w:val="28"/>
        </w:rPr>
        <w:t>.</w:t>
      </w:r>
      <w:r>
        <w:rPr>
          <w:rFonts w:ascii="Times New Roman" w:hAnsi="Times New Roman" w:cs="Times New Roman"/>
          <w:b/>
          <w:szCs w:val="28"/>
        </w:rPr>
        <w:t xml:space="preserve"> </w:t>
      </w:r>
      <w:r w:rsidR="003455D7" w:rsidRPr="0095549A">
        <w:rPr>
          <w:rFonts w:ascii="Times New Roman" w:hAnsi="Times New Roman" w:cs="Times New Roman"/>
          <w:b/>
          <w:szCs w:val="28"/>
        </w:rPr>
        <w:t>Предоставление двух и более государственных и (или) муниц</w:t>
      </w:r>
      <w:r w:rsidR="003455D7" w:rsidRPr="0095549A">
        <w:rPr>
          <w:rFonts w:ascii="Times New Roman" w:hAnsi="Times New Roman" w:cs="Times New Roman"/>
          <w:b/>
          <w:szCs w:val="28"/>
        </w:rPr>
        <w:t>и</w:t>
      </w:r>
      <w:r w:rsidR="003455D7" w:rsidRPr="0095549A">
        <w:rPr>
          <w:rFonts w:ascii="Times New Roman" w:hAnsi="Times New Roman" w:cs="Times New Roman"/>
          <w:b/>
          <w:szCs w:val="28"/>
        </w:rPr>
        <w:t>пальных услуг в многофункциональных центрах при однократном о</w:t>
      </w:r>
      <w:r w:rsidR="003455D7" w:rsidRPr="0095549A">
        <w:rPr>
          <w:rFonts w:ascii="Times New Roman" w:hAnsi="Times New Roman" w:cs="Times New Roman"/>
          <w:b/>
          <w:szCs w:val="28"/>
        </w:rPr>
        <w:t>б</w:t>
      </w:r>
      <w:r w:rsidR="003455D7" w:rsidRPr="0095549A">
        <w:rPr>
          <w:rFonts w:ascii="Times New Roman" w:hAnsi="Times New Roman" w:cs="Times New Roman"/>
          <w:b/>
          <w:szCs w:val="28"/>
        </w:rPr>
        <w:t>ращении заявителя.</w:t>
      </w:r>
    </w:p>
    <w:p w:rsidR="0095549A" w:rsidRPr="0095549A" w:rsidRDefault="0095549A" w:rsidP="0095549A">
      <w:pPr>
        <w:pStyle w:val="ConsPlusNormal"/>
        <w:ind w:firstLine="709"/>
        <w:jc w:val="center"/>
        <w:rPr>
          <w:rFonts w:ascii="Times New Roman" w:hAnsi="Times New Roman" w:cs="Times New Roman"/>
          <w:b/>
          <w:szCs w:val="28"/>
        </w:rPr>
      </w:pP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 Многофункциональный центр при однократном обращении заяв</w:t>
      </w:r>
      <w:r w:rsidRPr="003455D7">
        <w:rPr>
          <w:rFonts w:ascii="Times New Roman" w:hAnsi="Times New Roman" w:cs="Times New Roman"/>
          <w:szCs w:val="28"/>
        </w:rPr>
        <w:t>и</w:t>
      </w:r>
      <w:r w:rsidRPr="003455D7">
        <w:rPr>
          <w:rFonts w:ascii="Times New Roman" w:hAnsi="Times New Roman" w:cs="Times New Roman"/>
          <w:szCs w:val="28"/>
        </w:rPr>
        <w:t>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w:t>
      </w:r>
      <w:r w:rsidRPr="003455D7">
        <w:rPr>
          <w:rFonts w:ascii="Times New Roman" w:hAnsi="Times New Roman" w:cs="Times New Roman"/>
          <w:szCs w:val="28"/>
        </w:rPr>
        <w:t>а</w:t>
      </w:r>
      <w:r w:rsidRPr="003455D7">
        <w:rPr>
          <w:rFonts w:ascii="Times New Roman" w:hAnsi="Times New Roman" w:cs="Times New Roman"/>
          <w:szCs w:val="28"/>
        </w:rPr>
        <w:t>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4.1.1. Комплексный запрос должен содержать указание на госуда</w:t>
      </w:r>
      <w:r w:rsidRPr="003455D7">
        <w:rPr>
          <w:rFonts w:ascii="Times New Roman" w:hAnsi="Times New Roman" w:cs="Times New Roman"/>
          <w:szCs w:val="28"/>
        </w:rPr>
        <w:t>р</w:t>
      </w:r>
      <w:r w:rsidRPr="003455D7">
        <w:rPr>
          <w:rFonts w:ascii="Times New Roman" w:hAnsi="Times New Roman" w:cs="Times New Roman"/>
          <w:szCs w:val="28"/>
        </w:rPr>
        <w:t>ствен-ные и (или) муниципальные услуги, за предоставлением которых обр</w:t>
      </w:r>
      <w:r w:rsidRPr="003455D7">
        <w:rPr>
          <w:rFonts w:ascii="Times New Roman" w:hAnsi="Times New Roman" w:cs="Times New Roman"/>
          <w:szCs w:val="28"/>
        </w:rPr>
        <w:t>а</w:t>
      </w:r>
      <w:r w:rsidRPr="003455D7">
        <w:rPr>
          <w:rFonts w:ascii="Times New Roman" w:hAnsi="Times New Roman" w:cs="Times New Roman"/>
          <w:szCs w:val="28"/>
        </w:rPr>
        <w:t>тился заявитель, а также согласие заявителя на осуществление многофункц</w:t>
      </w:r>
      <w:r w:rsidRPr="003455D7">
        <w:rPr>
          <w:rFonts w:ascii="Times New Roman" w:hAnsi="Times New Roman" w:cs="Times New Roman"/>
          <w:szCs w:val="28"/>
        </w:rPr>
        <w:t>и</w:t>
      </w:r>
      <w:r w:rsidRPr="003455D7">
        <w:rPr>
          <w:rFonts w:ascii="Times New Roman" w:hAnsi="Times New Roman" w:cs="Times New Roman"/>
          <w:szCs w:val="28"/>
        </w:rPr>
        <w:t>ональ-ным центром от его имени действий, необходимых для их предоста</w:t>
      </w:r>
      <w:r w:rsidRPr="003455D7">
        <w:rPr>
          <w:rFonts w:ascii="Times New Roman" w:hAnsi="Times New Roman" w:cs="Times New Roman"/>
          <w:szCs w:val="28"/>
        </w:rPr>
        <w:t>в</w:t>
      </w:r>
      <w:r w:rsidRPr="003455D7">
        <w:rPr>
          <w:rFonts w:ascii="Times New Roman" w:hAnsi="Times New Roman" w:cs="Times New Roman"/>
          <w:szCs w:val="28"/>
        </w:rPr>
        <w:t>ления.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4.1.2.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 xml:space="preserve">4.1.3.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w:t>
      </w:r>
      <w:r w:rsidRPr="003455D7">
        <w:rPr>
          <w:rFonts w:ascii="Times New Roman" w:hAnsi="Times New Roman" w:cs="Times New Roman"/>
          <w:szCs w:val="28"/>
        </w:rPr>
        <w:lastRenderedPageBreak/>
        <w:t>документов и (или) информации соответствующим органом, предоставляю-щим государственные услуги, органом, предоставляющим муниципальные услуги.</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4.1.4.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4.1.5.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4.1.6.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1) в ходе личного приема заявителя;</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2) по телефону;</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3) по электронной почте.</w:t>
      </w:r>
    </w:p>
    <w:p w:rsidR="003455D7" w:rsidRPr="003455D7"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4.1.7.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55A1D" w:rsidRDefault="003455D7" w:rsidP="003455D7">
      <w:pPr>
        <w:pStyle w:val="ConsPlusNormal"/>
        <w:ind w:firstLine="709"/>
        <w:jc w:val="both"/>
        <w:rPr>
          <w:rFonts w:ascii="Times New Roman" w:hAnsi="Times New Roman" w:cs="Times New Roman"/>
          <w:szCs w:val="28"/>
        </w:rPr>
      </w:pPr>
      <w:r w:rsidRPr="003455D7">
        <w:rPr>
          <w:rFonts w:ascii="Times New Roman" w:hAnsi="Times New Roman" w:cs="Times New Roman"/>
          <w:szCs w:val="28"/>
        </w:rPr>
        <w:t>4.1.8. В случае поступления в многофункциональный центр докуме</w:t>
      </w:r>
      <w:r w:rsidRPr="003455D7">
        <w:rPr>
          <w:rFonts w:ascii="Times New Roman" w:hAnsi="Times New Roman" w:cs="Times New Roman"/>
          <w:szCs w:val="28"/>
        </w:rPr>
        <w:t>н</w:t>
      </w:r>
      <w:r w:rsidRPr="003455D7">
        <w:rPr>
          <w:rFonts w:ascii="Times New Roman" w:hAnsi="Times New Roman" w:cs="Times New Roman"/>
          <w:szCs w:val="28"/>
        </w:rPr>
        <w:t>тов, являющихся результатом предоставления интересующей заявителя ко</w:t>
      </w:r>
      <w:r w:rsidRPr="003455D7">
        <w:rPr>
          <w:rFonts w:ascii="Times New Roman" w:hAnsi="Times New Roman" w:cs="Times New Roman"/>
          <w:szCs w:val="28"/>
        </w:rPr>
        <w:t>н</w:t>
      </w:r>
      <w:r w:rsidRPr="003455D7">
        <w:rPr>
          <w:rFonts w:ascii="Times New Roman" w:hAnsi="Times New Roman" w:cs="Times New Roman"/>
          <w:szCs w:val="28"/>
        </w:rPr>
        <w:t>крет-ной государственной и (или) муниципальной услуги, многофункци</w:t>
      </w:r>
      <w:r w:rsidRPr="003455D7">
        <w:rPr>
          <w:rFonts w:ascii="Times New Roman" w:hAnsi="Times New Roman" w:cs="Times New Roman"/>
          <w:szCs w:val="28"/>
        </w:rPr>
        <w:t>о</w:t>
      </w:r>
      <w:r w:rsidRPr="003455D7">
        <w:rPr>
          <w:rFonts w:ascii="Times New Roman" w:hAnsi="Times New Roman" w:cs="Times New Roman"/>
          <w:szCs w:val="28"/>
        </w:rPr>
        <w:t>нальный центр обязан обеспечить возможность выдачи таких документов з</w:t>
      </w:r>
      <w:r w:rsidRPr="003455D7">
        <w:rPr>
          <w:rFonts w:ascii="Times New Roman" w:hAnsi="Times New Roman" w:cs="Times New Roman"/>
          <w:szCs w:val="28"/>
        </w:rPr>
        <w:t>а</w:t>
      </w:r>
      <w:r w:rsidRPr="003455D7">
        <w:rPr>
          <w:rFonts w:ascii="Times New Roman" w:hAnsi="Times New Roman" w:cs="Times New Roman"/>
          <w:szCs w:val="28"/>
        </w:rPr>
        <w:t>явителю не позднее рабочего дня, следующего за днем поступления таких документов в многофункциональный центр</w:t>
      </w:r>
      <w:r>
        <w:rPr>
          <w:rFonts w:ascii="Times New Roman" w:hAnsi="Times New Roman" w:cs="Times New Roman"/>
          <w:szCs w:val="28"/>
        </w:rPr>
        <w:t>.</w:t>
      </w:r>
    </w:p>
    <w:p w:rsidR="003455D7" w:rsidRPr="00A33E09" w:rsidRDefault="003455D7" w:rsidP="003455D7">
      <w:pPr>
        <w:pStyle w:val="ConsPlusNormal"/>
        <w:ind w:firstLine="709"/>
        <w:jc w:val="both"/>
        <w:rPr>
          <w:rFonts w:ascii="Times New Roman" w:hAnsi="Times New Roman" w:cs="Times New Roman"/>
          <w:szCs w:val="28"/>
        </w:rPr>
      </w:pPr>
    </w:p>
    <w:p w:rsidR="00CD446B" w:rsidRPr="00A33E09" w:rsidRDefault="0095549A" w:rsidP="007574C2">
      <w:pPr>
        <w:pStyle w:val="a7"/>
        <w:spacing w:beforeAutospacing="0" w:after="0" w:line="240" w:lineRule="auto"/>
        <w:ind w:firstLine="709"/>
        <w:jc w:val="center"/>
        <w:rPr>
          <w:b/>
        </w:rPr>
      </w:pPr>
      <w:r>
        <w:rPr>
          <w:b/>
        </w:rPr>
        <w:t>5</w:t>
      </w:r>
      <w:r w:rsidR="00244FF6" w:rsidRPr="00A33E09">
        <w:rPr>
          <w:b/>
        </w:rPr>
        <w:t>.</w:t>
      </w:r>
      <w:r w:rsidR="00244FF6" w:rsidRPr="00A33E09">
        <w:rPr>
          <w:b/>
        </w:rPr>
        <w:tab/>
        <w:t>Ф</w:t>
      </w:r>
      <w:r w:rsidR="00CD446B" w:rsidRPr="00A33E09">
        <w:rPr>
          <w:b/>
        </w:rPr>
        <w:t>ормы контроля за исполнени</w:t>
      </w:r>
      <w:r w:rsidR="00244FF6" w:rsidRPr="00A33E09">
        <w:rPr>
          <w:b/>
        </w:rPr>
        <w:t>ем административного регл</w:t>
      </w:r>
      <w:r w:rsidR="00244FF6" w:rsidRPr="00A33E09">
        <w:rPr>
          <w:b/>
        </w:rPr>
        <w:t>а</w:t>
      </w:r>
      <w:r w:rsidR="00244FF6" w:rsidRPr="00A33E09">
        <w:rPr>
          <w:b/>
        </w:rPr>
        <w:t>мента</w:t>
      </w:r>
    </w:p>
    <w:p w:rsidR="00DE1F5A" w:rsidRPr="00A33E09" w:rsidRDefault="0095549A" w:rsidP="00DE1F5A">
      <w:pPr>
        <w:pStyle w:val="western"/>
        <w:shd w:val="clear" w:color="auto" w:fill="FFFFFF"/>
        <w:ind w:firstLine="709"/>
        <w:contextualSpacing/>
        <w:jc w:val="both"/>
        <w:rPr>
          <w:sz w:val="28"/>
          <w:szCs w:val="28"/>
        </w:rPr>
      </w:pPr>
      <w:r>
        <w:rPr>
          <w:sz w:val="28"/>
          <w:szCs w:val="28"/>
        </w:rPr>
        <w:t>5</w:t>
      </w:r>
      <w:r w:rsidR="000B7727" w:rsidRPr="00A33E09">
        <w:rPr>
          <w:sz w:val="28"/>
          <w:szCs w:val="28"/>
        </w:rPr>
        <w:t xml:space="preserve">.1. </w:t>
      </w:r>
      <w:r w:rsidR="00244FF6" w:rsidRPr="00A33E09">
        <w:rPr>
          <w:sz w:val="28"/>
          <w:szCs w:val="28"/>
        </w:rPr>
        <w:t>Порядок осуществления текущего контроля за соблюдением и и</w:t>
      </w:r>
      <w:r w:rsidR="00244FF6" w:rsidRPr="00A33E09">
        <w:rPr>
          <w:sz w:val="28"/>
          <w:szCs w:val="28"/>
        </w:rPr>
        <w:t>с</w:t>
      </w:r>
      <w:r w:rsidR="00244FF6" w:rsidRPr="00A33E09">
        <w:rPr>
          <w:sz w:val="28"/>
          <w:szCs w:val="28"/>
        </w:rPr>
        <w:t>полнением ответственными должностными лицами положений администр</w:t>
      </w:r>
      <w:r w:rsidR="00244FF6" w:rsidRPr="00A33E09">
        <w:rPr>
          <w:sz w:val="28"/>
          <w:szCs w:val="28"/>
        </w:rPr>
        <w:t>а</w:t>
      </w:r>
      <w:r w:rsidR="00244FF6" w:rsidRPr="00A33E09">
        <w:rPr>
          <w:sz w:val="28"/>
          <w:szCs w:val="28"/>
        </w:rPr>
        <w:t>тивного регламента и иных нормативно правовых актов Российской Федер</w:t>
      </w:r>
      <w:r w:rsidR="00244FF6" w:rsidRPr="00A33E09">
        <w:rPr>
          <w:sz w:val="28"/>
          <w:szCs w:val="28"/>
        </w:rPr>
        <w:t>а</w:t>
      </w:r>
      <w:r w:rsidR="00244FF6" w:rsidRPr="00A33E09">
        <w:rPr>
          <w:sz w:val="28"/>
          <w:szCs w:val="28"/>
        </w:rPr>
        <w:t>ции и Грачевского муниципального района, устанавливающих требования к предоставлению муниципальной услуги, а также принятием ими решений.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Текущий контроль за соблюдением последовательности действий, определенных административными процедурами по предоставлению мун</w:t>
      </w:r>
      <w:r w:rsidRPr="00A33E09">
        <w:rPr>
          <w:sz w:val="28"/>
          <w:szCs w:val="28"/>
        </w:rPr>
        <w:t>и</w:t>
      </w:r>
      <w:r w:rsidRPr="00A33E09">
        <w:rPr>
          <w:sz w:val="28"/>
          <w:szCs w:val="28"/>
        </w:rPr>
        <w:t>ципальной услуги, и принятием решений специалистами Отдела и МФЦ осуществляется должностными лицами, ответственными за организацию р</w:t>
      </w:r>
      <w:r w:rsidRPr="00A33E09">
        <w:rPr>
          <w:sz w:val="28"/>
          <w:szCs w:val="28"/>
        </w:rPr>
        <w:t>а</w:t>
      </w:r>
      <w:r w:rsidRPr="00A33E09">
        <w:rPr>
          <w:sz w:val="28"/>
          <w:szCs w:val="28"/>
        </w:rPr>
        <w:t>боты по предоставлению муниципальной  услуги, путем проведения пров</w:t>
      </w:r>
      <w:r w:rsidRPr="00A33E09">
        <w:rPr>
          <w:sz w:val="28"/>
          <w:szCs w:val="28"/>
        </w:rPr>
        <w:t>е</w:t>
      </w:r>
      <w:r w:rsidRPr="00A33E09">
        <w:rPr>
          <w:sz w:val="28"/>
          <w:szCs w:val="28"/>
        </w:rPr>
        <w:t>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w:t>
      </w:r>
      <w:r w:rsidRPr="00A33E09">
        <w:rPr>
          <w:sz w:val="28"/>
          <w:szCs w:val="28"/>
        </w:rPr>
        <w:t>о</w:t>
      </w:r>
      <w:r w:rsidRPr="00A33E09">
        <w:rPr>
          <w:sz w:val="28"/>
          <w:szCs w:val="28"/>
        </w:rPr>
        <w:t>бы на решения, действия (бездействия) должностных лиц. Периодичность осуществления контроля - не менее 1 раза в год.</w:t>
      </w:r>
    </w:p>
    <w:p w:rsidR="00DE1F5A" w:rsidRPr="00A33E09" w:rsidRDefault="0095549A" w:rsidP="00DE1F5A">
      <w:pPr>
        <w:pStyle w:val="western"/>
        <w:shd w:val="clear" w:color="auto" w:fill="FFFFFF"/>
        <w:ind w:firstLine="709"/>
        <w:contextualSpacing/>
        <w:jc w:val="both"/>
        <w:rPr>
          <w:sz w:val="28"/>
          <w:szCs w:val="28"/>
        </w:rPr>
      </w:pPr>
      <w:r>
        <w:rPr>
          <w:sz w:val="28"/>
          <w:szCs w:val="28"/>
        </w:rPr>
        <w:t>5</w:t>
      </w:r>
      <w:r w:rsidR="000B7727" w:rsidRPr="00A33E09">
        <w:rPr>
          <w:sz w:val="28"/>
          <w:szCs w:val="28"/>
        </w:rPr>
        <w:t>.</w:t>
      </w:r>
      <w:r w:rsidR="00244FF6" w:rsidRPr="00A33E09">
        <w:rPr>
          <w:sz w:val="28"/>
          <w:szCs w:val="28"/>
        </w:rPr>
        <w:t>2</w:t>
      </w:r>
      <w:r w:rsidR="000B7727" w:rsidRPr="00A33E09">
        <w:rPr>
          <w:sz w:val="28"/>
          <w:szCs w:val="28"/>
        </w:rPr>
        <w:t xml:space="preserve">. </w:t>
      </w:r>
      <w:r w:rsidR="00244FF6" w:rsidRPr="00A33E0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Проверки могут быть плановыми (осуществляться на основании пол</w:t>
      </w:r>
      <w:r w:rsidRPr="00A33E09">
        <w:rPr>
          <w:sz w:val="28"/>
          <w:szCs w:val="28"/>
        </w:rPr>
        <w:t>у</w:t>
      </w:r>
      <w:r w:rsidRPr="00A33E09">
        <w:rPr>
          <w:sz w:val="28"/>
          <w:szCs w:val="28"/>
        </w:rPr>
        <w:t>годовых или годовых планов работы) и внеплановыми (организуются и пр</w:t>
      </w:r>
      <w:r w:rsidRPr="00A33E09">
        <w:rPr>
          <w:sz w:val="28"/>
          <w:szCs w:val="28"/>
        </w:rPr>
        <w:t>о</w:t>
      </w:r>
      <w:r w:rsidRPr="00A33E09">
        <w:rPr>
          <w:sz w:val="28"/>
          <w:szCs w:val="28"/>
        </w:rPr>
        <w:t>водятся в случаях обращений заявителей с жалобами на нарушение их прав и законных интересов действиями (бездействием) должностного лица, отве</w:t>
      </w:r>
      <w:r w:rsidRPr="00A33E09">
        <w:rPr>
          <w:sz w:val="28"/>
          <w:szCs w:val="28"/>
        </w:rPr>
        <w:t>т</w:t>
      </w:r>
      <w:r w:rsidRPr="00A33E09">
        <w:rPr>
          <w:sz w:val="28"/>
          <w:szCs w:val="28"/>
        </w:rPr>
        <w:t>ственного за предоставление муниципальной услуги, специалистов управл</w:t>
      </w:r>
      <w:r w:rsidRPr="00A33E09">
        <w:rPr>
          <w:sz w:val="28"/>
          <w:szCs w:val="28"/>
        </w:rPr>
        <w:t>е</w:t>
      </w:r>
      <w:r w:rsidRPr="00A33E09">
        <w:rPr>
          <w:sz w:val="28"/>
          <w:szCs w:val="28"/>
        </w:rPr>
        <w:t>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w:t>
      </w:r>
      <w:r w:rsidRPr="00A33E09">
        <w:rPr>
          <w:sz w:val="28"/>
          <w:szCs w:val="28"/>
        </w:rPr>
        <w:t>о</w:t>
      </w:r>
      <w:r w:rsidRPr="00A33E09">
        <w:rPr>
          <w:sz w:val="28"/>
          <w:szCs w:val="28"/>
        </w:rPr>
        <w:t>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w:t>
      </w:r>
      <w:r w:rsidRPr="00A33E09">
        <w:rPr>
          <w:sz w:val="28"/>
          <w:szCs w:val="28"/>
        </w:rPr>
        <w:t>и</w:t>
      </w:r>
      <w:r w:rsidRPr="00A33E09">
        <w:rPr>
          <w:sz w:val="28"/>
          <w:szCs w:val="28"/>
        </w:rPr>
        <w:t>ципальной услуги, включая соблюдение последовательности и сроков адм</w:t>
      </w:r>
      <w:r w:rsidRPr="00A33E09">
        <w:rPr>
          <w:sz w:val="28"/>
          <w:szCs w:val="28"/>
        </w:rPr>
        <w:t>и</w:t>
      </w:r>
      <w:r w:rsidRPr="00A33E09">
        <w:rPr>
          <w:sz w:val="28"/>
          <w:szCs w:val="28"/>
        </w:rPr>
        <w:t>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DE1F5A" w:rsidRPr="00A33E09" w:rsidRDefault="0095549A" w:rsidP="00DE1F5A">
      <w:pPr>
        <w:pStyle w:val="western"/>
        <w:shd w:val="clear" w:color="auto" w:fill="FFFFFF"/>
        <w:ind w:firstLine="709"/>
        <w:contextualSpacing/>
        <w:jc w:val="both"/>
        <w:rPr>
          <w:sz w:val="28"/>
          <w:szCs w:val="28"/>
        </w:rPr>
      </w:pPr>
      <w:r>
        <w:rPr>
          <w:sz w:val="28"/>
          <w:szCs w:val="28"/>
        </w:rPr>
        <w:t>5</w:t>
      </w:r>
      <w:r w:rsidR="00244FF6" w:rsidRPr="00A33E09">
        <w:rPr>
          <w:sz w:val="28"/>
          <w:szCs w:val="28"/>
        </w:rPr>
        <w:t>.3. Ответственность должностных лиц органа администрации пред</w:t>
      </w:r>
      <w:r w:rsidR="00244FF6" w:rsidRPr="00A33E09">
        <w:rPr>
          <w:sz w:val="28"/>
          <w:szCs w:val="28"/>
        </w:rPr>
        <w:t>о</w:t>
      </w:r>
      <w:r w:rsidR="00244FF6" w:rsidRPr="00A33E09">
        <w:rPr>
          <w:sz w:val="28"/>
          <w:szCs w:val="28"/>
        </w:rPr>
        <w:t xml:space="preserve">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w:t>
      </w:r>
      <w:r w:rsidR="00244FF6" w:rsidRPr="00A33E09">
        <w:rPr>
          <w:sz w:val="28"/>
          <w:szCs w:val="28"/>
        </w:rPr>
        <w:lastRenderedPageBreak/>
        <w:t>организации предоставления государственных и муниципальных услуг», и их работников за решения и действия (бездействие), принимаемые (осуществл</w:t>
      </w:r>
      <w:r w:rsidR="00244FF6" w:rsidRPr="00A33E09">
        <w:rPr>
          <w:sz w:val="28"/>
          <w:szCs w:val="28"/>
        </w:rPr>
        <w:t>я</w:t>
      </w:r>
      <w:r w:rsidR="00244FF6" w:rsidRPr="00A33E09">
        <w:rPr>
          <w:sz w:val="28"/>
          <w:szCs w:val="28"/>
        </w:rPr>
        <w:t xml:space="preserve">емые) ими в ходе предоставления муниципальной услуги. </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w:t>
      </w:r>
      <w:r w:rsidRPr="00A33E09">
        <w:rPr>
          <w:sz w:val="28"/>
          <w:szCs w:val="28"/>
        </w:rPr>
        <w:t>е</w:t>
      </w:r>
      <w:r w:rsidRPr="00A33E09">
        <w:rPr>
          <w:sz w:val="28"/>
          <w:szCs w:val="28"/>
        </w:rPr>
        <w:t>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Ответственность специалистов определяется в их должностных и</w:t>
      </w:r>
      <w:r w:rsidRPr="00A33E09">
        <w:rPr>
          <w:sz w:val="28"/>
          <w:szCs w:val="28"/>
        </w:rPr>
        <w:t>н</w:t>
      </w:r>
      <w:r w:rsidRPr="00A33E09">
        <w:rPr>
          <w:sz w:val="28"/>
          <w:szCs w:val="28"/>
        </w:rPr>
        <w:t>струкциях в соответствии с требованиями законодательства Российской Ф</w:t>
      </w:r>
      <w:r w:rsidRPr="00A33E09">
        <w:rPr>
          <w:sz w:val="28"/>
          <w:szCs w:val="28"/>
        </w:rPr>
        <w:t>е</w:t>
      </w:r>
      <w:r w:rsidRPr="00A33E09">
        <w:rPr>
          <w:sz w:val="28"/>
          <w:szCs w:val="28"/>
        </w:rPr>
        <w:t>дерации.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w:t>
      </w:r>
      <w:r w:rsidRPr="00A33E09">
        <w:rPr>
          <w:sz w:val="28"/>
          <w:szCs w:val="28"/>
        </w:rPr>
        <w:t>и</w:t>
      </w:r>
      <w:r w:rsidRPr="00A33E09">
        <w:rPr>
          <w:sz w:val="28"/>
          <w:szCs w:val="28"/>
        </w:rPr>
        <w:t>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w:t>
      </w:r>
      <w:r w:rsidRPr="00A33E09">
        <w:rPr>
          <w:sz w:val="28"/>
          <w:szCs w:val="28"/>
        </w:rPr>
        <w:t>а</w:t>
      </w:r>
      <w:r w:rsidRPr="00A33E09">
        <w:rPr>
          <w:sz w:val="28"/>
          <w:szCs w:val="28"/>
        </w:rPr>
        <w:t>конные интересы которого нарушены.</w:t>
      </w:r>
    </w:p>
    <w:p w:rsidR="00DE1F5A" w:rsidRPr="00A33E09" w:rsidRDefault="0095549A" w:rsidP="00DE1F5A">
      <w:pPr>
        <w:pStyle w:val="western"/>
        <w:shd w:val="clear" w:color="auto" w:fill="FFFFFF"/>
        <w:ind w:firstLine="709"/>
        <w:contextualSpacing/>
        <w:jc w:val="both"/>
        <w:rPr>
          <w:sz w:val="28"/>
          <w:szCs w:val="28"/>
        </w:rPr>
      </w:pPr>
      <w:r>
        <w:rPr>
          <w:sz w:val="28"/>
          <w:szCs w:val="28"/>
        </w:rPr>
        <w:t>5</w:t>
      </w:r>
      <w:r w:rsidR="000B7727" w:rsidRPr="00A33E09">
        <w:rPr>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Предложения и замечания предоставляются непосредственно дол</w:t>
      </w:r>
      <w:r w:rsidRPr="00A33E09">
        <w:rPr>
          <w:sz w:val="28"/>
          <w:szCs w:val="28"/>
        </w:rPr>
        <w:t>ж</w:t>
      </w:r>
      <w:r w:rsidRPr="00A33E09">
        <w:rPr>
          <w:sz w:val="28"/>
          <w:szCs w:val="28"/>
        </w:rPr>
        <w:t>ностным лицам администрации либо с использованием средств телефонной и почтовой связи, а также официальный портал органов местного самоупра</w:t>
      </w:r>
      <w:r w:rsidRPr="00A33E09">
        <w:rPr>
          <w:sz w:val="28"/>
          <w:szCs w:val="28"/>
        </w:rPr>
        <w:t>в</w:t>
      </w:r>
      <w:r w:rsidRPr="00A33E09">
        <w:rPr>
          <w:sz w:val="28"/>
          <w:szCs w:val="28"/>
        </w:rPr>
        <w:t>ления Грачевского муниципального района Ставропольского края.</w:t>
      </w:r>
    </w:p>
    <w:p w:rsidR="00CD446B" w:rsidRPr="00A33E09" w:rsidRDefault="0095549A" w:rsidP="00DE1F5A">
      <w:pPr>
        <w:pStyle w:val="western"/>
        <w:shd w:val="clear" w:color="auto" w:fill="FFFFFF"/>
        <w:ind w:firstLine="709"/>
        <w:contextualSpacing/>
        <w:jc w:val="both"/>
        <w:rPr>
          <w:sz w:val="28"/>
          <w:szCs w:val="28"/>
        </w:rPr>
      </w:pPr>
      <w:r>
        <w:rPr>
          <w:sz w:val="28"/>
          <w:szCs w:val="28"/>
        </w:rPr>
        <w:t>5</w:t>
      </w:r>
      <w:r w:rsidR="000B7727" w:rsidRPr="00A33E09">
        <w:rPr>
          <w:sz w:val="28"/>
          <w:szCs w:val="28"/>
        </w:rPr>
        <w:t>.5.</w:t>
      </w:r>
      <w:r w:rsidR="00DE1F5A" w:rsidRPr="00A33E09">
        <w:rPr>
          <w:sz w:val="28"/>
          <w:szCs w:val="28"/>
        </w:rPr>
        <w:t xml:space="preserve"> </w:t>
      </w:r>
      <w:r w:rsidR="000B7727" w:rsidRPr="00A33E09">
        <w:rPr>
          <w:sz w:val="28"/>
          <w:szCs w:val="28"/>
        </w:rPr>
        <w:t>Контроль за соблюдением и исполнением специалистами МФЦ  положений административного регламента осуществляется руководителем МФЦ.</w:t>
      </w:r>
    </w:p>
    <w:p w:rsidR="00FD66B9" w:rsidRPr="00A33E09" w:rsidRDefault="00FD66B9" w:rsidP="000B7727">
      <w:pPr>
        <w:pStyle w:val="a7"/>
        <w:spacing w:beforeAutospacing="0" w:after="0" w:line="240" w:lineRule="auto"/>
        <w:ind w:firstLine="709"/>
        <w:jc w:val="both"/>
      </w:pPr>
    </w:p>
    <w:p w:rsidR="00CD446B" w:rsidRPr="00A33E09" w:rsidRDefault="0095549A" w:rsidP="00CD446B">
      <w:pPr>
        <w:pStyle w:val="a7"/>
        <w:spacing w:beforeAutospacing="0" w:after="0" w:line="240" w:lineRule="auto"/>
        <w:ind w:firstLine="709"/>
        <w:jc w:val="center"/>
        <w:rPr>
          <w:b/>
        </w:rPr>
      </w:pPr>
      <w:r>
        <w:rPr>
          <w:b/>
        </w:rPr>
        <w:t>6</w:t>
      </w:r>
      <w:r w:rsidR="00CD446B" w:rsidRPr="00A33E09">
        <w:rPr>
          <w:b/>
        </w:rPr>
        <w:t>. Досудебный (внесудебный) порядок обжалования решений</w:t>
      </w:r>
    </w:p>
    <w:p w:rsidR="00CD446B" w:rsidRPr="00A33E09" w:rsidRDefault="00CD446B" w:rsidP="00CD446B">
      <w:pPr>
        <w:pStyle w:val="a7"/>
        <w:spacing w:beforeAutospacing="0" w:after="0" w:line="240" w:lineRule="auto"/>
        <w:ind w:firstLine="709"/>
        <w:jc w:val="center"/>
        <w:rPr>
          <w:b/>
        </w:rPr>
      </w:pPr>
      <w:r w:rsidRPr="00A33E09">
        <w:rPr>
          <w:b/>
        </w:rPr>
        <w:t>и действий (бездействия) органа администрации и муниципального</w:t>
      </w:r>
    </w:p>
    <w:p w:rsidR="00CD446B" w:rsidRPr="00A33E09" w:rsidRDefault="00CD446B" w:rsidP="00CD446B">
      <w:pPr>
        <w:pStyle w:val="a7"/>
        <w:spacing w:beforeAutospacing="0" w:after="0" w:line="240" w:lineRule="auto"/>
        <w:ind w:firstLine="709"/>
        <w:jc w:val="center"/>
        <w:rPr>
          <w:b/>
        </w:rPr>
      </w:pPr>
      <w:r w:rsidRPr="00A33E09">
        <w:rPr>
          <w:b/>
        </w:rPr>
        <w:t>учреждения, предоставляющего муниципальную услугу, а также</w:t>
      </w:r>
    </w:p>
    <w:p w:rsidR="00CD446B" w:rsidRPr="00A33E09" w:rsidRDefault="00CD446B" w:rsidP="00CD446B">
      <w:pPr>
        <w:pStyle w:val="a7"/>
        <w:spacing w:beforeAutospacing="0" w:after="0" w:line="240" w:lineRule="auto"/>
        <w:ind w:firstLine="709"/>
        <w:jc w:val="center"/>
        <w:rPr>
          <w:b/>
        </w:rPr>
      </w:pPr>
      <w:r w:rsidRPr="00A33E09">
        <w:rPr>
          <w:b/>
        </w:rPr>
        <w:t>должностных лиц, муниципальных служащих</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.1. Информация для заявителя о его праве подать жалобу на решение и (или) действие (бездействие) органа администрации, предоставляющего м</w:t>
      </w:r>
      <w:r w:rsidR="00FD66B9" w:rsidRPr="00A33E09">
        <w:rPr>
          <w:color w:val="000000"/>
        </w:rPr>
        <w:t>у</w:t>
      </w:r>
      <w:r w:rsidR="00FD66B9" w:rsidRPr="00A33E09">
        <w:rPr>
          <w:color w:val="000000"/>
        </w:rPr>
        <w:t>ниципальную услугу, многофункционального центра предоставления мун</w:t>
      </w:r>
      <w:r w:rsidR="00FD66B9" w:rsidRPr="00A33E09">
        <w:rPr>
          <w:color w:val="000000"/>
        </w:rPr>
        <w:t>и</w:t>
      </w:r>
      <w:r w:rsidR="00FD66B9" w:rsidRPr="00A33E09">
        <w:rPr>
          <w:color w:val="000000"/>
        </w:rPr>
        <w:t xml:space="preserve">ципальных услуг, организаций, указанных в части 1 статьи 16 Федерального закона «Об организации предоставления государственных и муниципальных </w:t>
      </w:r>
      <w:r w:rsidR="00FD66B9" w:rsidRPr="00A33E09">
        <w:rPr>
          <w:color w:val="000000"/>
        </w:rPr>
        <w:lastRenderedPageBreak/>
        <w:t>услуг», а также их должностных лиц, муниципальных служащих, работн</w:t>
      </w:r>
      <w:r w:rsidR="00FD66B9" w:rsidRPr="00A33E09">
        <w:rPr>
          <w:color w:val="000000"/>
        </w:rPr>
        <w:t>и</w:t>
      </w:r>
      <w:r w:rsidR="00FD66B9" w:rsidRPr="00A33E09">
        <w:rPr>
          <w:color w:val="000000"/>
        </w:rPr>
        <w:t>ков.</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досудебное (внесудебное) обжалование де</w:t>
      </w:r>
      <w:r w:rsidRPr="00A33E09">
        <w:rPr>
          <w:color w:val="000000"/>
        </w:rPr>
        <w:t>й</w:t>
      </w:r>
      <w:r w:rsidRPr="00A33E09">
        <w:rPr>
          <w:color w:val="000000"/>
        </w:rPr>
        <w:t>ствий (бездействия) и решений, принятых в ходе предоставления муниц</w:t>
      </w:r>
      <w:r w:rsidRPr="00A33E09">
        <w:rPr>
          <w:color w:val="000000"/>
        </w:rPr>
        <w:t>и</w:t>
      </w:r>
      <w:r w:rsidRPr="00A33E09">
        <w:rPr>
          <w:color w:val="000000"/>
        </w:rPr>
        <w:t>пальной услуги.</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.2. Предмет жалобы.</w:t>
      </w:r>
    </w:p>
    <w:p w:rsidR="00FD66B9" w:rsidRPr="00A33E09" w:rsidRDefault="00FD66B9" w:rsidP="00FD66B9">
      <w:pPr>
        <w:spacing w:before="100"/>
        <w:ind w:firstLine="709"/>
        <w:contextualSpacing/>
        <w:jc w:val="both"/>
        <w:rPr>
          <w:color w:val="000000"/>
        </w:rPr>
      </w:pPr>
      <w:r w:rsidRPr="00A33E09">
        <w:rPr>
          <w:color w:val="000000"/>
        </w:rPr>
        <w:t>Заявитель вправе обратиться с жалобой в следующих случаях:</w:t>
      </w:r>
    </w:p>
    <w:p w:rsidR="00FD66B9" w:rsidRPr="00A33E09" w:rsidRDefault="00FD66B9" w:rsidP="00FD66B9">
      <w:pPr>
        <w:spacing w:before="100"/>
        <w:ind w:firstLine="709"/>
        <w:contextualSpacing/>
        <w:jc w:val="both"/>
        <w:rPr>
          <w:color w:val="000000"/>
        </w:rPr>
      </w:pPr>
      <w:r w:rsidRPr="00A33E09">
        <w:rPr>
          <w:color w:val="000000"/>
        </w:rPr>
        <w:t>1) нарушение срока регистрации запроса заявителя о предоставлении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2) нарушение срока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3) требование у заявителя документов или информации либо осущест</w:t>
      </w:r>
      <w:r w:rsidRPr="00A33E09">
        <w:rPr>
          <w:color w:val="000000"/>
        </w:rPr>
        <w:t>в</w:t>
      </w:r>
      <w:r w:rsidRPr="00A33E09">
        <w:rPr>
          <w:color w:val="000000"/>
        </w:rPr>
        <w:t>ления действий, представление или осуществление которых не предусмотр</w:t>
      </w:r>
      <w:r w:rsidRPr="00A33E09">
        <w:rPr>
          <w:color w:val="000000"/>
        </w:rPr>
        <w:t>е</w:t>
      </w:r>
      <w:r w:rsidRPr="00A33E09">
        <w:rPr>
          <w:color w:val="000000"/>
        </w:rPr>
        <w:t>но нормативными правовыми актами Российской Федерации, нормативными правовыми актами субъектов Российской Федерации, муниципальными пр</w:t>
      </w:r>
      <w:r w:rsidRPr="00A33E09">
        <w:rPr>
          <w:color w:val="000000"/>
        </w:rPr>
        <w:t>а</w:t>
      </w:r>
      <w:r w:rsidRPr="00A33E09">
        <w:rPr>
          <w:color w:val="000000"/>
        </w:rPr>
        <w:t>вовыми актами для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A33E09">
        <w:rPr>
          <w:color w:val="000000"/>
        </w:rPr>
        <w:t>а</w:t>
      </w:r>
      <w:r w:rsidRPr="00A33E09">
        <w:rPr>
          <w:color w:val="000000"/>
        </w:rPr>
        <w:t>вовыми актами для предоставления муниципальной услуги, у заявителя;</w:t>
      </w:r>
    </w:p>
    <w:p w:rsidR="00FD66B9" w:rsidRPr="00A33E09" w:rsidRDefault="00FD66B9" w:rsidP="00FD66B9">
      <w:pPr>
        <w:spacing w:before="100"/>
        <w:ind w:firstLine="709"/>
        <w:contextualSpacing/>
        <w:jc w:val="both"/>
        <w:rPr>
          <w:color w:val="000000"/>
        </w:rPr>
      </w:pPr>
      <w:r w:rsidRPr="00A33E09">
        <w:rPr>
          <w:color w:val="000000"/>
        </w:rPr>
        <w:t>5) отказ в предоставлении муниципальной услуги, если основания о</w:t>
      </w:r>
      <w:r w:rsidRPr="00A33E09">
        <w:rPr>
          <w:color w:val="000000"/>
        </w:rPr>
        <w:t>т</w:t>
      </w:r>
      <w:r w:rsidRPr="00A33E09">
        <w:rPr>
          <w:color w:val="000000"/>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w:t>
      </w:r>
      <w:r w:rsidRPr="00A33E09">
        <w:rPr>
          <w:color w:val="000000"/>
        </w:rPr>
        <w:t>и</w:t>
      </w:r>
      <w:r w:rsidRPr="00A33E09">
        <w:rPr>
          <w:color w:val="000000"/>
        </w:rPr>
        <w:t>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6) затребование с заявителя при предоставлении муниципальной усл</w:t>
      </w:r>
      <w:r w:rsidRPr="00A33E09">
        <w:rPr>
          <w:color w:val="000000"/>
        </w:rPr>
        <w:t>у</w:t>
      </w:r>
      <w:r w:rsidRPr="00A33E09">
        <w:rPr>
          <w:color w:val="000000"/>
        </w:rPr>
        <w:t>ги платы, не предусмотренной нормативными правовыми актами Российской Федерации, нормативными правовыми актами субъектов Российской Фед</w:t>
      </w:r>
      <w:r w:rsidRPr="00A33E09">
        <w:rPr>
          <w:color w:val="000000"/>
        </w:rPr>
        <w:t>е</w:t>
      </w:r>
      <w:r w:rsidRPr="00A33E09">
        <w:rPr>
          <w:color w:val="000000"/>
        </w:rPr>
        <w:t>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7) отказ органа, предоставляющего муниципальную услугу, должнос</w:t>
      </w:r>
      <w:r w:rsidRPr="00A33E09">
        <w:rPr>
          <w:color w:val="000000"/>
        </w:rPr>
        <w:t>т</w:t>
      </w:r>
      <w:r w:rsidRPr="00A33E09">
        <w:rPr>
          <w:color w:val="000000"/>
        </w:rPr>
        <w:t>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6B9" w:rsidRPr="00A33E09" w:rsidRDefault="00FD66B9" w:rsidP="00FD66B9">
      <w:pPr>
        <w:spacing w:before="100"/>
        <w:ind w:firstLine="709"/>
        <w:contextualSpacing/>
        <w:jc w:val="both"/>
        <w:rPr>
          <w:color w:val="000000"/>
        </w:rPr>
      </w:pPr>
      <w:r w:rsidRPr="00A33E09">
        <w:rPr>
          <w:color w:val="000000"/>
        </w:rPr>
        <w:t>8) нарушение срока или порядка выдачи документов по результатам предоставления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9) приостановление предоставления государственной или муниципал</w:t>
      </w:r>
      <w:r w:rsidRPr="00A33E09">
        <w:rPr>
          <w:color w:val="000000"/>
        </w:rPr>
        <w:t>ь</w:t>
      </w:r>
      <w:r w:rsidRPr="00A33E09">
        <w:rPr>
          <w:color w:val="000000"/>
        </w:rPr>
        <w:t>ной услуги, если основания приостановления не предусмотрены федерал</w:t>
      </w:r>
      <w:r w:rsidRPr="00A33E09">
        <w:rPr>
          <w:color w:val="000000"/>
        </w:rPr>
        <w:t>ь</w:t>
      </w:r>
      <w:r w:rsidRPr="00A33E09">
        <w:rPr>
          <w:color w:val="000000"/>
        </w:rPr>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Pr="00A33E09">
        <w:rPr>
          <w:color w:val="000000"/>
        </w:rPr>
        <w:t>а</w:t>
      </w:r>
      <w:r w:rsidRPr="00A33E09">
        <w:rPr>
          <w:color w:val="000000"/>
        </w:rPr>
        <w:t>вовыми актами. В указанном случае досудебное (внесудебное) обжалование заявителем решений и действий (бездействия) многофункционального це</w:t>
      </w:r>
      <w:r w:rsidRPr="00A33E09">
        <w:rPr>
          <w:color w:val="000000"/>
        </w:rPr>
        <w:t>н</w:t>
      </w:r>
      <w:r w:rsidRPr="00A33E09">
        <w:rPr>
          <w:color w:val="000000"/>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w:t>
      </w:r>
      <w:r w:rsidRPr="00A33E09">
        <w:rPr>
          <w:color w:val="000000"/>
        </w:rPr>
        <w:t>у</w:t>
      </w:r>
      <w:r w:rsidRPr="00A33E09">
        <w:rPr>
          <w:color w:val="000000"/>
        </w:rPr>
        <w:lastRenderedPageBreak/>
        <w:t>дарственных или муниципальных услуг в полном объеме в порядке, опред</w:t>
      </w:r>
      <w:r w:rsidRPr="00A33E09">
        <w:rPr>
          <w:color w:val="000000"/>
        </w:rPr>
        <w:t>е</w:t>
      </w:r>
      <w:r w:rsidRPr="00A33E09">
        <w:rPr>
          <w:color w:val="000000"/>
        </w:rPr>
        <w:t>ленном частью 1.3 статьи 16 настоящего Федерального закона;</w:t>
      </w:r>
    </w:p>
    <w:p w:rsidR="00FD66B9" w:rsidRPr="00A33E09" w:rsidRDefault="00FD66B9" w:rsidP="00FD66B9">
      <w:pPr>
        <w:spacing w:before="100"/>
        <w:ind w:firstLine="709"/>
        <w:contextualSpacing/>
        <w:jc w:val="both"/>
        <w:rPr>
          <w:color w:val="000000"/>
        </w:rPr>
      </w:pPr>
      <w:r w:rsidRPr="00A33E09">
        <w:rPr>
          <w:color w:val="000000"/>
        </w:rPr>
        <w:t>10) требование у заявителя при предоставлении государственной или муниципальной услуги документов или информации, отсутствие и (или) н</w:t>
      </w:r>
      <w:r w:rsidRPr="00A33E09">
        <w:rPr>
          <w:color w:val="000000"/>
        </w:rPr>
        <w:t>е</w:t>
      </w:r>
      <w:r w:rsidRPr="00A33E09">
        <w:rPr>
          <w:color w:val="000000"/>
        </w:rPr>
        <w:t>достоверность которых не указывались при первоначальном отказе в приеме документов, необходимых для предоставления государственной или мун</w:t>
      </w:r>
      <w:r w:rsidRPr="00A33E09">
        <w:rPr>
          <w:color w:val="000000"/>
        </w:rPr>
        <w:t>и</w:t>
      </w:r>
      <w:r w:rsidRPr="00A33E09">
        <w:rPr>
          <w:color w:val="000000"/>
        </w:rPr>
        <w:t>ципальной услуги, либо в предоставлении государственной или муниципал</w:t>
      </w:r>
      <w:r w:rsidRPr="00A33E09">
        <w:rPr>
          <w:color w:val="000000"/>
        </w:rPr>
        <w:t>ь</w:t>
      </w:r>
      <w:r w:rsidRPr="00A33E09">
        <w:rPr>
          <w:color w:val="000000"/>
        </w:rPr>
        <w:t>ной услуги, за исключением случаев, предусмотренных пунктом 4 части 1 статьи 7 Федерального закона 210-ФЗ "Об организации предоставления гос</w:t>
      </w:r>
      <w:r w:rsidRPr="00A33E09">
        <w:rPr>
          <w:color w:val="000000"/>
        </w:rPr>
        <w:t>у</w:t>
      </w:r>
      <w:r w:rsidRPr="00A33E09">
        <w:rPr>
          <w:color w:val="000000"/>
        </w:rPr>
        <w:t>дарственных и муниципальных услуг". В указанном случае досудебное (вн</w:t>
      </w:r>
      <w:r w:rsidRPr="00A33E09">
        <w:rPr>
          <w:color w:val="000000"/>
        </w:rPr>
        <w:t>е</w:t>
      </w:r>
      <w:r w:rsidRPr="00A33E09">
        <w:rPr>
          <w:color w:val="000000"/>
        </w:rPr>
        <w:t>судебное) обжалование заявителем решений и действий (бездействия) мн</w:t>
      </w:r>
      <w:r w:rsidRPr="00A33E09">
        <w:rPr>
          <w:color w:val="000000"/>
        </w:rPr>
        <w:t>о</w:t>
      </w:r>
      <w:r w:rsidRPr="00A33E09">
        <w:rPr>
          <w:color w:val="000000"/>
        </w:rPr>
        <w:t>гофункционального центра, работника многофункционального центра во</w:t>
      </w:r>
      <w:r w:rsidRPr="00A33E09">
        <w:rPr>
          <w:color w:val="000000"/>
        </w:rPr>
        <w:t>з</w:t>
      </w:r>
      <w:r w:rsidRPr="00A33E09">
        <w:rPr>
          <w:color w:val="000000"/>
        </w:rPr>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sidRPr="00A33E09">
        <w:rPr>
          <w:color w:val="000000"/>
        </w:rPr>
        <w:t>ъ</w:t>
      </w:r>
      <w:r w:rsidRPr="00A33E09">
        <w:rPr>
          <w:color w:val="000000"/>
        </w:rPr>
        <w:t>еме в порядке, определенном частью 1.3 статьи 16 Федерального закона 210-ФЗ "Об организации предоставления государственных и муниципальных услуг".</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.3. Органы администрации, и уполномоченные на рассмотрение жал</w:t>
      </w:r>
      <w:r w:rsidR="00FD66B9" w:rsidRPr="00A33E09">
        <w:rPr>
          <w:color w:val="000000"/>
        </w:rPr>
        <w:t>о</w:t>
      </w:r>
      <w:r w:rsidR="00FD66B9" w:rsidRPr="00A33E09">
        <w:rPr>
          <w:color w:val="000000"/>
        </w:rPr>
        <w:t>бы должностные лица, которым может быть направлена жалоба.</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.3.1. Жалоба на решения и (или) действия (бездействие) отдела им</w:t>
      </w:r>
      <w:r w:rsidR="00FD66B9" w:rsidRPr="00A33E09">
        <w:rPr>
          <w:color w:val="000000"/>
        </w:rPr>
        <w:t>у</w:t>
      </w:r>
      <w:r w:rsidR="00FD66B9" w:rsidRPr="00A33E09">
        <w:rPr>
          <w:color w:val="000000"/>
        </w:rPr>
        <w:t>щественных и земельных отношений, на должностных лиц отдела имущ</w:t>
      </w:r>
      <w:r w:rsidR="00FD66B9" w:rsidRPr="00A33E09">
        <w:rPr>
          <w:color w:val="000000"/>
        </w:rPr>
        <w:t>е</w:t>
      </w:r>
      <w:r w:rsidR="00FD66B9" w:rsidRPr="00A33E09">
        <w:rPr>
          <w:color w:val="000000"/>
        </w:rPr>
        <w:t>ственных и земельных отношений подается в отдел имущественных и з</w:t>
      </w:r>
      <w:r w:rsidR="00FD66B9" w:rsidRPr="00A33E09">
        <w:rPr>
          <w:color w:val="000000"/>
        </w:rPr>
        <w:t>е</w:t>
      </w:r>
      <w:r w:rsidR="00FD66B9" w:rsidRPr="00A33E09">
        <w:rPr>
          <w:color w:val="000000"/>
        </w:rPr>
        <w:t>мельных отношений, расположенный по адресу, указанному в пункте 1.3.1 настоящего Административного регламента.</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.3.2. Жалоба на решения и (или) действия (бездействие) отдела, рук</w:t>
      </w:r>
      <w:r w:rsidR="00FD66B9" w:rsidRPr="00A33E09">
        <w:rPr>
          <w:color w:val="000000"/>
        </w:rPr>
        <w:t>о</w:t>
      </w:r>
      <w:r w:rsidR="00FD66B9" w:rsidRPr="00A33E09">
        <w:rPr>
          <w:color w:val="000000"/>
        </w:rPr>
        <w:t>водителя отдела, может подаваться в администрацию Грачевского муниц</w:t>
      </w:r>
      <w:r w:rsidR="00FD66B9" w:rsidRPr="00A33E09">
        <w:rPr>
          <w:color w:val="000000"/>
        </w:rPr>
        <w:t>и</w:t>
      </w:r>
      <w:r w:rsidR="00FD66B9" w:rsidRPr="00A33E09">
        <w:rPr>
          <w:color w:val="000000"/>
        </w:rPr>
        <w:t>пального района Ставропольского края, расположенную по адресу: 356250 Ставропольский край, Грачевский район, село Грачевка ул. Ставропольская, 42, Министерство имущественных отношений Ставропольского края, расп</w:t>
      </w:r>
      <w:r w:rsidR="00FD66B9" w:rsidRPr="00A33E09">
        <w:rPr>
          <w:color w:val="000000"/>
        </w:rPr>
        <w:t>о</w:t>
      </w:r>
      <w:r w:rsidR="00FD66B9" w:rsidRPr="00A33E09">
        <w:rPr>
          <w:color w:val="000000"/>
        </w:rPr>
        <w:t>ложенный по адресу: 355003, Ставропольский край, г. Ставрополь, ул. Лен</w:t>
      </w:r>
      <w:r w:rsidR="00FD66B9" w:rsidRPr="00A33E09">
        <w:rPr>
          <w:color w:val="000000"/>
        </w:rPr>
        <w:t>и</w:t>
      </w:r>
      <w:r w:rsidR="00FD66B9" w:rsidRPr="00A33E09">
        <w:rPr>
          <w:color w:val="000000"/>
        </w:rPr>
        <w:t>на, д. 93.</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.3.3. Жалобы на решения и действия (бездействие) работника мн</w:t>
      </w:r>
      <w:r w:rsidR="00FD66B9" w:rsidRPr="00A33E09">
        <w:rPr>
          <w:color w:val="000000"/>
        </w:rPr>
        <w:t>о</w:t>
      </w:r>
      <w:r w:rsidR="00FD66B9" w:rsidRPr="00A33E09">
        <w:rPr>
          <w:color w:val="000000"/>
        </w:rPr>
        <w:t>гофункционального центра подаются руководителю этого монофункци</w:t>
      </w:r>
      <w:r w:rsidR="00FD66B9" w:rsidRPr="00A33E09">
        <w:rPr>
          <w:color w:val="000000"/>
        </w:rPr>
        <w:t>о</w:t>
      </w:r>
      <w:r w:rsidR="00FD66B9" w:rsidRPr="00A33E09">
        <w:rPr>
          <w:color w:val="000000"/>
        </w:rPr>
        <w:t>нального центра. Жалобы на решения и действия (бездействие) многофун</w:t>
      </w:r>
      <w:r w:rsidR="00FD66B9" w:rsidRPr="00A33E09">
        <w:rPr>
          <w:color w:val="000000"/>
        </w:rPr>
        <w:t>к</w:t>
      </w:r>
      <w:r w:rsidR="00FD66B9" w:rsidRPr="00A33E09">
        <w:rPr>
          <w:color w:val="000000"/>
        </w:rPr>
        <w:t>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66B9" w:rsidRPr="00A33E09" w:rsidRDefault="00FD66B9" w:rsidP="00FD66B9">
      <w:pPr>
        <w:spacing w:before="100"/>
        <w:ind w:firstLine="709"/>
        <w:contextualSpacing/>
        <w:jc w:val="both"/>
        <w:rPr>
          <w:color w:val="000000"/>
        </w:rPr>
      </w:pPr>
      <w:r w:rsidRPr="00A33E09">
        <w:rPr>
          <w:color w:val="000000"/>
        </w:rPr>
        <w:t>Жалоба должна содержать:</w:t>
      </w:r>
    </w:p>
    <w:p w:rsidR="00FD66B9" w:rsidRPr="00A33E09" w:rsidRDefault="00FD66B9" w:rsidP="00FD66B9">
      <w:pPr>
        <w:spacing w:before="100"/>
        <w:ind w:firstLine="709"/>
        <w:contextualSpacing/>
        <w:jc w:val="both"/>
        <w:rPr>
          <w:color w:val="000000"/>
        </w:rPr>
      </w:pPr>
      <w:r w:rsidRPr="00A33E09">
        <w:rPr>
          <w:color w:val="000000"/>
        </w:rPr>
        <w:t>1) наименование органа, предоставляющего муниципальную услугу, либо муниципального служащего, сотрудника организации, предоставля</w:t>
      </w:r>
      <w:r w:rsidRPr="00A33E09">
        <w:rPr>
          <w:color w:val="000000"/>
        </w:rPr>
        <w:t>ю</w:t>
      </w:r>
      <w:r w:rsidRPr="00A33E09">
        <w:rPr>
          <w:color w:val="000000"/>
        </w:rPr>
        <w:t>щей муниципальную услугу, решения и действия (бездействие) которых о</w:t>
      </w:r>
      <w:r w:rsidRPr="00A33E09">
        <w:rPr>
          <w:color w:val="000000"/>
        </w:rPr>
        <w:t>б</w:t>
      </w:r>
      <w:r w:rsidRPr="00A33E09">
        <w:rPr>
          <w:color w:val="000000"/>
        </w:rPr>
        <w:t>жалуются;</w:t>
      </w:r>
    </w:p>
    <w:p w:rsidR="00FD66B9" w:rsidRPr="00A33E09" w:rsidRDefault="00FD66B9" w:rsidP="00FD66B9">
      <w:pPr>
        <w:spacing w:before="100"/>
        <w:ind w:firstLine="709"/>
        <w:contextualSpacing/>
        <w:jc w:val="both"/>
        <w:rPr>
          <w:color w:val="000000"/>
        </w:rPr>
      </w:pPr>
      <w:r w:rsidRPr="00A33E09">
        <w:rPr>
          <w:color w:val="000000"/>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A33E09">
        <w:rPr>
          <w:color w:val="000000"/>
        </w:rPr>
        <w:lastRenderedPageBreak/>
        <w:t>(адреса) электронной почты (при наличии) и почтовый адрес, по которым должен быть направлен ответ заявителю;</w:t>
      </w:r>
    </w:p>
    <w:p w:rsidR="00FD66B9" w:rsidRPr="00A33E09" w:rsidRDefault="00FD66B9" w:rsidP="00FD66B9">
      <w:pPr>
        <w:spacing w:before="100"/>
        <w:ind w:firstLine="709"/>
        <w:contextualSpacing/>
        <w:jc w:val="both"/>
        <w:rPr>
          <w:color w:val="000000"/>
        </w:rPr>
      </w:pPr>
      <w:r w:rsidRPr="00A33E09">
        <w:rPr>
          <w:color w:val="000000"/>
        </w:rPr>
        <w:t>3) сведения об обжалуемых решениях и действиях (бездействии) орг</w:t>
      </w:r>
      <w:r w:rsidRPr="00A33E09">
        <w:rPr>
          <w:color w:val="000000"/>
        </w:rPr>
        <w:t>а</w:t>
      </w:r>
      <w:r w:rsidRPr="00A33E09">
        <w:rPr>
          <w:color w:val="000000"/>
        </w:rPr>
        <w:t>на, предоставляющего муниципальную услугу, либо муниципального сл</w:t>
      </w:r>
      <w:r w:rsidRPr="00A33E09">
        <w:rPr>
          <w:color w:val="000000"/>
        </w:rPr>
        <w:t>у</w:t>
      </w:r>
      <w:r w:rsidRPr="00A33E09">
        <w:rPr>
          <w:color w:val="000000"/>
        </w:rPr>
        <w:t>жащего;</w:t>
      </w:r>
    </w:p>
    <w:p w:rsidR="00FD66B9" w:rsidRPr="00A33E09" w:rsidRDefault="00FD66B9" w:rsidP="00FD66B9">
      <w:pPr>
        <w:spacing w:before="100"/>
        <w:ind w:firstLine="709"/>
        <w:contextualSpacing/>
        <w:jc w:val="both"/>
        <w:rPr>
          <w:color w:val="000000"/>
        </w:rPr>
      </w:pPr>
      <w:r w:rsidRPr="00A33E09">
        <w:rPr>
          <w:color w:val="000000"/>
        </w:rPr>
        <w:t>4) доводы, на основании которых заявитель не согласен с решением и действием (бездействием) органа, предоставляющего муниципальную усл</w:t>
      </w:r>
      <w:r w:rsidRPr="00A33E09">
        <w:rPr>
          <w:color w:val="000000"/>
        </w:rPr>
        <w:t>у</w:t>
      </w:r>
      <w:r w:rsidRPr="00A33E09">
        <w:rPr>
          <w:color w:val="000000"/>
        </w:rPr>
        <w:t>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t>Заявителем могут быть представлены документы (при наличии), по</w:t>
      </w:r>
      <w:r w:rsidRPr="00A33E09">
        <w:rPr>
          <w:color w:val="000000"/>
        </w:rPr>
        <w:t>д</w:t>
      </w:r>
      <w:r w:rsidRPr="00A33E09">
        <w:rPr>
          <w:color w:val="000000"/>
        </w:rPr>
        <w:t>тверждающие доводы заявителя, либо их копии.</w:t>
      </w:r>
    </w:p>
    <w:p w:rsidR="00FD66B9" w:rsidRPr="00A33E09" w:rsidRDefault="00FD66B9" w:rsidP="00FD66B9">
      <w:pPr>
        <w:spacing w:before="100"/>
        <w:ind w:firstLine="709"/>
        <w:contextualSpacing/>
        <w:jc w:val="both"/>
        <w:rPr>
          <w:color w:val="000000"/>
        </w:rPr>
      </w:pPr>
      <w:r w:rsidRPr="00A33E09">
        <w:rPr>
          <w:color w:val="000000"/>
        </w:rPr>
        <w:t>Жалоба может быть направлена по почте, с использованием информ</w:t>
      </w:r>
      <w:r w:rsidRPr="00A33E09">
        <w:rPr>
          <w:color w:val="000000"/>
        </w:rPr>
        <w:t>а</w:t>
      </w:r>
      <w:r w:rsidRPr="00A33E09">
        <w:rPr>
          <w:color w:val="000000"/>
        </w:rPr>
        <w:t>ционно-телекоммуникационной сети "Интернет", официального сайта орг</w:t>
      </w:r>
      <w:r w:rsidRPr="00A33E09">
        <w:rPr>
          <w:color w:val="000000"/>
        </w:rPr>
        <w:t>а</w:t>
      </w:r>
      <w:r w:rsidRPr="00A33E09">
        <w:rPr>
          <w:color w:val="000000"/>
        </w:rPr>
        <w:t>на, предоставляющего муниципальную услугу, МФЦ, а также может быть принята при личном приеме заявителя.</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подлежащей удовлетворению в ответе з</w:t>
      </w:r>
      <w:r w:rsidRPr="00A33E09">
        <w:rPr>
          <w:color w:val="000000"/>
        </w:rPr>
        <w:t>а</w:t>
      </w:r>
      <w:r w:rsidRPr="00A33E09">
        <w:rPr>
          <w:color w:val="000000"/>
        </w:rPr>
        <w:t>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w:t>
      </w:r>
      <w:r w:rsidRPr="00A33E09">
        <w:rPr>
          <w:color w:val="000000"/>
        </w:rPr>
        <w:t>о</w:t>
      </w:r>
      <w:r w:rsidRPr="00A33E09">
        <w:rPr>
          <w:color w:val="000000"/>
        </w:rPr>
        <w:t>ставляющим государственную услугу, органом, предоставляющим муниц</w:t>
      </w:r>
      <w:r w:rsidRPr="00A33E09">
        <w:rPr>
          <w:color w:val="000000"/>
        </w:rPr>
        <w:t>и</w:t>
      </w:r>
      <w:r w:rsidRPr="00A33E09">
        <w:rPr>
          <w:color w:val="000000"/>
        </w:rPr>
        <w:t>пальную услугу, многофункциональным центром либо организацией, пред</w:t>
      </w:r>
      <w:r w:rsidRPr="00A33E09">
        <w:rPr>
          <w:color w:val="000000"/>
        </w:rPr>
        <w:t>у</w:t>
      </w:r>
      <w:r w:rsidRPr="00A33E09">
        <w:rPr>
          <w:color w:val="000000"/>
        </w:rPr>
        <w:t>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w:t>
      </w:r>
      <w:r w:rsidRPr="00A33E09">
        <w:rPr>
          <w:color w:val="000000"/>
        </w:rPr>
        <w:t>ь</w:t>
      </w:r>
      <w:r w:rsidRPr="00A33E09">
        <w:rPr>
          <w:color w:val="000000"/>
        </w:rPr>
        <w:t>нейших действиях, которые необходимо совершить заявителю в целях пол</w:t>
      </w:r>
      <w:r w:rsidRPr="00A33E09">
        <w:rPr>
          <w:color w:val="000000"/>
        </w:rPr>
        <w:t>у</w:t>
      </w:r>
      <w:r w:rsidRPr="00A33E09">
        <w:rPr>
          <w:color w:val="000000"/>
        </w:rPr>
        <w:t>чения государственной или муниципальной услуги.</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.4. Порядок подачи и рассмотрения жалобы.</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.4.1. Основанием для начала процедуры досудебного (внесудебного) обжалования является поступление жалобы на действия (бездействие) и р</w:t>
      </w:r>
      <w:r w:rsidR="00FD66B9" w:rsidRPr="00A33E09">
        <w:rPr>
          <w:color w:val="000000"/>
        </w:rPr>
        <w:t>е</w:t>
      </w:r>
      <w:r w:rsidR="00FD66B9" w:rsidRPr="00A33E09">
        <w:rPr>
          <w:color w:val="000000"/>
        </w:rPr>
        <w:t>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Заявители имеют право обратиться с устным или письменным обращ</w:t>
      </w:r>
      <w:r w:rsidRPr="00A33E09">
        <w:rPr>
          <w:color w:val="000000"/>
        </w:rPr>
        <w:t>е</w:t>
      </w:r>
      <w:r w:rsidRPr="00A33E09">
        <w:rPr>
          <w:color w:val="000000"/>
        </w:rPr>
        <w:t>нием (жалобой) в адрес:</w:t>
      </w:r>
    </w:p>
    <w:p w:rsidR="00FD66B9" w:rsidRPr="00A33E09" w:rsidRDefault="00FD66B9" w:rsidP="00FD66B9">
      <w:pPr>
        <w:spacing w:before="100"/>
        <w:ind w:firstLine="709"/>
        <w:contextualSpacing/>
        <w:jc w:val="both"/>
        <w:rPr>
          <w:color w:val="000000"/>
        </w:rPr>
      </w:pPr>
      <w:r w:rsidRPr="00A33E09">
        <w:rPr>
          <w:color w:val="000000"/>
        </w:rPr>
        <w:t xml:space="preserve">- главы Грачёвского муниципального района Ставропольского края, по телефону (8-86540) 4-04-06, по адресу: Ставропольский край, с. Грачевка, ул.Ставропольская,42 ; </w:t>
      </w:r>
    </w:p>
    <w:p w:rsidR="00FD66B9" w:rsidRPr="00A33E09" w:rsidRDefault="00FD66B9" w:rsidP="00FD66B9">
      <w:pPr>
        <w:spacing w:before="100"/>
        <w:ind w:firstLine="709"/>
        <w:contextualSpacing/>
        <w:jc w:val="both"/>
        <w:rPr>
          <w:color w:val="000000"/>
        </w:rPr>
      </w:pPr>
      <w:r w:rsidRPr="00A33E09">
        <w:rPr>
          <w:color w:val="000000"/>
        </w:rPr>
        <w:t>- руководителя Отдела, по телефону: (8-86540) 4-16-28, по адресу: по адресу: Ставропольский край, с. Грачевка, ул.Ставропольская,42, каб. 7;</w:t>
      </w:r>
    </w:p>
    <w:p w:rsidR="00FD66B9" w:rsidRPr="00A33E09" w:rsidRDefault="00FD66B9" w:rsidP="00FD66B9">
      <w:pPr>
        <w:spacing w:before="100"/>
        <w:ind w:firstLine="709"/>
        <w:contextualSpacing/>
        <w:jc w:val="both"/>
        <w:rPr>
          <w:color w:val="000000"/>
        </w:rPr>
      </w:pPr>
      <w:r w:rsidRPr="00A33E09">
        <w:rPr>
          <w:color w:val="000000"/>
        </w:rPr>
        <w:t>- директора МФЦ, по телефону 8 (86540) 4-13-34, по адресу: 356250, Ставропольский край, с. Грачевка, ул. Ставропольская, 40;</w:t>
      </w:r>
    </w:p>
    <w:p w:rsidR="00FD66B9" w:rsidRPr="00A33E09" w:rsidRDefault="00FD66B9" w:rsidP="00FD66B9">
      <w:pPr>
        <w:spacing w:before="100"/>
        <w:ind w:firstLine="709"/>
        <w:contextualSpacing/>
        <w:jc w:val="both"/>
        <w:rPr>
          <w:color w:val="000000"/>
        </w:rPr>
      </w:pPr>
      <w:r w:rsidRPr="00A33E09">
        <w:rPr>
          <w:color w:val="000000"/>
        </w:rPr>
        <w:t>Муниципальное казенное учреждение "Многофункциональный центр предоставления государственных и муниципальных услуг Грачевского м</w:t>
      </w:r>
      <w:r w:rsidRPr="00A33E09">
        <w:rPr>
          <w:color w:val="000000"/>
        </w:rPr>
        <w:t>у</w:t>
      </w:r>
      <w:r w:rsidRPr="00A33E09">
        <w:rPr>
          <w:color w:val="000000"/>
        </w:rPr>
        <w:t xml:space="preserve">ниципального района Ставропольского края" (далее - МФЦ) </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.4.2. Жалоба может быть направлена также по почте, электронной п</w:t>
      </w:r>
      <w:r w:rsidR="00FD66B9" w:rsidRPr="00A33E09">
        <w:rPr>
          <w:color w:val="000000"/>
        </w:rPr>
        <w:t>о</w:t>
      </w:r>
      <w:r w:rsidR="00FD66B9" w:rsidRPr="00A33E09">
        <w:rPr>
          <w:color w:val="000000"/>
        </w:rPr>
        <w:t>чте, через многофункциональный центр, на официальный сайт администр</w:t>
      </w:r>
      <w:r w:rsidR="00FD66B9" w:rsidRPr="00A33E09">
        <w:rPr>
          <w:color w:val="000000"/>
        </w:rPr>
        <w:t>а</w:t>
      </w:r>
      <w:r w:rsidR="00FD66B9" w:rsidRPr="00A33E09">
        <w:rPr>
          <w:color w:val="000000"/>
        </w:rPr>
        <w:t>ции, через Единый портал, региональный портал.</w:t>
      </w:r>
    </w:p>
    <w:p w:rsidR="00FD66B9" w:rsidRPr="00A33E09" w:rsidRDefault="00FD66B9" w:rsidP="00FD66B9">
      <w:pPr>
        <w:spacing w:before="100"/>
        <w:ind w:firstLine="709"/>
        <w:contextualSpacing/>
        <w:jc w:val="both"/>
        <w:rPr>
          <w:color w:val="000000"/>
        </w:rPr>
      </w:pPr>
      <w:r w:rsidRPr="00A33E09">
        <w:rPr>
          <w:color w:val="000000"/>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.4.3. При подаче жалобы через многофункциональный центр, выш</w:t>
      </w:r>
      <w:r w:rsidR="00FD66B9" w:rsidRPr="00A33E09">
        <w:rPr>
          <w:color w:val="000000"/>
        </w:rPr>
        <w:t>е</w:t>
      </w:r>
      <w:r w:rsidR="00FD66B9" w:rsidRPr="00A33E09">
        <w:rPr>
          <w:color w:val="000000"/>
        </w:rPr>
        <w:t>указанный центр обеспечивает ее передачу в Отдел и/или администрацию Грачевского муниципального района Ставропольского края, в порядке и ср</w:t>
      </w:r>
      <w:r w:rsidR="00FD66B9" w:rsidRPr="00A33E09">
        <w:rPr>
          <w:color w:val="000000"/>
        </w:rPr>
        <w:t>о</w:t>
      </w:r>
      <w:r w:rsidR="00FD66B9" w:rsidRPr="00A33E09">
        <w:rPr>
          <w:color w:val="000000"/>
        </w:rPr>
        <w:t>ки, которые установлены соглашением о взаимодействии между многофун</w:t>
      </w:r>
      <w:r w:rsidR="00FD66B9" w:rsidRPr="00A33E09">
        <w:rPr>
          <w:color w:val="000000"/>
        </w:rPr>
        <w:t>к</w:t>
      </w:r>
      <w:r w:rsidR="00FD66B9" w:rsidRPr="00A33E09">
        <w:rPr>
          <w:color w:val="000000"/>
        </w:rPr>
        <w:t>циональным центром и администрацией Грачевского муниципального рай</w:t>
      </w:r>
      <w:r w:rsidR="00FD66B9" w:rsidRPr="00A33E09">
        <w:rPr>
          <w:color w:val="000000"/>
        </w:rPr>
        <w:t>о</w:t>
      </w:r>
      <w:r w:rsidR="00FD66B9" w:rsidRPr="00A33E09">
        <w:rPr>
          <w:color w:val="000000"/>
        </w:rPr>
        <w:t>на Ставропольского края, но не позднее следующего рабочего дня со дня п</w:t>
      </w:r>
      <w:r w:rsidR="00FD66B9" w:rsidRPr="00A33E09">
        <w:rPr>
          <w:color w:val="000000"/>
        </w:rPr>
        <w:t>о</w:t>
      </w:r>
      <w:r w:rsidR="00FD66B9" w:rsidRPr="00A33E09">
        <w:rPr>
          <w:color w:val="000000"/>
        </w:rPr>
        <w:t>ступления жалобы.</w:t>
      </w:r>
    </w:p>
    <w:p w:rsidR="00FD66B9" w:rsidRPr="00A33E09" w:rsidRDefault="0095549A" w:rsidP="00FD66B9">
      <w:pPr>
        <w:spacing w:before="100"/>
        <w:ind w:firstLine="737"/>
        <w:contextualSpacing/>
        <w:jc w:val="both"/>
        <w:rPr>
          <w:color w:val="000000"/>
        </w:rPr>
      </w:pPr>
      <w:r>
        <w:rPr>
          <w:color w:val="000000"/>
        </w:rPr>
        <w:t>6</w:t>
      </w:r>
      <w:r w:rsidR="00FD66B9" w:rsidRPr="00A33E09">
        <w:rPr>
          <w:color w:val="000000"/>
        </w:rPr>
        <w:t>.4.4. Жалоба на нарушение порядка предоставления муниципальной услуги многофункциональным центром рассматривается в порядке, устано</w:t>
      </w:r>
      <w:r w:rsidR="00FD66B9" w:rsidRPr="00A33E09">
        <w:rPr>
          <w:color w:val="000000"/>
        </w:rPr>
        <w:t>в</w:t>
      </w:r>
      <w:r w:rsidR="00FD66B9" w:rsidRPr="00A33E09">
        <w:rPr>
          <w:color w:val="000000"/>
        </w:rPr>
        <w:t>ленном многофункциональным центром.</w:t>
      </w:r>
    </w:p>
    <w:p w:rsidR="00FD66B9" w:rsidRPr="00A33E09" w:rsidRDefault="0095549A" w:rsidP="00FD66B9">
      <w:pPr>
        <w:spacing w:before="100"/>
        <w:ind w:firstLine="737"/>
        <w:contextualSpacing/>
        <w:jc w:val="both"/>
        <w:rPr>
          <w:color w:val="000000"/>
        </w:rPr>
      </w:pPr>
      <w:r>
        <w:rPr>
          <w:color w:val="000000"/>
        </w:rPr>
        <w:t>6</w:t>
      </w:r>
      <w:r w:rsidR="00FD66B9" w:rsidRPr="00A33E09">
        <w:rPr>
          <w:color w:val="000000"/>
        </w:rPr>
        <w:t>.5. Сроки рассмотрения жалобы.</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 xml:space="preserve">.5.1. Жалоба, поступившая в Отдел, подлежит регистрации не позднее следующего рабочего дня со дня ее поступления. </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.5.2. Жалоба рассматривается в течение 15 рабочих дней со дня ее р</w:t>
      </w:r>
      <w:r w:rsidR="00FD66B9" w:rsidRPr="00A33E09">
        <w:rPr>
          <w:color w:val="000000"/>
        </w:rPr>
        <w:t>е</w:t>
      </w:r>
      <w:r w:rsidR="00FD66B9" w:rsidRPr="00A33E09">
        <w:rPr>
          <w:color w:val="000000"/>
        </w:rPr>
        <w:t xml:space="preserve">гистрации. </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.5.3. 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w:t>
      </w:r>
      <w:r w:rsidR="00FD66B9" w:rsidRPr="00A33E09">
        <w:rPr>
          <w:color w:val="000000"/>
        </w:rPr>
        <w:t>в</w:t>
      </w:r>
      <w:r w:rsidR="00FD66B9" w:rsidRPr="00A33E09">
        <w:rPr>
          <w:color w:val="000000"/>
        </w:rPr>
        <w:t>ляет жалобу в уполномоченный на ее рассмотрение орган и в письменной форме информирует заявителя о перенаправлении жалобы.</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.6. Перечень оснований для приостановления рассмотрения жалобы в случае, если возможность приостановления предусмотрена законодател</w:t>
      </w:r>
      <w:r w:rsidR="00FD66B9" w:rsidRPr="00A33E09">
        <w:rPr>
          <w:color w:val="000000"/>
        </w:rPr>
        <w:t>ь</w:t>
      </w:r>
      <w:r w:rsidR="00FD66B9" w:rsidRPr="00A33E09">
        <w:rPr>
          <w:color w:val="000000"/>
        </w:rPr>
        <w:t>ством Российской Федерации, законодательством Ставропольского края и законодательством Грачевского муниципального района.</w:t>
      </w:r>
    </w:p>
    <w:p w:rsidR="00FD66B9" w:rsidRPr="00A33E09" w:rsidRDefault="00FD66B9" w:rsidP="00FD66B9">
      <w:pPr>
        <w:spacing w:before="100"/>
        <w:ind w:firstLine="709"/>
        <w:contextualSpacing/>
        <w:jc w:val="both"/>
        <w:rPr>
          <w:color w:val="000000"/>
        </w:rPr>
      </w:pPr>
      <w:r w:rsidRPr="00A33E09">
        <w:rPr>
          <w:color w:val="000000"/>
        </w:rPr>
        <w:t>Основания для приостановления рассмотрения жалобы отсутствуют.</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.7. Результат рассмотрения жалобы</w:t>
      </w:r>
    </w:p>
    <w:p w:rsidR="00FD66B9" w:rsidRPr="00A33E09" w:rsidRDefault="00FD66B9" w:rsidP="00FD66B9">
      <w:pPr>
        <w:spacing w:before="100"/>
        <w:ind w:firstLine="709"/>
        <w:contextualSpacing/>
        <w:jc w:val="both"/>
        <w:rPr>
          <w:color w:val="000000"/>
        </w:rPr>
      </w:pPr>
      <w:r w:rsidRPr="00A33E09">
        <w:rPr>
          <w:color w:val="000000"/>
        </w:rPr>
        <w:t>По результатам рассмотрения жалобы принимается одно из следующих решений:</w:t>
      </w:r>
    </w:p>
    <w:p w:rsidR="00FD66B9" w:rsidRPr="00A33E09" w:rsidRDefault="00FD66B9" w:rsidP="00FD66B9">
      <w:pPr>
        <w:spacing w:before="100"/>
        <w:ind w:firstLine="709"/>
        <w:contextualSpacing/>
        <w:jc w:val="both"/>
        <w:rPr>
          <w:color w:val="000000"/>
        </w:rPr>
      </w:pPr>
      <w:r w:rsidRPr="00A33E09">
        <w:rPr>
          <w:color w:val="000000"/>
        </w:rPr>
        <w:t>1) удовлетворяет жалобу, в том числе в форме подготовке проекта п</w:t>
      </w:r>
      <w:r w:rsidRPr="00A33E09">
        <w:rPr>
          <w:color w:val="000000"/>
        </w:rPr>
        <w:t>о</w:t>
      </w:r>
      <w:r w:rsidRPr="00A33E09">
        <w:rPr>
          <w:color w:val="000000"/>
        </w:rPr>
        <w:t>становления об отмене принятого решения, исправления допущенных опеч</w:t>
      </w:r>
      <w:r w:rsidRPr="00A33E09">
        <w:rPr>
          <w:color w:val="000000"/>
        </w:rPr>
        <w:t>а</w:t>
      </w:r>
      <w:r w:rsidRPr="00A33E09">
        <w:rPr>
          <w:color w:val="000000"/>
        </w:rPr>
        <w:t>ток и ошибок в выданных в результате предоставления муниципальной усл</w:t>
      </w:r>
      <w:r w:rsidRPr="00A33E09">
        <w:rPr>
          <w:color w:val="000000"/>
        </w:rPr>
        <w:t>у</w:t>
      </w:r>
      <w:r w:rsidRPr="00A33E09">
        <w:rPr>
          <w:color w:val="000000"/>
        </w:rPr>
        <w:t>ги документах, а также в иных формах;</w:t>
      </w:r>
    </w:p>
    <w:p w:rsidR="00FD66B9" w:rsidRPr="00A33E09" w:rsidRDefault="00FD66B9" w:rsidP="00FD66B9">
      <w:pPr>
        <w:spacing w:before="100"/>
        <w:ind w:firstLine="709"/>
        <w:contextualSpacing/>
        <w:jc w:val="both"/>
        <w:rPr>
          <w:color w:val="000000"/>
        </w:rPr>
      </w:pPr>
      <w:r w:rsidRPr="00A33E09">
        <w:rPr>
          <w:color w:val="000000"/>
        </w:rPr>
        <w:t>2) отказывает в удовлетворении жалобы.</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подлежащей удовлетворению в ответе з</w:t>
      </w:r>
      <w:r w:rsidRPr="00A33E09">
        <w:rPr>
          <w:color w:val="000000"/>
        </w:rPr>
        <w:t>а</w:t>
      </w:r>
      <w:r w:rsidRPr="00A33E09">
        <w:rPr>
          <w:color w:val="000000"/>
        </w:rPr>
        <w:t>явителю, дается информация о действиях, осуществляемых органом, пред</w:t>
      </w:r>
      <w:r w:rsidRPr="00A33E09">
        <w:rPr>
          <w:color w:val="000000"/>
        </w:rPr>
        <w:t>о</w:t>
      </w:r>
      <w:r w:rsidRPr="00A33E09">
        <w:rPr>
          <w:color w:val="000000"/>
        </w:rPr>
        <w:t xml:space="preserve">ставляющим муниципальную услугу, многофункциональным центром либо организацией, предусмотренной </w:t>
      </w:r>
      <w:hyperlink w:anchor="P492" w:history="1">
        <w:r w:rsidRPr="00A33E09">
          <w:rPr>
            <w:color w:val="0000FF"/>
          </w:rPr>
          <w:t>частью 1.1 статьи 16</w:t>
        </w:r>
      </w:hyperlink>
      <w:r w:rsidRPr="00A33E09">
        <w:rPr>
          <w:color w:val="000000"/>
        </w:rPr>
        <w:t xml:space="preserve"> настоящего Федерал</w:t>
      </w:r>
      <w:r w:rsidRPr="00A33E09">
        <w:rPr>
          <w:color w:val="000000"/>
        </w:rPr>
        <w:t>ь</w:t>
      </w:r>
      <w:r w:rsidRPr="00A33E09">
        <w:rPr>
          <w:color w:val="000000"/>
        </w:rPr>
        <w:t xml:space="preserve">ного закона, в целях незамедлительного устранения выявленных нарушений </w:t>
      </w:r>
      <w:r w:rsidRPr="00A33E09">
        <w:rPr>
          <w:color w:val="000000"/>
        </w:rPr>
        <w:lastRenderedPageBreak/>
        <w:t>при оказании муниципальной услуги, а также приносятся извинения за д</w:t>
      </w:r>
      <w:r w:rsidRPr="00A33E09">
        <w:rPr>
          <w:color w:val="000000"/>
        </w:rPr>
        <w:t>о</w:t>
      </w:r>
      <w:r w:rsidRPr="00A33E09">
        <w:rPr>
          <w:color w:val="000000"/>
        </w:rPr>
        <w:t>ставленные неудобства и указывается информация о дальнейших действиях, которые необходимо совершить заявителю в целях получения государстве</w:t>
      </w:r>
      <w:r w:rsidRPr="00A33E09">
        <w:rPr>
          <w:color w:val="000000"/>
        </w:rPr>
        <w:t>н</w:t>
      </w:r>
      <w:r w:rsidRPr="00A33E09">
        <w:rPr>
          <w:color w:val="000000"/>
        </w:rPr>
        <w:t>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6B9" w:rsidRPr="00A33E09" w:rsidRDefault="00FD66B9" w:rsidP="00FD66B9">
      <w:pPr>
        <w:spacing w:before="100"/>
        <w:ind w:firstLine="709"/>
        <w:contextualSpacing/>
        <w:jc w:val="both"/>
        <w:rPr>
          <w:color w:val="000000"/>
        </w:rPr>
      </w:pPr>
      <w:r w:rsidRPr="00A33E09">
        <w:rPr>
          <w:color w:val="000000"/>
        </w:rPr>
        <w:t>В случае установления в ходе или по результатам рассмотрения жал</w:t>
      </w:r>
      <w:r w:rsidRPr="00A33E09">
        <w:rPr>
          <w:color w:val="000000"/>
        </w:rPr>
        <w:t>о</w:t>
      </w:r>
      <w:r w:rsidRPr="00A33E09">
        <w:rPr>
          <w:color w:val="000000"/>
        </w:rPr>
        <w:t>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sidRPr="00A33E09">
        <w:rPr>
          <w:color w:val="000000"/>
        </w:rPr>
        <w:t>у</w:t>
      </w:r>
      <w:r w:rsidRPr="00A33E09">
        <w:rPr>
          <w:color w:val="000000"/>
        </w:rPr>
        <w:t>ратуры.</w:t>
      </w:r>
    </w:p>
    <w:p w:rsidR="00FD66B9" w:rsidRPr="00A33E09" w:rsidRDefault="00FD66B9" w:rsidP="00FD66B9">
      <w:pPr>
        <w:spacing w:before="100"/>
        <w:ind w:firstLine="709"/>
        <w:contextualSpacing/>
        <w:jc w:val="both"/>
        <w:rPr>
          <w:color w:val="000000"/>
        </w:rPr>
      </w:pPr>
      <w:r w:rsidRPr="00A33E09">
        <w:rPr>
          <w:color w:val="000000"/>
        </w:rPr>
        <w:t>Письменный ответ на жалобу заявителя не дается в следующих случ</w:t>
      </w:r>
      <w:r w:rsidRPr="00A33E09">
        <w:rPr>
          <w:color w:val="000000"/>
        </w:rPr>
        <w:t>а</w:t>
      </w:r>
      <w:r w:rsidRPr="00A33E09">
        <w:rPr>
          <w:color w:val="000000"/>
        </w:rPr>
        <w:t>ях:</w:t>
      </w:r>
    </w:p>
    <w:p w:rsidR="00FD66B9" w:rsidRPr="00A33E09" w:rsidRDefault="00FD66B9" w:rsidP="00FD66B9">
      <w:pPr>
        <w:spacing w:before="100"/>
        <w:ind w:firstLine="709"/>
        <w:contextualSpacing/>
        <w:jc w:val="both"/>
        <w:rPr>
          <w:color w:val="000000"/>
        </w:rPr>
      </w:pPr>
      <w:r w:rsidRPr="00A33E09">
        <w:rPr>
          <w:color w:val="000000"/>
        </w:rPr>
        <w:t>в жалобе не указаны фамилия заявителя, направившего обращение, и почтовый адрес, по которому должен быть направлен ответ;</w:t>
      </w:r>
    </w:p>
    <w:p w:rsidR="00FD66B9" w:rsidRPr="00A33E09" w:rsidRDefault="00FD66B9" w:rsidP="00FD66B9">
      <w:pPr>
        <w:spacing w:before="100"/>
        <w:ind w:firstLine="709"/>
        <w:contextualSpacing/>
        <w:jc w:val="both"/>
        <w:rPr>
          <w:color w:val="000000"/>
        </w:rPr>
      </w:pPr>
      <w:r w:rsidRPr="00A33E09">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D66B9" w:rsidRPr="00A33E09" w:rsidRDefault="00FD66B9" w:rsidP="00FD66B9">
      <w:pPr>
        <w:spacing w:before="100"/>
        <w:ind w:firstLine="709"/>
        <w:contextualSpacing/>
        <w:jc w:val="both"/>
        <w:rPr>
          <w:color w:val="000000"/>
        </w:rPr>
      </w:pPr>
      <w:r w:rsidRPr="00A33E09">
        <w:rPr>
          <w:color w:val="000000"/>
        </w:rPr>
        <w:t>текст жалобы не поддается прочтению, о чем сообщается заявителю, направившему жалобу, если его фамилия и почтовый адрес поддаются пр</w:t>
      </w:r>
      <w:r w:rsidRPr="00A33E09">
        <w:rPr>
          <w:color w:val="000000"/>
        </w:rPr>
        <w:t>о</w:t>
      </w:r>
      <w:r w:rsidRPr="00A33E09">
        <w:rPr>
          <w:color w:val="000000"/>
        </w:rPr>
        <w:t>чтению, а также сообщается по телефону или факсимильной связи, по эле</w:t>
      </w:r>
      <w:r w:rsidRPr="00A33E09">
        <w:rPr>
          <w:color w:val="000000"/>
        </w:rPr>
        <w:t>к</w:t>
      </w:r>
      <w:r w:rsidRPr="00A33E09">
        <w:rPr>
          <w:color w:val="000000"/>
        </w:rPr>
        <w:t>тронной почте (при наличии такой информации и если указанные данные поддаются прочтению).</w:t>
      </w:r>
    </w:p>
    <w:p w:rsidR="00FD66B9" w:rsidRPr="00A33E09" w:rsidRDefault="00FD66B9" w:rsidP="00FD66B9">
      <w:pPr>
        <w:spacing w:before="100"/>
        <w:ind w:firstLine="709"/>
        <w:contextualSpacing/>
        <w:jc w:val="both"/>
        <w:rPr>
          <w:color w:val="000000"/>
        </w:rPr>
      </w:pPr>
      <w:r w:rsidRPr="00A33E09">
        <w:rPr>
          <w:color w:val="000000"/>
        </w:rPr>
        <w:t>В случае, если в письменном обращении (жалобе) гражданина соде</w:t>
      </w:r>
      <w:r w:rsidRPr="00A33E09">
        <w:rPr>
          <w:color w:val="000000"/>
        </w:rPr>
        <w:t>р</w:t>
      </w:r>
      <w:r w:rsidRPr="00A33E09">
        <w:rPr>
          <w:color w:val="000000"/>
        </w:rPr>
        <w:t>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w:t>
      </w:r>
      <w:r w:rsidRPr="00A33E09">
        <w:rPr>
          <w:color w:val="000000"/>
        </w:rPr>
        <w:t>е</w:t>
      </w:r>
      <w:r w:rsidRPr="00A33E09">
        <w:rPr>
          <w:color w:val="000000"/>
        </w:rPr>
        <w:t>писки с гражданином по данному вопросу при условии, что указанное обр</w:t>
      </w:r>
      <w:r w:rsidRPr="00A33E09">
        <w:rPr>
          <w:color w:val="000000"/>
        </w:rPr>
        <w:t>а</w:t>
      </w:r>
      <w:r w:rsidRPr="00A33E09">
        <w:rPr>
          <w:color w:val="000000"/>
        </w:rPr>
        <w:t>щение (жалоба) и ранее направляемые обращения (жалобы) направлялись в один и тот же орган местного самоуправления или одному и тому же дол</w:t>
      </w:r>
      <w:r w:rsidRPr="00A33E09">
        <w:rPr>
          <w:color w:val="000000"/>
        </w:rPr>
        <w:t>ж</w:t>
      </w:r>
      <w:r w:rsidRPr="00A33E09">
        <w:rPr>
          <w:color w:val="000000"/>
        </w:rPr>
        <w:t>ностному лицу. О данном решении уведомляется гражданин, направивший обращение (жалобу).</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.8. Порядок информирования заявителя о результатах рассмотрения жалобы.</w:t>
      </w:r>
    </w:p>
    <w:p w:rsidR="00FD66B9" w:rsidRPr="00A33E09" w:rsidRDefault="00FD66B9" w:rsidP="00FD66B9">
      <w:pPr>
        <w:spacing w:before="100"/>
        <w:ind w:firstLine="709"/>
        <w:contextualSpacing/>
        <w:jc w:val="both"/>
        <w:rPr>
          <w:color w:val="000000"/>
        </w:rPr>
      </w:pPr>
      <w:r w:rsidRPr="00A33E09">
        <w:rPr>
          <w:color w:val="000000"/>
        </w:rPr>
        <w:t>Не позднее дня, следующего за днем принятия решения, заявителю в письменной форме и по желанию заявителя в электронной форме направл</w:t>
      </w:r>
      <w:r w:rsidRPr="00A33E09">
        <w:rPr>
          <w:color w:val="000000"/>
        </w:rPr>
        <w:t>я</w:t>
      </w:r>
      <w:r w:rsidRPr="00A33E09">
        <w:rPr>
          <w:color w:val="000000"/>
        </w:rPr>
        <w:t xml:space="preserve">ется мотивированный ответ о результатах рассмотрения жалобы. </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.9. Порядок обжалования решения по жалобе.</w:t>
      </w:r>
    </w:p>
    <w:p w:rsidR="00FD66B9" w:rsidRPr="00A33E09" w:rsidRDefault="00FD66B9" w:rsidP="00FD66B9">
      <w:pPr>
        <w:spacing w:before="100"/>
        <w:ind w:firstLine="709"/>
        <w:contextualSpacing/>
        <w:jc w:val="both"/>
        <w:rPr>
          <w:color w:val="000000"/>
        </w:rPr>
      </w:pPr>
      <w:r w:rsidRPr="00A33E09">
        <w:rPr>
          <w:color w:val="000000"/>
        </w:rPr>
        <w:t>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w:t>
      </w:r>
      <w:r w:rsidRPr="00A33E09">
        <w:rPr>
          <w:color w:val="000000"/>
        </w:rPr>
        <w:t>я</w:t>
      </w:r>
      <w:r w:rsidRPr="00A33E09">
        <w:rPr>
          <w:color w:val="000000"/>
        </w:rPr>
        <w:t>док подачи, рассмотрения и разрешения жалоб, направляемых в суды общей юрисдикции и арбитражные суды, определяется законодательством Росси</w:t>
      </w:r>
      <w:r w:rsidRPr="00A33E09">
        <w:rPr>
          <w:color w:val="000000"/>
        </w:rPr>
        <w:t>й</w:t>
      </w:r>
      <w:r w:rsidRPr="00A33E09">
        <w:rPr>
          <w:color w:val="000000"/>
        </w:rPr>
        <w:lastRenderedPageBreak/>
        <w:t>ской Федерации о гражданском судопроизводстве и судопроизводстве в а</w:t>
      </w:r>
      <w:r w:rsidRPr="00A33E09">
        <w:rPr>
          <w:color w:val="000000"/>
        </w:rPr>
        <w:t>р</w:t>
      </w:r>
      <w:r w:rsidRPr="00A33E09">
        <w:rPr>
          <w:color w:val="000000"/>
        </w:rPr>
        <w:t xml:space="preserve">битражных судах. </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.10. Право заявителя на получение информации и документов, нео</w:t>
      </w:r>
      <w:r w:rsidR="00FD66B9" w:rsidRPr="00A33E09">
        <w:rPr>
          <w:color w:val="000000"/>
        </w:rPr>
        <w:t>б</w:t>
      </w:r>
      <w:r w:rsidR="00FD66B9" w:rsidRPr="00A33E09">
        <w:rPr>
          <w:color w:val="000000"/>
        </w:rPr>
        <w:t>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получение информации и документов, нео</w:t>
      </w:r>
      <w:r w:rsidRPr="00A33E09">
        <w:rPr>
          <w:color w:val="000000"/>
        </w:rPr>
        <w:t>б</w:t>
      </w:r>
      <w:r w:rsidRPr="00A33E09">
        <w:rPr>
          <w:color w:val="000000"/>
        </w:rPr>
        <w:t>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Специалист Отдела, специалист МФЦ, ответственный за предоставл</w:t>
      </w:r>
      <w:r w:rsidRPr="00A33E09">
        <w:rPr>
          <w:color w:val="000000"/>
        </w:rPr>
        <w:t>е</w:t>
      </w:r>
      <w:r w:rsidRPr="00A33E09">
        <w:rPr>
          <w:color w:val="000000"/>
        </w:rPr>
        <w:t>ние услуги, по письменному запросу заявителя должен представить инфо</w:t>
      </w:r>
      <w:r w:rsidRPr="00A33E09">
        <w:rPr>
          <w:color w:val="000000"/>
        </w:rPr>
        <w:t>р</w:t>
      </w:r>
      <w:r w:rsidRPr="00A33E09">
        <w:rPr>
          <w:color w:val="000000"/>
        </w:rPr>
        <w:t>мацию и документы, необходимые для обоснования и рассмотрения жалобы, на действия (бездействие) и решения, принятые в ходе предоставления м</w:t>
      </w:r>
      <w:r w:rsidRPr="00A33E09">
        <w:rPr>
          <w:color w:val="000000"/>
        </w:rPr>
        <w:t>у</w:t>
      </w:r>
      <w:r w:rsidRPr="00A33E09">
        <w:rPr>
          <w:color w:val="000000"/>
        </w:rPr>
        <w:t>ниципальной услуги.</w:t>
      </w:r>
    </w:p>
    <w:p w:rsidR="00FD66B9" w:rsidRPr="00A33E09" w:rsidRDefault="0095549A" w:rsidP="00FD66B9">
      <w:pPr>
        <w:spacing w:before="100"/>
        <w:ind w:firstLine="709"/>
        <w:contextualSpacing/>
        <w:jc w:val="both"/>
        <w:rPr>
          <w:color w:val="000000"/>
        </w:rPr>
      </w:pPr>
      <w:r>
        <w:rPr>
          <w:color w:val="000000"/>
        </w:rPr>
        <w:t>6</w:t>
      </w:r>
      <w:r w:rsidR="00FD66B9" w:rsidRPr="00A33E09">
        <w:rPr>
          <w:color w:val="000000"/>
        </w:rPr>
        <w:t>.11. Способы информирования заявителя о порядке подачи и рассмо</w:t>
      </w:r>
      <w:r w:rsidR="00FD66B9" w:rsidRPr="00A33E09">
        <w:rPr>
          <w:color w:val="000000"/>
        </w:rPr>
        <w:t>т</w:t>
      </w:r>
      <w:r w:rsidR="00FD66B9" w:rsidRPr="00A33E09">
        <w:rPr>
          <w:color w:val="000000"/>
        </w:rPr>
        <w:t>рения жалобы.</w:t>
      </w:r>
    </w:p>
    <w:p w:rsidR="00FD66B9" w:rsidRPr="00A33E09" w:rsidRDefault="00FD66B9" w:rsidP="00FD66B9">
      <w:pPr>
        <w:spacing w:before="100"/>
        <w:ind w:firstLine="709"/>
        <w:contextualSpacing/>
        <w:jc w:val="both"/>
        <w:rPr>
          <w:color w:val="000000"/>
        </w:rPr>
      </w:pPr>
      <w:r w:rsidRPr="00A33E09">
        <w:rPr>
          <w:color w:val="000000"/>
        </w:rPr>
        <w:t>Информирования заявителей о способах и порядке подачи и рассмо</w:t>
      </w:r>
      <w:r w:rsidRPr="00A33E09">
        <w:rPr>
          <w:color w:val="000000"/>
        </w:rPr>
        <w:t>т</w:t>
      </w:r>
      <w:r w:rsidRPr="00A33E09">
        <w:rPr>
          <w:color w:val="000000"/>
        </w:rPr>
        <w:t>рения жалобы осуществляется в формах:</w:t>
      </w:r>
    </w:p>
    <w:p w:rsidR="00FD66B9" w:rsidRPr="00A33E09" w:rsidRDefault="00FD66B9" w:rsidP="00FD66B9">
      <w:pPr>
        <w:spacing w:before="100"/>
        <w:ind w:firstLine="709"/>
        <w:contextualSpacing/>
        <w:jc w:val="both"/>
        <w:rPr>
          <w:color w:val="000000"/>
        </w:rPr>
      </w:pPr>
      <w:r w:rsidRPr="00A33E09">
        <w:rPr>
          <w:color w:val="000000"/>
        </w:rPr>
        <w:t>- непосредственного обращения заявителей (при личном обращении, либо по телефону);</w:t>
      </w:r>
    </w:p>
    <w:p w:rsidR="004A07D6" w:rsidRPr="00A33E09" w:rsidRDefault="00FD66B9" w:rsidP="00BE0759">
      <w:pPr>
        <w:spacing w:before="100"/>
        <w:ind w:firstLine="709"/>
        <w:contextualSpacing/>
        <w:jc w:val="both"/>
        <w:rPr>
          <w:color w:val="000000"/>
        </w:rPr>
      </w:pPr>
      <w:r w:rsidRPr="00A33E09">
        <w:rPr>
          <w:color w:val="000000"/>
        </w:rPr>
        <w:t>- информационных материалов, которые размещаются на официальном сайте администрации Грачевского муниципального района, портале госуда</w:t>
      </w:r>
      <w:r w:rsidRPr="00A33E09">
        <w:rPr>
          <w:color w:val="000000"/>
        </w:rPr>
        <w:t>р</w:t>
      </w:r>
      <w:r w:rsidRPr="00A33E09">
        <w:rPr>
          <w:color w:val="000000"/>
        </w:rPr>
        <w:t>ственных и муниципальных услуг и на информационных стендах, размеще</w:t>
      </w:r>
      <w:r w:rsidRPr="00A33E09">
        <w:rPr>
          <w:color w:val="000000"/>
        </w:rPr>
        <w:t>н</w:t>
      </w:r>
      <w:r w:rsidRPr="00A33E09">
        <w:rPr>
          <w:color w:val="000000"/>
        </w:rPr>
        <w:t>ных в помещении администрации Грачевского муниципального района.</w:t>
      </w:r>
    </w:p>
    <w:p w:rsidR="00BE0759" w:rsidRPr="00A33E09" w:rsidRDefault="00BE0759" w:rsidP="00BE0759">
      <w:pPr>
        <w:spacing w:before="100"/>
        <w:ind w:firstLine="709"/>
        <w:contextualSpacing/>
        <w:jc w:val="both"/>
        <w:rPr>
          <w:color w:val="000000"/>
        </w:rPr>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pStyle w:val="a7"/>
        <w:suppressAutoHyphens/>
        <w:spacing w:beforeAutospacing="0" w:after="0" w:line="240" w:lineRule="exact"/>
        <w:ind w:left="4678"/>
        <w:contextualSpacing/>
      </w:pPr>
      <w:r>
        <w:t xml:space="preserve">                    </w:t>
      </w:r>
    </w:p>
    <w:p w:rsidR="00F47F54" w:rsidRDefault="00F47F54" w:rsidP="00F47F54">
      <w:pPr>
        <w:pStyle w:val="a7"/>
        <w:suppressAutoHyphens/>
        <w:spacing w:beforeAutospacing="0" w:after="0" w:line="240" w:lineRule="exact"/>
        <w:ind w:left="4678"/>
        <w:contextualSpacing/>
      </w:pPr>
    </w:p>
    <w:p w:rsidR="00F47F54" w:rsidRDefault="00F47F54" w:rsidP="00F47F54">
      <w:pPr>
        <w:pStyle w:val="a7"/>
        <w:suppressAutoHyphens/>
        <w:spacing w:beforeAutospacing="0" w:after="0" w:line="240" w:lineRule="exact"/>
        <w:ind w:left="4678"/>
        <w:contextualSpacing/>
      </w:pPr>
    </w:p>
    <w:p w:rsidR="00F47F54" w:rsidRDefault="00F47F54" w:rsidP="00F47F54">
      <w:pPr>
        <w:pStyle w:val="a7"/>
        <w:suppressAutoHyphens/>
        <w:spacing w:beforeAutospacing="0" w:after="0" w:line="240" w:lineRule="exact"/>
        <w:ind w:left="4678"/>
        <w:contextualSpacing/>
      </w:pPr>
      <w:r>
        <w:t xml:space="preserve">                                Приложение 1</w:t>
      </w:r>
    </w:p>
    <w:p w:rsidR="00F47F54" w:rsidRDefault="00F47F54" w:rsidP="00F47F5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F47F54" w:rsidRPr="00B80CB8" w:rsidRDefault="00F47F54" w:rsidP="00F47F54">
      <w:pPr>
        <w:spacing w:beforeAutospacing="0"/>
        <w:jc w:val="center"/>
      </w:pPr>
    </w:p>
    <w:p w:rsidR="00F47F54" w:rsidRDefault="00F47F54" w:rsidP="00F47F54">
      <w:pPr>
        <w:pStyle w:val="ConsPlusNormal"/>
        <w:ind w:left="4820"/>
        <w:rPr>
          <w:szCs w:val="28"/>
        </w:rPr>
      </w:pPr>
    </w:p>
    <w:p w:rsidR="00F47F54" w:rsidRPr="00B80CB8" w:rsidRDefault="00F47F54" w:rsidP="00F47F54">
      <w:pPr>
        <w:spacing w:beforeAutospacing="0"/>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spacing w:beforeAutospacing="0" w:line="240" w:lineRule="exact"/>
        <w:jc w:val="center"/>
      </w:pPr>
      <w:r w:rsidRPr="00B80CB8">
        <w:t xml:space="preserve">оформления уведомления о признании заявителя </w:t>
      </w:r>
    </w:p>
    <w:p w:rsidR="00F47F54" w:rsidRPr="00B80CB8" w:rsidRDefault="00F47F54" w:rsidP="00F47F54">
      <w:pPr>
        <w:spacing w:beforeAutospacing="0" w:line="240" w:lineRule="exact"/>
        <w:jc w:val="center"/>
      </w:pPr>
      <w:r w:rsidRPr="00B80CB8">
        <w:t xml:space="preserve">участником аукциона (или уведомления о признании заявителя </w:t>
      </w:r>
    </w:p>
    <w:p w:rsidR="00F47F54" w:rsidRPr="00B80CB8" w:rsidRDefault="00F47F54" w:rsidP="00F47F54">
      <w:pPr>
        <w:spacing w:beforeAutospacing="0" w:line="240" w:lineRule="exact"/>
        <w:jc w:val="center"/>
      </w:pPr>
      <w:r w:rsidRPr="00B80CB8">
        <w:t xml:space="preserve">участником конкурса, или уведомления о признании </w:t>
      </w:r>
    </w:p>
    <w:p w:rsidR="00F47F54" w:rsidRPr="00B80CB8" w:rsidRDefault="00F47F54" w:rsidP="00F47F54">
      <w:pPr>
        <w:spacing w:beforeAutospacing="0" w:line="240" w:lineRule="exact"/>
        <w:jc w:val="center"/>
      </w:pPr>
      <w:r w:rsidRPr="00B80CB8">
        <w:t xml:space="preserve">заявителя участником продажи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w:t>
      </w:r>
    </w:p>
    <w:p w:rsidR="00F47F54" w:rsidRDefault="00F47F54" w:rsidP="00F47F54">
      <w:pPr>
        <w:spacing w:beforeAutospacing="0"/>
        <w:ind w:left="5580" w:right="-5"/>
      </w:pPr>
      <w:r w:rsidRPr="00B80CB8">
        <w:t>__________________________</w:t>
      </w:r>
    </w:p>
    <w:p w:rsidR="00F47F54" w:rsidRPr="00B80CB8" w:rsidRDefault="00F47F54" w:rsidP="00F47F54">
      <w:pPr>
        <w:spacing w:beforeAutospacing="0"/>
        <w:ind w:left="5580" w:right="-5"/>
      </w:pPr>
      <w:r>
        <w:t>__________________________</w:t>
      </w:r>
    </w:p>
    <w:p w:rsidR="00F47F54" w:rsidRPr="00F47F54" w:rsidRDefault="00F47F54" w:rsidP="00F47F54">
      <w:pPr>
        <w:spacing w:beforeAutospacing="0"/>
        <w:ind w:left="5040" w:right="-365"/>
        <w:jc w:val="center"/>
        <w:rPr>
          <w:sz w:val="20"/>
          <w:szCs w:val="20"/>
        </w:rPr>
      </w:pPr>
      <w:r w:rsidRPr="00F47F54">
        <w:rPr>
          <w:sz w:val="20"/>
          <w:szCs w:val="20"/>
        </w:rPr>
        <w:t xml:space="preserve">(Ф.И.О. физического лица или </w:t>
      </w:r>
    </w:p>
    <w:p w:rsidR="00F47F54" w:rsidRPr="00F47F54" w:rsidRDefault="00F47F54" w:rsidP="00F47F54">
      <w:pPr>
        <w:spacing w:beforeAutospacing="0"/>
        <w:ind w:left="5040" w:right="-365"/>
        <w:jc w:val="center"/>
        <w:rPr>
          <w:sz w:val="20"/>
          <w:szCs w:val="20"/>
        </w:rPr>
      </w:pPr>
      <w:r w:rsidRPr="00F47F54">
        <w:rPr>
          <w:sz w:val="20"/>
          <w:szCs w:val="20"/>
        </w:rPr>
        <w:t xml:space="preserve">наименование юридического лица </w:t>
      </w:r>
    </w:p>
    <w:p w:rsidR="00F47F54" w:rsidRPr="00B80CB8" w:rsidRDefault="00F47F54" w:rsidP="00F47F54">
      <w:pPr>
        <w:spacing w:beforeAutospacing="0"/>
        <w:ind w:left="5580" w:right="-5"/>
        <w:jc w:val="both"/>
      </w:pPr>
      <w:r w:rsidRPr="00B80CB8">
        <w:t>_____________________________________</w:t>
      </w:r>
      <w:r>
        <w:t>_______________</w:t>
      </w:r>
    </w:p>
    <w:p w:rsidR="00F47F54" w:rsidRPr="00F47F54" w:rsidRDefault="00F47F54" w:rsidP="00F47F54">
      <w:pPr>
        <w:tabs>
          <w:tab w:val="left" w:pos="11160"/>
        </w:tabs>
        <w:spacing w:beforeAutospacing="0"/>
        <w:ind w:left="5040" w:right="-365"/>
        <w:jc w:val="center"/>
        <w:rPr>
          <w:sz w:val="20"/>
          <w:szCs w:val="20"/>
        </w:rPr>
      </w:pPr>
      <w:r w:rsidRPr="00F47F54">
        <w:rPr>
          <w:sz w:val="20"/>
          <w:szCs w:val="20"/>
        </w:rPr>
        <w:t xml:space="preserve"> (почтовый адрес)</w:t>
      </w:r>
    </w:p>
    <w:p w:rsidR="00F47F54" w:rsidRPr="00B80CB8" w:rsidRDefault="00F47F54" w:rsidP="00F47F54">
      <w:pPr>
        <w:spacing w:beforeAutospacing="0"/>
      </w:pPr>
    </w:p>
    <w:p w:rsidR="00F47F54" w:rsidRPr="00B80CB8" w:rsidRDefault="00F47F54" w:rsidP="00F47F54">
      <w:pPr>
        <w:spacing w:beforeAutospacing="0"/>
        <w:jc w:val="center"/>
      </w:pPr>
      <w:r w:rsidRPr="00B80CB8">
        <w:t>УВЕДОМЛЕНИЕ</w:t>
      </w:r>
    </w:p>
    <w:p w:rsidR="00F47F54" w:rsidRPr="00B80CB8" w:rsidRDefault="00F47F54" w:rsidP="00F47F54">
      <w:pPr>
        <w:spacing w:beforeAutospacing="0" w:line="240" w:lineRule="exact"/>
        <w:jc w:val="center"/>
      </w:pPr>
      <w:r w:rsidRPr="00B80CB8">
        <w:t xml:space="preserve">о признании заявителя участником аукциона </w:t>
      </w:r>
    </w:p>
    <w:p w:rsidR="00F47F54" w:rsidRPr="00B80CB8" w:rsidRDefault="00F47F54" w:rsidP="00F47F54">
      <w:pPr>
        <w:spacing w:beforeAutospacing="0" w:line="240" w:lineRule="exact"/>
        <w:jc w:val="center"/>
      </w:pPr>
      <w:r w:rsidRPr="00B80CB8">
        <w:t xml:space="preserve">(или о признании заявителя участником конкурса, </w:t>
      </w:r>
    </w:p>
    <w:p w:rsidR="00F47F54" w:rsidRPr="00B80CB8" w:rsidRDefault="00F47F54" w:rsidP="00F47F54">
      <w:pPr>
        <w:spacing w:beforeAutospacing="0" w:line="240" w:lineRule="exact"/>
        <w:jc w:val="center"/>
      </w:pPr>
      <w:r w:rsidRPr="00B80CB8">
        <w:t xml:space="preserve">или о признании заявителя участником продажи муниципального </w:t>
      </w:r>
    </w:p>
    <w:p w:rsidR="00F47F54" w:rsidRPr="00B80CB8" w:rsidRDefault="00F47F54" w:rsidP="00F47F54">
      <w:pPr>
        <w:spacing w:beforeAutospacing="0" w:line="240" w:lineRule="exact"/>
        <w:jc w:val="center"/>
      </w:pPr>
      <w:r w:rsidRPr="00B80CB8">
        <w:t>имущества посредством публичного предложения)</w:t>
      </w:r>
    </w:p>
    <w:p w:rsidR="00F47F54" w:rsidRPr="00B80CB8" w:rsidRDefault="00F47F54" w:rsidP="00F47F54">
      <w:pPr>
        <w:spacing w:beforeAutospacing="0" w:line="240" w:lineRule="exact"/>
        <w:jc w:val="center"/>
      </w:pPr>
    </w:p>
    <w:p w:rsidR="00F47F54" w:rsidRPr="00B80CB8" w:rsidRDefault="00F47F54" w:rsidP="00F47F54">
      <w:pPr>
        <w:snapToGrid w:val="0"/>
        <w:spacing w:beforeAutospacing="0"/>
        <w:ind w:firstLine="709"/>
        <w:jc w:val="both"/>
      </w:pPr>
      <w:r w:rsidRPr="00B80CB8">
        <w:t>Настоящим уведомляем что, в соответствии с протоколом о признании претендентов участниками аукциона (или протоколом о признании заявителя участником конкурса, или протоколом о признании претендентов участник</w:t>
      </w:r>
      <w:r w:rsidRPr="00B80CB8">
        <w:t>а</w:t>
      </w:r>
      <w:r w:rsidRPr="00B80CB8">
        <w:t>ми продажи муниципального имущества посредством публичного предлож</w:t>
      </w:r>
      <w:r w:rsidRPr="00B80CB8">
        <w:t>е</w:t>
      </w:r>
      <w:r w:rsidRPr="00B80CB8">
        <w:t>ния) от «___» _______ 20___ г. № ______, ______________________________</w:t>
      </w:r>
    </w:p>
    <w:p w:rsidR="00F47F54" w:rsidRPr="00B80CB8" w:rsidRDefault="00F47F54" w:rsidP="00F47F54">
      <w:pPr>
        <w:snapToGrid w:val="0"/>
        <w:spacing w:beforeAutospacing="0"/>
        <w:ind w:firstLine="709"/>
        <w:jc w:val="both"/>
      </w:pPr>
      <w:r w:rsidRPr="00B80CB8">
        <w:t xml:space="preserve">                                                                              (Ф.И.О. полностью)</w:t>
      </w:r>
    </w:p>
    <w:p w:rsidR="00F47F54" w:rsidRPr="00B80CB8" w:rsidRDefault="00F47F54" w:rsidP="00F47F54">
      <w:pPr>
        <w:snapToGrid w:val="0"/>
        <w:spacing w:beforeAutospacing="0"/>
        <w:jc w:val="both"/>
      </w:pPr>
      <w:r w:rsidRPr="00B80CB8">
        <w:t>признан(а) участником аукциона (или конкурса, или продажи муниципальн</w:t>
      </w:r>
      <w:r w:rsidRPr="00B80CB8">
        <w:t>о</w:t>
      </w:r>
      <w:r w:rsidRPr="00B80CB8">
        <w:t>го имущества посредством публичного предложения), открытого (ой) по с</w:t>
      </w:r>
      <w:r w:rsidRPr="00B80CB8">
        <w:t>о</w:t>
      </w:r>
      <w:r w:rsidRPr="00B80CB8">
        <w:t xml:space="preserve">ставу участников и открытому (ой) (или закрытому (ой) по форме подачи предложений о цене, по продаже недвижимого имущества, находящегося в муниципальной собственности </w:t>
      </w:r>
      <w:r>
        <w:t>Грачевского муниципального района</w:t>
      </w:r>
      <w:r w:rsidRPr="00B80CB8">
        <w:t xml:space="preserve"> Ставр</w:t>
      </w:r>
      <w:r w:rsidRPr="00B80CB8">
        <w:t>о</w:t>
      </w:r>
      <w:r w:rsidRPr="00B80CB8">
        <w:t>польского края: ______________________________, адрес (местонахожд</w:t>
      </w:r>
      <w:r w:rsidRPr="00B80CB8">
        <w:t>е</w:t>
      </w:r>
      <w:r w:rsidRPr="00B80CB8">
        <w:t>ние):</w:t>
      </w:r>
    </w:p>
    <w:p w:rsidR="00F47F54" w:rsidRPr="00B80CB8" w:rsidRDefault="00F47F54" w:rsidP="00F47F54">
      <w:pPr>
        <w:snapToGrid w:val="0"/>
        <w:spacing w:beforeAutospacing="0"/>
        <w:jc w:val="both"/>
      </w:pPr>
      <w:r w:rsidRPr="00B80CB8">
        <w:t xml:space="preserve">                                                    (указывается вид объекта)</w:t>
      </w:r>
    </w:p>
    <w:p w:rsidR="00F47F54" w:rsidRPr="00B80CB8" w:rsidRDefault="00F47F54" w:rsidP="00F47F54">
      <w:pPr>
        <w:snapToGrid w:val="0"/>
        <w:spacing w:beforeAutospacing="0"/>
        <w:jc w:val="both"/>
      </w:pPr>
      <w:r w:rsidRPr="00B80CB8">
        <w:t xml:space="preserve"> Ставропольский край, </w:t>
      </w:r>
      <w:r>
        <w:t>Грачевский район</w:t>
      </w:r>
      <w:r w:rsidRPr="00B80CB8">
        <w:t>, ___________________________,</w:t>
      </w:r>
    </w:p>
    <w:p w:rsidR="00F47F54" w:rsidRPr="00F47F54" w:rsidRDefault="00F47F54" w:rsidP="00F47F54">
      <w:pPr>
        <w:snapToGrid w:val="0"/>
        <w:spacing w:beforeAutospacing="0"/>
        <w:jc w:val="both"/>
        <w:rPr>
          <w:sz w:val="20"/>
          <w:szCs w:val="20"/>
        </w:rPr>
      </w:pPr>
      <w:r w:rsidRPr="00B80CB8">
        <w:t xml:space="preserve">                                         </w:t>
      </w:r>
      <w:r>
        <w:t xml:space="preserve">                              </w:t>
      </w:r>
      <w:r w:rsidRPr="00F47F54">
        <w:rPr>
          <w:sz w:val="20"/>
          <w:szCs w:val="20"/>
        </w:rPr>
        <w:t>(указывается точный адрес объекта)</w:t>
      </w:r>
    </w:p>
    <w:p w:rsidR="00F47F54" w:rsidRPr="00B80CB8" w:rsidRDefault="00F47F54" w:rsidP="00F47F54">
      <w:pPr>
        <w:snapToGrid w:val="0"/>
        <w:spacing w:beforeAutospacing="0"/>
        <w:jc w:val="both"/>
      </w:pPr>
      <w:r w:rsidRPr="00B80CB8">
        <w:lastRenderedPageBreak/>
        <w:t xml:space="preserve"> назначение: нежилое, этаж: _____, площадь: _____ кв.м, кадастровый номер: _________________. Начальная цена продажи: ________ рублей (без учета НДС), размер задатка: ___________ рублей (лот № _____).</w:t>
      </w:r>
    </w:p>
    <w:p w:rsidR="00F47F54" w:rsidRPr="00B80CB8" w:rsidRDefault="00F47F54" w:rsidP="00F47F54">
      <w:pPr>
        <w:spacing w:beforeAutospacing="0"/>
        <w:ind w:firstLine="709"/>
        <w:jc w:val="both"/>
      </w:pPr>
      <w:r w:rsidRPr="00B80CB8">
        <w:t>Аукцион (или конкурс, или продажа муниципального имущества п</w:t>
      </w:r>
      <w:r w:rsidRPr="00B80CB8">
        <w:t>о</w:t>
      </w:r>
      <w:r w:rsidRPr="00B80CB8">
        <w:t xml:space="preserve">средством публичного предложения) состоится </w:t>
      </w:r>
      <w:r w:rsidRPr="00F47F54">
        <w:rPr>
          <w:rStyle w:val="FontStyle18"/>
          <w:b w:val="0"/>
          <w:sz w:val="28"/>
          <w:szCs w:val="28"/>
        </w:rPr>
        <w:t>«___»</w:t>
      </w:r>
      <w:r w:rsidRPr="00F47F54">
        <w:rPr>
          <w:rStyle w:val="FontStyle17"/>
          <w:b/>
          <w:sz w:val="28"/>
          <w:szCs w:val="28"/>
        </w:rPr>
        <w:t xml:space="preserve"> </w:t>
      </w:r>
      <w:r w:rsidRPr="00F47F54">
        <w:rPr>
          <w:rStyle w:val="FontStyle17"/>
          <w:sz w:val="28"/>
          <w:szCs w:val="28"/>
        </w:rPr>
        <w:t>________ 20___ года                    в</w:t>
      </w:r>
      <w:r w:rsidRPr="00F47F54">
        <w:rPr>
          <w:rStyle w:val="FontStyle17"/>
          <w:b/>
          <w:sz w:val="28"/>
          <w:szCs w:val="28"/>
        </w:rPr>
        <w:t xml:space="preserve"> </w:t>
      </w:r>
      <w:r w:rsidRPr="00F47F54">
        <w:rPr>
          <w:rStyle w:val="FontStyle18"/>
          <w:b w:val="0"/>
          <w:sz w:val="28"/>
          <w:szCs w:val="28"/>
        </w:rPr>
        <w:t>_____ часов _____ минут</w:t>
      </w:r>
      <w:r w:rsidRPr="00F47F54">
        <w:rPr>
          <w:rStyle w:val="FontStyle17"/>
          <w:sz w:val="28"/>
          <w:szCs w:val="28"/>
        </w:rPr>
        <w:t xml:space="preserve"> по адресу: Ставропольский край, </w:t>
      </w:r>
      <w:r>
        <w:rPr>
          <w:rStyle w:val="FontStyle17"/>
          <w:sz w:val="28"/>
          <w:szCs w:val="28"/>
        </w:rPr>
        <w:t>Грачевский</w:t>
      </w:r>
      <w:r w:rsidRPr="00F47F54">
        <w:rPr>
          <w:rStyle w:val="FontStyle17"/>
          <w:sz w:val="28"/>
          <w:szCs w:val="28"/>
        </w:rPr>
        <w:t xml:space="preserve"> ра</w:t>
      </w:r>
      <w:r w:rsidRPr="00F47F54">
        <w:rPr>
          <w:rStyle w:val="FontStyle17"/>
          <w:sz w:val="28"/>
          <w:szCs w:val="28"/>
        </w:rPr>
        <w:t>й</w:t>
      </w:r>
      <w:r w:rsidRPr="00F47F54">
        <w:rPr>
          <w:rStyle w:val="FontStyle17"/>
          <w:sz w:val="28"/>
          <w:szCs w:val="28"/>
        </w:rPr>
        <w:t>он,</w:t>
      </w:r>
      <w:r w:rsidRPr="00B80CB8">
        <w:rPr>
          <w:rStyle w:val="FontStyle17"/>
        </w:rPr>
        <w:t xml:space="preserve"> _______________________________________</w:t>
      </w:r>
      <w:r>
        <w:rPr>
          <w:rStyle w:val="FontStyle17"/>
        </w:rPr>
        <w:t>____________________________________________________</w:t>
      </w:r>
      <w:r w:rsidRPr="00B80CB8">
        <w:t>.</w:t>
      </w:r>
    </w:p>
    <w:p w:rsidR="00F47F54" w:rsidRPr="00F47F54" w:rsidRDefault="00F47F54" w:rsidP="00F47F54">
      <w:pPr>
        <w:spacing w:beforeAutospacing="0"/>
        <w:ind w:firstLine="709"/>
        <w:jc w:val="both"/>
        <w:rPr>
          <w:sz w:val="20"/>
          <w:szCs w:val="20"/>
        </w:rPr>
      </w:pPr>
      <w:r w:rsidRPr="00F47F54">
        <w:rPr>
          <w:sz w:val="20"/>
          <w:szCs w:val="20"/>
        </w:rPr>
        <w:t xml:space="preserve">                                           (указывается точный адрес)</w:t>
      </w:r>
    </w:p>
    <w:p w:rsidR="00F47F54" w:rsidRPr="00B80CB8" w:rsidRDefault="00F47F54" w:rsidP="00F47F54">
      <w:pPr>
        <w:spacing w:beforeAutospacing="0"/>
      </w:pPr>
    </w:p>
    <w:p w:rsidR="00F47F54" w:rsidRPr="00B80CB8" w:rsidRDefault="00F47F54" w:rsidP="00F47F54">
      <w:pPr>
        <w:spacing w:beforeAutospacing="0" w:line="240" w:lineRule="exact"/>
      </w:pPr>
      <w:r>
        <w:t>Н</w:t>
      </w:r>
      <w:r w:rsidRPr="00B80CB8">
        <w:t xml:space="preserve">ачальник </w:t>
      </w:r>
      <w:r>
        <w:t>отдела</w:t>
      </w:r>
    </w:p>
    <w:p w:rsidR="00F47F54" w:rsidRPr="00B80CB8" w:rsidRDefault="00F47F54" w:rsidP="00F47F54">
      <w:pPr>
        <w:spacing w:beforeAutospacing="0" w:line="240" w:lineRule="exact"/>
      </w:pPr>
      <w:r>
        <w:t>и</w:t>
      </w:r>
      <w:r w:rsidRPr="00B80CB8">
        <w:t>мущественных</w:t>
      </w:r>
      <w:r>
        <w:t xml:space="preserve"> и земельных</w:t>
      </w:r>
      <w:r w:rsidRPr="00B80CB8">
        <w:t xml:space="preserve"> отношений </w:t>
      </w:r>
    </w:p>
    <w:p w:rsidR="00F47F54" w:rsidRDefault="00F47F54" w:rsidP="00F47F54">
      <w:pPr>
        <w:spacing w:beforeAutospacing="0" w:line="240" w:lineRule="exact"/>
      </w:pPr>
      <w:r w:rsidRPr="00B80CB8">
        <w:t xml:space="preserve">администрации </w:t>
      </w:r>
      <w:r>
        <w:t>Грачевского муниципального</w:t>
      </w:r>
    </w:p>
    <w:p w:rsidR="00F47F54" w:rsidRPr="00F47F54" w:rsidRDefault="00F47F54" w:rsidP="00F47F54">
      <w:pPr>
        <w:spacing w:beforeAutospacing="0" w:line="240" w:lineRule="exact"/>
        <w:rPr>
          <w:sz w:val="20"/>
          <w:szCs w:val="20"/>
        </w:rPr>
      </w:pPr>
      <w:r>
        <w:t>района Ставропольского края</w:t>
      </w:r>
      <w:r w:rsidRPr="00B80CB8">
        <w:t xml:space="preserve">                     </w:t>
      </w:r>
      <w:r>
        <w:t xml:space="preserve">           </w:t>
      </w:r>
      <w:r w:rsidRPr="00B80CB8">
        <w:t xml:space="preserve">  </w:t>
      </w:r>
      <w:r w:rsidRPr="00F47F54">
        <w:rPr>
          <w:sz w:val="24"/>
          <w:szCs w:val="24"/>
        </w:rPr>
        <w:t xml:space="preserve">(подпись)                         </w:t>
      </w:r>
      <w:r w:rsidRPr="00F47F54">
        <w:rPr>
          <w:sz w:val="20"/>
          <w:szCs w:val="20"/>
        </w:rPr>
        <w:t>(Ф.И.О.)</w:t>
      </w:r>
    </w:p>
    <w:p w:rsidR="00F47F54" w:rsidRPr="00B80CB8" w:rsidRDefault="00F47F54" w:rsidP="00F47F54">
      <w:pPr>
        <w:spacing w:beforeAutospacing="0" w:line="240" w:lineRule="exact"/>
      </w:pPr>
    </w:p>
    <w:p w:rsidR="00F47F54" w:rsidRPr="00B80CB8" w:rsidRDefault="00F47F54" w:rsidP="00F47F54">
      <w:pPr>
        <w:spacing w:beforeAutospacing="0" w:line="240" w:lineRule="exact"/>
        <w:rPr>
          <w:u w:val="single"/>
        </w:rPr>
      </w:pPr>
    </w:p>
    <w:p w:rsidR="00F47F54" w:rsidRPr="00B80CB8" w:rsidRDefault="00F47F54" w:rsidP="00F47F54">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F47F54" w:rsidRPr="00B80CB8" w:rsidRDefault="00F47F54" w:rsidP="00F47F54">
      <w:pPr>
        <w:spacing w:beforeAutospacing="0" w:line="240" w:lineRule="exact"/>
      </w:pPr>
    </w:p>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 xml:space="preserve">Настоящее уведомление вручено </w:t>
      </w:r>
    </w:p>
    <w:p w:rsidR="00F47F54" w:rsidRPr="00F47F54" w:rsidRDefault="00F47F54" w:rsidP="00F47F54">
      <w:pPr>
        <w:tabs>
          <w:tab w:val="left" w:pos="4253"/>
        </w:tabs>
        <w:spacing w:beforeAutospacing="0" w:line="240" w:lineRule="exact"/>
        <w:rPr>
          <w:sz w:val="20"/>
          <w:szCs w:val="20"/>
        </w:rPr>
      </w:pPr>
      <w:r w:rsidRPr="00B80CB8">
        <w:t xml:space="preserve">лично под расписку                           _ </w:t>
      </w:r>
      <w:r w:rsidRPr="00F47F54">
        <w:rPr>
          <w:sz w:val="20"/>
          <w:szCs w:val="20"/>
        </w:rPr>
        <w:t>(подпись)</w:t>
      </w:r>
      <w:r w:rsidRPr="00B80CB8">
        <w:t xml:space="preserve">                                    </w:t>
      </w:r>
      <w:r w:rsidRPr="00F47F54">
        <w:rPr>
          <w:sz w:val="20"/>
          <w:szCs w:val="20"/>
        </w:rPr>
        <w:t>(Ф.И.О.)</w:t>
      </w:r>
    </w:p>
    <w:p w:rsidR="00F47F54" w:rsidRPr="00B80CB8" w:rsidRDefault="00F47F54" w:rsidP="00F47F54">
      <w:pPr>
        <w:spacing w:beforeAutospacing="0" w:line="240" w:lineRule="exact"/>
      </w:pPr>
    </w:p>
    <w:p w:rsidR="00F47F54" w:rsidRPr="00B80CB8" w:rsidRDefault="00F47F54" w:rsidP="00F47F54">
      <w:pPr>
        <w:spacing w:beforeAutospacing="0" w:line="240" w:lineRule="exact"/>
        <w:rPr>
          <w:u w:val="single"/>
        </w:rPr>
      </w:pPr>
    </w:p>
    <w:p w:rsidR="00F47F54" w:rsidRPr="00B80CB8" w:rsidRDefault="00F47F54" w:rsidP="00F47F54">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pPr>
    </w:p>
    <w:p w:rsidR="00F47F54" w:rsidRPr="00B80CB8" w:rsidRDefault="00F47F54" w:rsidP="00F47F54">
      <w:pPr>
        <w:spacing w:beforeAutospacing="0"/>
      </w:pPr>
    </w:p>
    <w:p w:rsidR="00F47F54" w:rsidRPr="00B80CB8" w:rsidRDefault="00F47F54" w:rsidP="00F47F54">
      <w:pPr>
        <w:spacing w:beforeAutospacing="0"/>
        <w:sectPr w:rsidR="00F47F54" w:rsidRPr="00B80CB8" w:rsidSect="003F4644">
          <w:type w:val="evenPage"/>
          <w:pgSz w:w="11906" w:h="16838" w:code="9"/>
          <w:pgMar w:top="851" w:right="567" w:bottom="1134" w:left="1985" w:header="709" w:footer="709" w:gutter="0"/>
          <w:pgNumType w:start="1"/>
          <w:cols w:space="708"/>
          <w:titlePg/>
          <w:docGrid w:linePitch="360"/>
        </w:sectPr>
      </w:pPr>
    </w:p>
    <w:p w:rsidR="00F47F54" w:rsidRPr="00B80CB8" w:rsidRDefault="00F47F54" w:rsidP="00F47F54">
      <w:pPr>
        <w:widowControl w:val="0"/>
        <w:autoSpaceDE w:val="0"/>
        <w:autoSpaceDN w:val="0"/>
        <w:adjustRightInd w:val="0"/>
        <w:spacing w:beforeAutospacing="0" w:line="240" w:lineRule="exact"/>
        <w:ind w:left="4678"/>
        <w:jc w:val="both"/>
        <w:sectPr w:rsidR="00F47F54" w:rsidRPr="00B80CB8" w:rsidSect="00E5158D">
          <w:type w:val="continuous"/>
          <w:pgSz w:w="11906" w:h="16838" w:code="9"/>
          <w:pgMar w:top="1134" w:right="567" w:bottom="1134" w:left="1985" w:header="709" w:footer="709" w:gutter="0"/>
          <w:pgNumType w:start="1"/>
          <w:cols w:space="708"/>
          <w:titlePg/>
          <w:docGrid w:linePitch="360"/>
        </w:sectPr>
      </w:pPr>
      <w:bookmarkStart w:id="4" w:name="OLE_LINK5"/>
      <w:bookmarkStart w:id="5" w:name="OLE_LINK6"/>
      <w:r w:rsidRPr="00B80CB8">
        <w:lastRenderedPageBreak/>
        <w:t xml:space="preserve">                                                                   </w:t>
      </w:r>
      <w:bookmarkEnd w:id="4"/>
      <w:bookmarkEnd w:id="5"/>
    </w:p>
    <w:p w:rsidR="00F47F54" w:rsidRDefault="00F47F54" w:rsidP="00F47F54">
      <w:pPr>
        <w:widowControl w:val="0"/>
        <w:autoSpaceDE w:val="0"/>
        <w:autoSpaceDN w:val="0"/>
        <w:adjustRightInd w:val="0"/>
        <w:spacing w:beforeAutospacing="0" w:line="240" w:lineRule="exact"/>
        <w:ind w:left="4678"/>
        <w:jc w:val="both"/>
      </w:pPr>
    </w:p>
    <w:p w:rsidR="00F47F54" w:rsidRPr="00B80CB8" w:rsidRDefault="00814F03" w:rsidP="00F47F54">
      <w:pPr>
        <w:widowControl w:val="0"/>
        <w:autoSpaceDE w:val="0"/>
        <w:autoSpaceDN w:val="0"/>
        <w:adjustRightInd w:val="0"/>
        <w:spacing w:beforeAutospacing="0" w:line="240" w:lineRule="exact"/>
        <w:ind w:left="4678"/>
        <w:jc w:val="both"/>
      </w:pPr>
      <w:r>
        <w:lastRenderedPageBreak/>
        <w:t xml:space="preserve">                                    </w:t>
      </w:r>
      <w:r w:rsidR="00F47F54" w:rsidRPr="00B80CB8">
        <w:t>Приложение 2</w:t>
      </w:r>
    </w:p>
    <w:p w:rsidR="00F47F54" w:rsidRPr="00B80CB8" w:rsidRDefault="00814F03" w:rsidP="00814F03">
      <w:pPr>
        <w:spacing w:beforeAutospacing="0" w:line="240" w:lineRule="exact"/>
        <w:ind w:left="4536"/>
      </w:pPr>
      <w:r w:rsidRPr="00A33E09">
        <w:t xml:space="preserve">к административному регламенту </w:t>
      </w:r>
      <w:r w:rsidRPr="004D40CA">
        <w:t>предоставления отделом имуществе</w:t>
      </w:r>
      <w:r w:rsidRPr="004D40CA">
        <w:t>н</w:t>
      </w:r>
      <w:r w:rsidRPr="004D40CA">
        <w:t>ных и земельных отношений админ</w:t>
      </w:r>
      <w:r w:rsidRPr="004D40CA">
        <w:t>и</w:t>
      </w:r>
      <w:r w:rsidRPr="004D40CA">
        <w:t>страции Грачёвского муниципального района Ставропольского края муниц</w:t>
      </w:r>
      <w:r w:rsidRPr="004D40CA">
        <w:t>и</w:t>
      </w:r>
      <w:r w:rsidRPr="004D40CA">
        <w:t>пальной услуги «</w:t>
      </w:r>
      <w:r w:rsidRPr="00F47F54">
        <w:t>Приватизация мун</w:t>
      </w:r>
      <w:r w:rsidRPr="00F47F54">
        <w:t>и</w:t>
      </w:r>
      <w:r w:rsidRPr="00F47F54">
        <w:t>ципального имущества</w:t>
      </w:r>
      <w:r w:rsidRPr="004D40CA">
        <w:t>»</w:t>
      </w:r>
    </w:p>
    <w:p w:rsidR="00814F03" w:rsidRDefault="00814F03" w:rsidP="00F47F54">
      <w:pPr>
        <w:spacing w:beforeAutospacing="0" w:line="240" w:lineRule="exact"/>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spacing w:beforeAutospacing="0" w:line="240" w:lineRule="exact"/>
        <w:jc w:val="center"/>
      </w:pPr>
      <w:r w:rsidRPr="00B80CB8">
        <w:t xml:space="preserve">оформления уведомления об отказе в допуске заявителя </w:t>
      </w:r>
    </w:p>
    <w:p w:rsidR="00F47F54" w:rsidRPr="00B80CB8" w:rsidRDefault="00F47F54" w:rsidP="00F47F54">
      <w:pPr>
        <w:spacing w:beforeAutospacing="0" w:line="240" w:lineRule="exact"/>
        <w:jc w:val="center"/>
      </w:pPr>
      <w:r w:rsidRPr="00B80CB8">
        <w:t xml:space="preserve">к участию в аукционе (или уведомления об отказе в допуске заявителя </w:t>
      </w:r>
    </w:p>
    <w:p w:rsidR="00F47F54" w:rsidRPr="00B80CB8" w:rsidRDefault="00F47F54" w:rsidP="00F47F54">
      <w:pPr>
        <w:spacing w:beforeAutospacing="0" w:line="240" w:lineRule="exact"/>
        <w:jc w:val="center"/>
      </w:pPr>
      <w:r w:rsidRPr="00B80CB8">
        <w:t xml:space="preserve">к участию в конкурсе, или уведомления об отказе </w:t>
      </w:r>
    </w:p>
    <w:p w:rsidR="00F47F54" w:rsidRPr="00B80CB8" w:rsidRDefault="00F47F54" w:rsidP="00F47F54">
      <w:pPr>
        <w:spacing w:beforeAutospacing="0" w:line="240" w:lineRule="exact"/>
        <w:jc w:val="center"/>
      </w:pPr>
      <w:r w:rsidRPr="00B80CB8">
        <w:t xml:space="preserve">в допуске заявителя к участию в продаже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w:t>
      </w: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814F03">
      <w:pPr>
        <w:spacing w:beforeAutospacing="0" w:line="240" w:lineRule="exact"/>
        <w:jc w:val="center"/>
      </w:pPr>
      <w:r w:rsidRPr="00B80CB8">
        <w:t xml:space="preserve"> </w:t>
      </w:r>
    </w:p>
    <w:p w:rsidR="00F47F54" w:rsidRPr="00B80CB8" w:rsidRDefault="00F47F54" w:rsidP="00F47F54">
      <w:pPr>
        <w:spacing w:beforeAutospacing="0"/>
        <w:ind w:left="5580" w:right="-5"/>
      </w:pPr>
      <w:r w:rsidRPr="00B80CB8">
        <w:t>_____________________________________</w:t>
      </w:r>
      <w:r w:rsidR="00814F03">
        <w:t>_______________</w:t>
      </w:r>
    </w:p>
    <w:p w:rsidR="00F47F54" w:rsidRPr="00814F03" w:rsidRDefault="00F47F54" w:rsidP="00F47F54">
      <w:pPr>
        <w:spacing w:beforeAutospacing="0"/>
        <w:ind w:left="5040" w:right="-365"/>
        <w:jc w:val="center"/>
        <w:rPr>
          <w:sz w:val="20"/>
          <w:szCs w:val="20"/>
        </w:rPr>
      </w:pPr>
      <w:r w:rsidRPr="00814F03">
        <w:rPr>
          <w:sz w:val="20"/>
          <w:szCs w:val="20"/>
        </w:rPr>
        <w:t xml:space="preserve">(Ф.И.О. физического лица или </w:t>
      </w:r>
    </w:p>
    <w:p w:rsidR="00F47F54" w:rsidRPr="00814F03" w:rsidRDefault="00F47F54" w:rsidP="00F47F54">
      <w:pPr>
        <w:spacing w:beforeAutospacing="0"/>
        <w:ind w:left="5040" w:right="-365"/>
        <w:jc w:val="center"/>
        <w:rPr>
          <w:sz w:val="20"/>
          <w:szCs w:val="20"/>
        </w:rPr>
      </w:pPr>
      <w:r w:rsidRPr="00814F03">
        <w:rPr>
          <w:sz w:val="20"/>
          <w:szCs w:val="20"/>
        </w:rPr>
        <w:t xml:space="preserve">наименование юридического лица </w:t>
      </w:r>
    </w:p>
    <w:p w:rsidR="00F47F54" w:rsidRPr="00B80CB8" w:rsidRDefault="00F47F54" w:rsidP="00F47F54">
      <w:pPr>
        <w:spacing w:beforeAutospacing="0"/>
        <w:ind w:left="5580" w:right="-5"/>
        <w:jc w:val="both"/>
      </w:pPr>
      <w:r w:rsidRPr="00B80CB8">
        <w:t>_____________________________________</w:t>
      </w:r>
      <w:r w:rsidR="00814F03">
        <w:t>_______________</w:t>
      </w:r>
    </w:p>
    <w:p w:rsidR="00F47F54" w:rsidRPr="00814F03" w:rsidRDefault="00F47F54" w:rsidP="00F47F54">
      <w:pPr>
        <w:spacing w:beforeAutospacing="0"/>
        <w:jc w:val="center"/>
        <w:rPr>
          <w:sz w:val="20"/>
          <w:szCs w:val="20"/>
        </w:rPr>
      </w:pPr>
      <w:r w:rsidRPr="00814F03">
        <w:rPr>
          <w:sz w:val="20"/>
          <w:szCs w:val="20"/>
        </w:rPr>
        <w:t xml:space="preserve">                                                                                </w:t>
      </w:r>
      <w:r w:rsidR="00814F03">
        <w:rPr>
          <w:sz w:val="20"/>
          <w:szCs w:val="20"/>
        </w:rPr>
        <w:t xml:space="preserve">                        </w:t>
      </w:r>
      <w:r w:rsidRPr="00814F03">
        <w:rPr>
          <w:sz w:val="20"/>
          <w:szCs w:val="20"/>
        </w:rPr>
        <w:t xml:space="preserve">  (почтовый адрес)</w:t>
      </w:r>
    </w:p>
    <w:p w:rsidR="00F47F54" w:rsidRPr="00B80CB8" w:rsidRDefault="00F47F54" w:rsidP="00F47F54">
      <w:pPr>
        <w:spacing w:beforeAutospacing="0"/>
      </w:pPr>
    </w:p>
    <w:p w:rsidR="00F47F54" w:rsidRPr="00B80CB8" w:rsidRDefault="00F47F54" w:rsidP="00F47F54">
      <w:pPr>
        <w:spacing w:beforeAutospacing="0"/>
        <w:jc w:val="center"/>
      </w:pPr>
      <w:r w:rsidRPr="00B80CB8">
        <w:t>УВЕДОМЛЕНИЕ</w:t>
      </w:r>
    </w:p>
    <w:p w:rsidR="00F47F54" w:rsidRPr="00B80CB8" w:rsidRDefault="00F47F54" w:rsidP="00F47F54">
      <w:pPr>
        <w:spacing w:beforeAutospacing="0" w:line="240" w:lineRule="exact"/>
        <w:jc w:val="center"/>
      </w:pPr>
      <w:r w:rsidRPr="00B80CB8">
        <w:t xml:space="preserve">об отказе в допуске заявителя к участию в аукционе </w:t>
      </w:r>
    </w:p>
    <w:p w:rsidR="00F47F54" w:rsidRPr="00B80CB8" w:rsidRDefault="00F47F54" w:rsidP="00F47F54">
      <w:pPr>
        <w:spacing w:beforeAutospacing="0" w:line="240" w:lineRule="exact"/>
        <w:jc w:val="center"/>
      </w:pPr>
      <w:r w:rsidRPr="00B80CB8">
        <w:t>(или об отказе в допуске заявителя к участию в конкурсе,</w:t>
      </w:r>
    </w:p>
    <w:p w:rsidR="00F47F54" w:rsidRPr="00B80CB8" w:rsidRDefault="00F47F54" w:rsidP="00F47F54">
      <w:pPr>
        <w:spacing w:beforeAutospacing="0" w:line="240" w:lineRule="exact"/>
        <w:jc w:val="center"/>
      </w:pPr>
      <w:r w:rsidRPr="00B80CB8">
        <w:t xml:space="preserve">или об отказе в допуске заявителя к участию в продаже </w:t>
      </w:r>
    </w:p>
    <w:p w:rsidR="00F47F54" w:rsidRPr="00B80CB8" w:rsidRDefault="00F47F54" w:rsidP="00F47F54">
      <w:pPr>
        <w:spacing w:beforeAutospacing="0" w:line="240" w:lineRule="exact"/>
        <w:jc w:val="center"/>
      </w:pPr>
      <w:r w:rsidRPr="00B80CB8">
        <w:t>муниципального имущества посредством публичного предложения)</w:t>
      </w:r>
    </w:p>
    <w:p w:rsidR="00F47F54" w:rsidRPr="00B80CB8" w:rsidRDefault="00F47F54" w:rsidP="00F47F54">
      <w:pPr>
        <w:spacing w:beforeAutospacing="0"/>
      </w:pPr>
    </w:p>
    <w:p w:rsidR="00F47F54" w:rsidRPr="00B80CB8" w:rsidRDefault="00F47F54" w:rsidP="00F47F54">
      <w:pPr>
        <w:snapToGrid w:val="0"/>
        <w:spacing w:beforeAutospacing="0"/>
        <w:ind w:firstLine="709"/>
        <w:jc w:val="both"/>
      </w:pPr>
      <w:r w:rsidRPr="00B80CB8">
        <w:t>Настоящим уведомляем что, в соответствии с протоколом о признании претендентов участниками аукциона (или с протоколом о признании прете</w:t>
      </w:r>
      <w:r w:rsidRPr="00B80CB8">
        <w:t>н</w:t>
      </w:r>
      <w:r w:rsidRPr="00B80CB8">
        <w:t>дентов участниками конкурса, или с протоколом о признании претендентов участниками продажи муниципального имущества посредством публичного предложения) от «____» _______ 20___ г. № ______, Вам отказано в допуске к участию в аукционе (или конкурсе, или в продаже муниципального имущ</w:t>
      </w:r>
      <w:r w:rsidRPr="00B80CB8">
        <w:t>е</w:t>
      </w:r>
      <w:r w:rsidRPr="00B80CB8">
        <w:t>ства посредством публичного предложения) открытом(ой) по составу учас</w:t>
      </w:r>
      <w:r w:rsidRPr="00B80CB8">
        <w:t>т</w:t>
      </w:r>
      <w:r w:rsidRPr="00B80CB8">
        <w:t>ников и открытому (закрытому) по форме подачи предложений о цене, по продаже недвижимого имущества, находящегося в муниципальной собстве</w:t>
      </w:r>
      <w:r w:rsidRPr="00B80CB8">
        <w:t>н</w:t>
      </w:r>
      <w:r w:rsidRPr="00B80CB8">
        <w:t xml:space="preserve">ности </w:t>
      </w:r>
      <w:r w:rsidR="00814F03">
        <w:t>Грачевского</w:t>
      </w:r>
      <w:r>
        <w:t xml:space="preserve"> муниципального района</w:t>
      </w:r>
      <w:r w:rsidRPr="00B80CB8">
        <w:t xml:space="preserve"> Ставропольского края: ___________________________________________, адрес (местонахождение):</w:t>
      </w:r>
    </w:p>
    <w:p w:rsidR="00F47F54" w:rsidRPr="00814F03" w:rsidRDefault="00F47F54" w:rsidP="00F47F54">
      <w:pPr>
        <w:snapToGrid w:val="0"/>
        <w:spacing w:beforeAutospacing="0"/>
        <w:rPr>
          <w:sz w:val="20"/>
          <w:szCs w:val="20"/>
        </w:rPr>
      </w:pPr>
      <w:r w:rsidRPr="00B80CB8">
        <w:t xml:space="preserve">                                  </w:t>
      </w:r>
      <w:r w:rsidRPr="00814F03">
        <w:rPr>
          <w:sz w:val="20"/>
          <w:szCs w:val="20"/>
        </w:rPr>
        <w:t xml:space="preserve">(указывается вид объекта)                                                           </w:t>
      </w:r>
    </w:p>
    <w:p w:rsidR="00F47F54" w:rsidRPr="00B80CB8" w:rsidRDefault="00F47F54" w:rsidP="00F47F54">
      <w:pPr>
        <w:snapToGrid w:val="0"/>
        <w:spacing w:beforeAutospacing="0"/>
        <w:jc w:val="both"/>
      </w:pPr>
      <w:r w:rsidRPr="00B80CB8">
        <w:t xml:space="preserve">Ставропольский край, </w:t>
      </w:r>
      <w:r w:rsidR="00814F03">
        <w:t>Грачевский</w:t>
      </w:r>
      <w:r>
        <w:t xml:space="preserve"> район</w:t>
      </w:r>
      <w:r w:rsidR="00814F03">
        <w:t>, ________________________________________________________________</w:t>
      </w:r>
      <w:r w:rsidRPr="00B80CB8">
        <w:t>,</w:t>
      </w:r>
    </w:p>
    <w:p w:rsidR="00814F03" w:rsidRPr="00814F03" w:rsidRDefault="00F47F54" w:rsidP="00F47F54">
      <w:pPr>
        <w:snapToGrid w:val="0"/>
        <w:spacing w:beforeAutospacing="0"/>
        <w:rPr>
          <w:sz w:val="20"/>
          <w:szCs w:val="20"/>
        </w:rPr>
      </w:pPr>
      <w:r w:rsidRPr="00814F03">
        <w:rPr>
          <w:sz w:val="20"/>
          <w:szCs w:val="20"/>
        </w:rPr>
        <w:t xml:space="preserve">                                           (указывается точный адрес объекта) </w:t>
      </w:r>
    </w:p>
    <w:p w:rsidR="00F47F54" w:rsidRPr="00B80CB8" w:rsidRDefault="00F47F54" w:rsidP="00F47F54">
      <w:pPr>
        <w:snapToGrid w:val="0"/>
        <w:spacing w:beforeAutospacing="0"/>
      </w:pPr>
      <w:r w:rsidRPr="00B80CB8">
        <w:t xml:space="preserve"> назначение: нежилое, этаж: _____, площадь: _____ кв.м, кадастровый номер: _________________, по причине _____________________________________.</w:t>
      </w:r>
    </w:p>
    <w:p w:rsidR="00F47F54" w:rsidRPr="00814F03" w:rsidRDefault="00F47F54" w:rsidP="00F47F54">
      <w:pPr>
        <w:spacing w:beforeAutospacing="0"/>
        <w:jc w:val="center"/>
        <w:rPr>
          <w:sz w:val="20"/>
          <w:szCs w:val="20"/>
        </w:rPr>
      </w:pPr>
      <w:r w:rsidRPr="00814F03">
        <w:rPr>
          <w:sz w:val="20"/>
          <w:szCs w:val="20"/>
        </w:rPr>
        <w:t xml:space="preserve">                                                                                        (указываются основания для отказа)</w:t>
      </w:r>
    </w:p>
    <w:p w:rsidR="00F47F54" w:rsidRPr="00B80CB8" w:rsidRDefault="00F47F54" w:rsidP="00F47F54">
      <w:pPr>
        <w:spacing w:beforeAutospacing="0"/>
      </w:pPr>
    </w:p>
    <w:p w:rsidR="00814F03" w:rsidRPr="00B80CB8" w:rsidRDefault="00814F03" w:rsidP="00814F03">
      <w:pPr>
        <w:spacing w:beforeAutospacing="0" w:line="240" w:lineRule="exact"/>
      </w:pPr>
      <w:r>
        <w:t>Н</w:t>
      </w:r>
      <w:r w:rsidRPr="00B80CB8">
        <w:t xml:space="preserve">ачальник </w:t>
      </w:r>
      <w:r>
        <w:t>отдела</w:t>
      </w:r>
    </w:p>
    <w:p w:rsidR="00814F03" w:rsidRPr="00B80CB8" w:rsidRDefault="00814F03" w:rsidP="00814F03">
      <w:pPr>
        <w:spacing w:beforeAutospacing="0" w:line="240" w:lineRule="exact"/>
      </w:pPr>
      <w:r>
        <w:t>и</w:t>
      </w:r>
      <w:r w:rsidRPr="00B80CB8">
        <w:t>мущественных</w:t>
      </w:r>
      <w:r>
        <w:t xml:space="preserve"> и земельных</w:t>
      </w:r>
      <w:r w:rsidRPr="00B80CB8">
        <w:t xml:space="preserve"> отношений </w:t>
      </w:r>
    </w:p>
    <w:p w:rsidR="00814F03" w:rsidRDefault="00814F03" w:rsidP="00814F03">
      <w:pPr>
        <w:spacing w:beforeAutospacing="0" w:line="240" w:lineRule="exact"/>
      </w:pPr>
      <w:r w:rsidRPr="00B80CB8">
        <w:t xml:space="preserve">администрации </w:t>
      </w:r>
      <w:r>
        <w:t>Грачевского муниципального</w:t>
      </w:r>
    </w:p>
    <w:p w:rsidR="00814F03" w:rsidRPr="00F47F54" w:rsidRDefault="00814F03" w:rsidP="00814F03">
      <w:pPr>
        <w:spacing w:beforeAutospacing="0" w:line="240" w:lineRule="exact"/>
        <w:rPr>
          <w:sz w:val="20"/>
          <w:szCs w:val="20"/>
        </w:rPr>
      </w:pPr>
      <w:r>
        <w:lastRenderedPageBreak/>
        <w:t>района Ставропольского края</w:t>
      </w:r>
      <w:r w:rsidRPr="00B80CB8">
        <w:t xml:space="preserve">                     </w:t>
      </w:r>
      <w:r>
        <w:t xml:space="preserve">           </w:t>
      </w:r>
      <w:r w:rsidRPr="00B80CB8">
        <w:t xml:space="preserve">  </w:t>
      </w:r>
      <w:r w:rsidRPr="00F47F54">
        <w:rPr>
          <w:sz w:val="24"/>
          <w:szCs w:val="24"/>
        </w:rPr>
        <w:t xml:space="preserve">(подпись)                         </w:t>
      </w:r>
      <w:r w:rsidRPr="00F47F54">
        <w:rPr>
          <w:sz w:val="20"/>
          <w:szCs w:val="20"/>
        </w:rPr>
        <w:t>(Ф.И.О.)</w:t>
      </w:r>
    </w:p>
    <w:p w:rsidR="00814F03" w:rsidRPr="00B80CB8" w:rsidRDefault="00814F03" w:rsidP="00814F03">
      <w:pPr>
        <w:spacing w:beforeAutospacing="0" w:line="240" w:lineRule="exact"/>
      </w:pPr>
    </w:p>
    <w:p w:rsidR="00814F03" w:rsidRPr="00B80CB8" w:rsidRDefault="00814F03" w:rsidP="00814F03">
      <w:pPr>
        <w:spacing w:beforeAutospacing="0" w:line="240" w:lineRule="exact"/>
        <w:rPr>
          <w:u w:val="single"/>
        </w:rPr>
      </w:pPr>
    </w:p>
    <w:p w:rsidR="00814F03" w:rsidRPr="00B80CB8" w:rsidRDefault="00814F03" w:rsidP="00814F03">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814F03" w:rsidRPr="00B80CB8" w:rsidRDefault="00814F03" w:rsidP="00814F03">
      <w:pPr>
        <w:spacing w:beforeAutospacing="0" w:line="240" w:lineRule="exact"/>
      </w:pPr>
    </w:p>
    <w:p w:rsidR="00814F03" w:rsidRPr="00B80CB8" w:rsidRDefault="00814F03" w:rsidP="00814F03">
      <w:pPr>
        <w:spacing w:beforeAutospacing="0" w:line="240" w:lineRule="exact"/>
      </w:pPr>
    </w:p>
    <w:p w:rsidR="00814F03" w:rsidRPr="00B80CB8" w:rsidRDefault="00814F03" w:rsidP="00814F03">
      <w:pPr>
        <w:spacing w:beforeAutospacing="0" w:line="240" w:lineRule="exact"/>
      </w:pPr>
      <w:r w:rsidRPr="00B80CB8">
        <w:t xml:space="preserve">Настоящее уведомление вручено </w:t>
      </w:r>
    </w:p>
    <w:p w:rsidR="00814F03" w:rsidRPr="00F47F54" w:rsidRDefault="00814F03" w:rsidP="00814F03">
      <w:pPr>
        <w:tabs>
          <w:tab w:val="left" w:pos="4253"/>
        </w:tabs>
        <w:spacing w:beforeAutospacing="0" w:line="240" w:lineRule="exact"/>
        <w:rPr>
          <w:sz w:val="20"/>
          <w:szCs w:val="20"/>
        </w:rPr>
      </w:pPr>
      <w:r w:rsidRPr="00B80CB8">
        <w:t xml:space="preserve">лично под расписку                           _ </w:t>
      </w:r>
      <w:r w:rsidRPr="00F47F54">
        <w:rPr>
          <w:sz w:val="20"/>
          <w:szCs w:val="20"/>
        </w:rPr>
        <w:t>(подпись)</w:t>
      </w:r>
      <w:r w:rsidRPr="00B80CB8">
        <w:t xml:space="preserve">                                    </w:t>
      </w:r>
      <w:r w:rsidRPr="00F47F54">
        <w:rPr>
          <w:sz w:val="20"/>
          <w:szCs w:val="20"/>
        </w:rPr>
        <w:t>(Ф.И.О.)</w:t>
      </w:r>
    </w:p>
    <w:p w:rsidR="00814F03" w:rsidRPr="00B80CB8" w:rsidRDefault="00814F03" w:rsidP="00814F03">
      <w:pPr>
        <w:spacing w:beforeAutospacing="0" w:line="240" w:lineRule="exact"/>
      </w:pPr>
    </w:p>
    <w:p w:rsidR="00814F03" w:rsidRPr="00B80CB8" w:rsidRDefault="00814F03" w:rsidP="00814F03">
      <w:pPr>
        <w:spacing w:beforeAutospacing="0" w:line="240" w:lineRule="exact"/>
        <w:rPr>
          <w:u w:val="single"/>
        </w:rPr>
      </w:pPr>
    </w:p>
    <w:p w:rsidR="00814F03" w:rsidRPr="00B80CB8" w:rsidRDefault="00814F03" w:rsidP="00814F03">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pPr>
    </w:p>
    <w:p w:rsidR="00F47F54" w:rsidRPr="00B80CB8" w:rsidRDefault="00F47F54" w:rsidP="00F47F54">
      <w:pPr>
        <w:spacing w:beforeAutospacing="0"/>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814F03" w:rsidRDefault="00814F03" w:rsidP="00F47F54">
      <w:pPr>
        <w:spacing w:beforeAutospacing="0" w:line="240" w:lineRule="exact"/>
        <w:jc w:val="center"/>
      </w:pPr>
    </w:p>
    <w:p w:rsidR="00814F03" w:rsidRDefault="00814F03" w:rsidP="00F47F54">
      <w:pPr>
        <w:spacing w:beforeAutospacing="0" w:line="240" w:lineRule="exact"/>
        <w:jc w:val="center"/>
      </w:pPr>
    </w:p>
    <w:p w:rsidR="00814F03" w:rsidRDefault="00814F03" w:rsidP="00F47F54">
      <w:pPr>
        <w:spacing w:beforeAutospacing="0" w:line="240" w:lineRule="exact"/>
        <w:jc w:val="center"/>
      </w:pPr>
    </w:p>
    <w:p w:rsidR="00814F03" w:rsidRDefault="00814F03" w:rsidP="00F47F54">
      <w:pPr>
        <w:spacing w:beforeAutospacing="0" w:line="240" w:lineRule="exact"/>
        <w:jc w:val="center"/>
      </w:pPr>
    </w:p>
    <w:p w:rsidR="003F4644" w:rsidRDefault="003F4644" w:rsidP="00F47F54">
      <w:pPr>
        <w:spacing w:beforeAutospacing="0" w:line="240" w:lineRule="exact"/>
        <w:jc w:val="center"/>
      </w:pPr>
    </w:p>
    <w:p w:rsidR="003F4644" w:rsidRDefault="003F4644" w:rsidP="00F47F54">
      <w:pPr>
        <w:spacing w:beforeAutospacing="0" w:line="240" w:lineRule="exact"/>
        <w:jc w:val="center"/>
      </w:pPr>
    </w:p>
    <w:p w:rsidR="00F47F54" w:rsidRPr="00B80CB8" w:rsidRDefault="00F47F54" w:rsidP="00F47F54">
      <w:pPr>
        <w:spacing w:beforeAutospacing="0" w:line="240" w:lineRule="exact"/>
        <w:jc w:val="center"/>
      </w:pPr>
      <w:r w:rsidRPr="00B80CB8">
        <w:lastRenderedPageBreak/>
        <w:t xml:space="preserve">ОБРАЗЕЦ </w:t>
      </w:r>
    </w:p>
    <w:p w:rsidR="00F47F54" w:rsidRPr="00B80CB8" w:rsidRDefault="00F47F54" w:rsidP="00F47F54">
      <w:pPr>
        <w:spacing w:beforeAutospacing="0" w:line="240" w:lineRule="exact"/>
        <w:jc w:val="center"/>
      </w:pPr>
      <w:r w:rsidRPr="00B80CB8">
        <w:t xml:space="preserve">оформления уведомления об отказе в рассмотрении </w:t>
      </w:r>
    </w:p>
    <w:p w:rsidR="00F47F54" w:rsidRPr="00B80CB8" w:rsidRDefault="00F47F54" w:rsidP="00F47F54">
      <w:pPr>
        <w:spacing w:beforeAutospacing="0" w:line="240" w:lineRule="exact"/>
        <w:jc w:val="center"/>
      </w:pPr>
      <w:r w:rsidRPr="00B80CB8">
        <w:t xml:space="preserve">поданного заявителем предложения </w:t>
      </w:r>
    </w:p>
    <w:p w:rsidR="00F47F54" w:rsidRPr="00B80CB8" w:rsidRDefault="00F47F54" w:rsidP="00F47F54">
      <w:pPr>
        <w:spacing w:beforeAutospacing="0" w:line="240" w:lineRule="exact"/>
        <w:jc w:val="center"/>
      </w:pPr>
      <w:r w:rsidRPr="00B80CB8">
        <w:t>о цене приобретения муниципального имущества</w:t>
      </w:r>
    </w:p>
    <w:p w:rsidR="00F47F54" w:rsidRPr="00B80CB8" w:rsidRDefault="00F47F54" w:rsidP="00F47F54">
      <w:pPr>
        <w:spacing w:beforeAutospacing="0" w:line="240" w:lineRule="exact"/>
        <w:jc w:val="center"/>
      </w:pPr>
    </w:p>
    <w:p w:rsidR="00F47F54" w:rsidRPr="00B80CB8" w:rsidRDefault="00F47F54" w:rsidP="00F47F54">
      <w:pPr>
        <w:spacing w:beforeAutospacing="0"/>
        <w:ind w:left="5580" w:right="-5"/>
      </w:pPr>
      <w:r w:rsidRPr="00B80CB8">
        <w:t>_____________________________________</w:t>
      </w:r>
      <w:r w:rsidR="00814F03">
        <w:t>_______________</w:t>
      </w:r>
    </w:p>
    <w:p w:rsidR="00F47F54" w:rsidRPr="00814F03" w:rsidRDefault="00F47F54" w:rsidP="00F47F54">
      <w:pPr>
        <w:spacing w:beforeAutospacing="0"/>
        <w:ind w:left="5040" w:right="-365"/>
        <w:jc w:val="center"/>
        <w:rPr>
          <w:sz w:val="20"/>
          <w:szCs w:val="20"/>
        </w:rPr>
      </w:pPr>
      <w:r w:rsidRPr="00814F03">
        <w:rPr>
          <w:sz w:val="20"/>
          <w:szCs w:val="20"/>
        </w:rPr>
        <w:t xml:space="preserve">(Ф.И.О. физического лица или </w:t>
      </w:r>
    </w:p>
    <w:p w:rsidR="00F47F54" w:rsidRPr="00814F03" w:rsidRDefault="00F47F54" w:rsidP="00F47F54">
      <w:pPr>
        <w:spacing w:beforeAutospacing="0"/>
        <w:ind w:left="5040" w:right="-365"/>
        <w:jc w:val="center"/>
        <w:rPr>
          <w:sz w:val="20"/>
          <w:szCs w:val="20"/>
        </w:rPr>
      </w:pPr>
      <w:r w:rsidRPr="00814F03">
        <w:rPr>
          <w:sz w:val="20"/>
          <w:szCs w:val="20"/>
        </w:rPr>
        <w:t xml:space="preserve">наименование юридического лица </w:t>
      </w:r>
    </w:p>
    <w:p w:rsidR="00F47F54" w:rsidRPr="00B80CB8" w:rsidRDefault="00F47F54" w:rsidP="00F47F54">
      <w:pPr>
        <w:spacing w:beforeAutospacing="0"/>
        <w:ind w:left="5580" w:right="-5"/>
        <w:jc w:val="both"/>
      </w:pPr>
      <w:r w:rsidRPr="00B80CB8">
        <w:t>_____________________________________</w:t>
      </w:r>
      <w:r w:rsidR="00814F03">
        <w:t>_______________</w:t>
      </w:r>
    </w:p>
    <w:p w:rsidR="00F47F54" w:rsidRPr="00814F03" w:rsidRDefault="00F47F54" w:rsidP="00F47F54">
      <w:pPr>
        <w:spacing w:beforeAutospacing="0"/>
        <w:jc w:val="center"/>
        <w:rPr>
          <w:sz w:val="20"/>
          <w:szCs w:val="20"/>
        </w:rPr>
      </w:pPr>
      <w:r w:rsidRPr="00B80CB8">
        <w:t xml:space="preserve">                                                                                    </w:t>
      </w:r>
      <w:r w:rsidRPr="00814F03">
        <w:rPr>
          <w:sz w:val="20"/>
          <w:szCs w:val="20"/>
        </w:rPr>
        <w:t>(почтовый адрес)</w:t>
      </w:r>
    </w:p>
    <w:p w:rsidR="00F47F54" w:rsidRPr="00B80CB8" w:rsidRDefault="00F47F54" w:rsidP="00F47F54">
      <w:pPr>
        <w:spacing w:beforeAutospacing="0"/>
        <w:jc w:val="center"/>
      </w:pPr>
    </w:p>
    <w:p w:rsidR="00F47F54" w:rsidRPr="00B80CB8" w:rsidRDefault="00F47F54" w:rsidP="00F47F54">
      <w:pPr>
        <w:spacing w:beforeAutospacing="0"/>
        <w:jc w:val="center"/>
      </w:pPr>
      <w:r w:rsidRPr="00B80CB8">
        <w:t>УВЕДОМЛЕНИЕ</w:t>
      </w:r>
    </w:p>
    <w:p w:rsidR="00F47F54" w:rsidRPr="00B80CB8" w:rsidRDefault="00F47F54" w:rsidP="00F47F54">
      <w:pPr>
        <w:spacing w:beforeAutospacing="0" w:line="240" w:lineRule="exact"/>
        <w:jc w:val="center"/>
      </w:pPr>
      <w:r w:rsidRPr="00B80CB8">
        <w:t xml:space="preserve">об отказе в рассмотрении поданного заявителем предложения </w:t>
      </w:r>
    </w:p>
    <w:p w:rsidR="00F47F54" w:rsidRPr="00B80CB8" w:rsidRDefault="00F47F54" w:rsidP="00F47F54">
      <w:pPr>
        <w:spacing w:beforeAutospacing="0" w:line="240" w:lineRule="exact"/>
        <w:jc w:val="center"/>
      </w:pPr>
      <w:r w:rsidRPr="00B80CB8">
        <w:t>о цене приобретения муниципального имущества</w:t>
      </w:r>
    </w:p>
    <w:p w:rsidR="00F47F54" w:rsidRPr="00B80CB8" w:rsidRDefault="00F47F54" w:rsidP="00F47F54">
      <w:pPr>
        <w:spacing w:beforeAutospacing="0"/>
        <w:jc w:val="center"/>
      </w:pPr>
    </w:p>
    <w:p w:rsidR="00F47F54" w:rsidRPr="00B80CB8" w:rsidRDefault="00F47F54" w:rsidP="00F47F54">
      <w:pPr>
        <w:snapToGrid w:val="0"/>
        <w:spacing w:beforeAutospacing="0"/>
        <w:ind w:firstLine="709"/>
        <w:jc w:val="both"/>
      </w:pPr>
      <w:r w:rsidRPr="00B80CB8">
        <w:t>Настоящим уведомляем что, в соответствии с протоколом об итогах продажи муниципального имущества без объявления цены                                             от «___» _______ 20___ г. № ______, рассмотрев Ваше предложение о цене приобретения имущества от «___» _______ 20___ г. № ______ на объект н</w:t>
      </w:r>
      <w:r w:rsidRPr="00B80CB8">
        <w:t>е</w:t>
      </w:r>
      <w:r w:rsidRPr="00B80CB8">
        <w:t xml:space="preserve">движимого имущества, находящегося в муниципальной собственности </w:t>
      </w:r>
      <w:r w:rsidR="00814F03">
        <w:t>Гр</w:t>
      </w:r>
      <w:r w:rsidR="00814F03">
        <w:t>а</w:t>
      </w:r>
      <w:r w:rsidR="00814F03">
        <w:t>чевского</w:t>
      </w:r>
      <w:r>
        <w:t xml:space="preserve"> муниципального района</w:t>
      </w:r>
      <w:r w:rsidRPr="00B80CB8">
        <w:t xml:space="preserve"> Ставропольского края: </w:t>
      </w:r>
      <w:r w:rsidRPr="00B80CB8">
        <w:rPr>
          <w:u w:val="single"/>
        </w:rPr>
        <w:t>указывается вид объекта</w:t>
      </w:r>
      <w:r w:rsidRPr="00B80CB8">
        <w:t xml:space="preserve">, адрес (местонахождение): Ставропольский край, </w:t>
      </w:r>
      <w:r w:rsidR="00814F03">
        <w:t>Грачевский</w:t>
      </w:r>
      <w:r>
        <w:t xml:space="preserve"> район</w:t>
      </w:r>
      <w:r w:rsidRPr="00B80CB8">
        <w:t xml:space="preserve">, _______________________________, назначение: нежилое, этаж: __________,                                                                                                                   </w:t>
      </w:r>
    </w:p>
    <w:p w:rsidR="00F47F54" w:rsidRPr="00814F03" w:rsidRDefault="00F47F54" w:rsidP="00F47F54">
      <w:pPr>
        <w:snapToGrid w:val="0"/>
        <w:spacing w:beforeAutospacing="0"/>
        <w:jc w:val="both"/>
        <w:rPr>
          <w:sz w:val="20"/>
          <w:szCs w:val="20"/>
        </w:rPr>
      </w:pPr>
      <w:r w:rsidRPr="00814F03">
        <w:rPr>
          <w:sz w:val="20"/>
          <w:szCs w:val="20"/>
        </w:rPr>
        <w:t xml:space="preserve">            (указывается точный адрес объекта) </w:t>
      </w:r>
    </w:p>
    <w:p w:rsidR="00F47F54" w:rsidRPr="00B80CB8" w:rsidRDefault="00F47F54" w:rsidP="00F47F54">
      <w:pPr>
        <w:snapToGrid w:val="0"/>
        <w:spacing w:beforeAutospacing="0"/>
        <w:jc w:val="both"/>
      </w:pPr>
      <w:r w:rsidRPr="00B80CB8">
        <w:t>площадь: _____ кв.м, кадастровый номер: _________________, в размере ________ (указать сумму прописью) рублей, Ваша заявка не признана выи</w:t>
      </w:r>
      <w:r w:rsidRPr="00B80CB8">
        <w:t>г</w:t>
      </w:r>
      <w:r w:rsidRPr="00B80CB8">
        <w:t>равшей.</w:t>
      </w:r>
    </w:p>
    <w:p w:rsidR="00F47F54" w:rsidRPr="00B80CB8" w:rsidRDefault="00F47F54" w:rsidP="00F47F54">
      <w:pPr>
        <w:snapToGrid w:val="0"/>
        <w:spacing w:beforeAutospacing="0"/>
        <w:ind w:firstLine="709"/>
        <w:jc w:val="both"/>
      </w:pPr>
      <w:r w:rsidRPr="00B80CB8">
        <w:t>Участник под № _____ предложил большую сумму приобретения м</w:t>
      </w:r>
      <w:r w:rsidRPr="00B80CB8">
        <w:t>у</w:t>
      </w:r>
      <w:r w:rsidRPr="00B80CB8">
        <w:t>ниципального имущества.</w:t>
      </w:r>
    </w:p>
    <w:p w:rsidR="00F47F54" w:rsidRPr="00B80CB8" w:rsidRDefault="00F47F54" w:rsidP="00F47F54">
      <w:pPr>
        <w:spacing w:beforeAutospacing="0"/>
      </w:pPr>
    </w:p>
    <w:p w:rsidR="00F47F54" w:rsidRPr="00B80CB8" w:rsidRDefault="00F47F54" w:rsidP="00F47F54">
      <w:pPr>
        <w:spacing w:beforeAutospacing="0"/>
      </w:pPr>
    </w:p>
    <w:p w:rsidR="00814F03" w:rsidRPr="00B80CB8" w:rsidRDefault="00814F03" w:rsidP="00814F03">
      <w:pPr>
        <w:spacing w:beforeAutospacing="0" w:line="240" w:lineRule="exact"/>
      </w:pPr>
      <w:r>
        <w:t>Н</w:t>
      </w:r>
      <w:r w:rsidRPr="00B80CB8">
        <w:t xml:space="preserve">ачальник </w:t>
      </w:r>
      <w:r>
        <w:t>отдела</w:t>
      </w:r>
    </w:p>
    <w:p w:rsidR="00814F03" w:rsidRPr="00B80CB8" w:rsidRDefault="00814F03" w:rsidP="00814F03">
      <w:pPr>
        <w:spacing w:beforeAutospacing="0" w:line="240" w:lineRule="exact"/>
      </w:pPr>
      <w:r>
        <w:t>и</w:t>
      </w:r>
      <w:r w:rsidRPr="00B80CB8">
        <w:t>мущественных</w:t>
      </w:r>
      <w:r>
        <w:t xml:space="preserve"> и земельных</w:t>
      </w:r>
      <w:r w:rsidRPr="00B80CB8">
        <w:t xml:space="preserve"> отношений </w:t>
      </w:r>
    </w:p>
    <w:p w:rsidR="00814F03" w:rsidRDefault="00814F03" w:rsidP="00814F03">
      <w:pPr>
        <w:spacing w:beforeAutospacing="0" w:line="240" w:lineRule="exact"/>
      </w:pPr>
      <w:r w:rsidRPr="00B80CB8">
        <w:t xml:space="preserve">администрации </w:t>
      </w:r>
      <w:r>
        <w:t>Грачевского муниципального</w:t>
      </w:r>
    </w:p>
    <w:p w:rsidR="00814F03" w:rsidRPr="00F47F54" w:rsidRDefault="00814F03" w:rsidP="00814F03">
      <w:pPr>
        <w:spacing w:beforeAutospacing="0" w:line="240" w:lineRule="exact"/>
        <w:rPr>
          <w:sz w:val="20"/>
          <w:szCs w:val="20"/>
        </w:rPr>
      </w:pPr>
      <w:r>
        <w:t>района Ставропольского края</w:t>
      </w:r>
      <w:r w:rsidRPr="00B80CB8">
        <w:t xml:space="preserve">                     </w:t>
      </w:r>
      <w:r>
        <w:t xml:space="preserve">           </w:t>
      </w:r>
      <w:r w:rsidRPr="00B80CB8">
        <w:t xml:space="preserve">  </w:t>
      </w:r>
      <w:r w:rsidRPr="00F47F54">
        <w:rPr>
          <w:sz w:val="24"/>
          <w:szCs w:val="24"/>
        </w:rPr>
        <w:t xml:space="preserve">(подпись)                         </w:t>
      </w:r>
      <w:r w:rsidRPr="00F47F54">
        <w:rPr>
          <w:sz w:val="20"/>
          <w:szCs w:val="20"/>
        </w:rPr>
        <w:t>(Ф.И.О.)</w:t>
      </w:r>
    </w:p>
    <w:p w:rsidR="00814F03" w:rsidRPr="00B80CB8" w:rsidRDefault="00814F03" w:rsidP="00814F03">
      <w:pPr>
        <w:spacing w:beforeAutospacing="0" w:line="240" w:lineRule="exact"/>
      </w:pPr>
    </w:p>
    <w:p w:rsidR="00814F03" w:rsidRPr="00B80CB8" w:rsidRDefault="00814F03" w:rsidP="00814F03">
      <w:pPr>
        <w:spacing w:beforeAutospacing="0" w:line="240" w:lineRule="exact"/>
        <w:rPr>
          <w:u w:val="single"/>
        </w:rPr>
      </w:pPr>
    </w:p>
    <w:p w:rsidR="00814F03" w:rsidRPr="00B80CB8" w:rsidRDefault="00814F03" w:rsidP="00814F03">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814F03" w:rsidRPr="00B80CB8" w:rsidRDefault="00814F03" w:rsidP="00814F03">
      <w:pPr>
        <w:spacing w:beforeAutospacing="0" w:line="240" w:lineRule="exact"/>
      </w:pPr>
    </w:p>
    <w:p w:rsidR="00814F03" w:rsidRPr="00B80CB8" w:rsidRDefault="00814F03" w:rsidP="00814F03">
      <w:pPr>
        <w:spacing w:beforeAutospacing="0" w:line="240" w:lineRule="exact"/>
      </w:pPr>
    </w:p>
    <w:p w:rsidR="00814F03" w:rsidRPr="00B80CB8" w:rsidRDefault="00814F03" w:rsidP="00814F03">
      <w:pPr>
        <w:spacing w:beforeAutospacing="0" w:line="240" w:lineRule="exact"/>
      </w:pPr>
      <w:r w:rsidRPr="00B80CB8">
        <w:t xml:space="preserve">Настоящее уведомление вручено </w:t>
      </w:r>
    </w:p>
    <w:p w:rsidR="00814F03" w:rsidRPr="00F47F54" w:rsidRDefault="00814F03" w:rsidP="00814F03">
      <w:pPr>
        <w:tabs>
          <w:tab w:val="left" w:pos="4253"/>
        </w:tabs>
        <w:spacing w:beforeAutospacing="0" w:line="240" w:lineRule="exact"/>
        <w:rPr>
          <w:sz w:val="20"/>
          <w:szCs w:val="20"/>
        </w:rPr>
      </w:pPr>
      <w:r w:rsidRPr="00B80CB8">
        <w:t xml:space="preserve">лично под расписку                           _ </w:t>
      </w:r>
      <w:r w:rsidRPr="00F47F54">
        <w:rPr>
          <w:sz w:val="20"/>
          <w:szCs w:val="20"/>
        </w:rPr>
        <w:t>(подпись)</w:t>
      </w:r>
      <w:r w:rsidRPr="00B80CB8">
        <w:t xml:space="preserve">                                    </w:t>
      </w:r>
      <w:r w:rsidRPr="00F47F54">
        <w:rPr>
          <w:sz w:val="20"/>
          <w:szCs w:val="20"/>
        </w:rPr>
        <w:t>(Ф.И.О.)</w:t>
      </w:r>
    </w:p>
    <w:p w:rsidR="00814F03" w:rsidRPr="00B80CB8" w:rsidRDefault="00814F03" w:rsidP="00814F03">
      <w:pPr>
        <w:spacing w:beforeAutospacing="0" w:line="240" w:lineRule="exact"/>
      </w:pPr>
    </w:p>
    <w:p w:rsidR="00814F03" w:rsidRPr="00B80CB8" w:rsidRDefault="00814F03" w:rsidP="00814F03">
      <w:pPr>
        <w:spacing w:beforeAutospacing="0" w:line="240" w:lineRule="exact"/>
        <w:rPr>
          <w:u w:val="single"/>
        </w:rPr>
      </w:pPr>
    </w:p>
    <w:p w:rsidR="00814F03" w:rsidRPr="00B80CB8" w:rsidRDefault="00814F03" w:rsidP="00814F03">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F47F54" w:rsidRPr="00B80CB8" w:rsidRDefault="00F47F54" w:rsidP="00F47F54">
      <w:pPr>
        <w:widowControl w:val="0"/>
        <w:autoSpaceDE w:val="0"/>
        <w:autoSpaceDN w:val="0"/>
        <w:adjustRightInd w:val="0"/>
        <w:spacing w:beforeAutospacing="0" w:line="240" w:lineRule="exact"/>
        <w:ind w:left="4678"/>
        <w:jc w:val="both"/>
        <w:sectPr w:rsidR="00F47F54" w:rsidRPr="00B80CB8" w:rsidSect="00E5158D">
          <w:type w:val="continuous"/>
          <w:pgSz w:w="11906" w:h="16838" w:code="9"/>
          <w:pgMar w:top="1134" w:right="567" w:bottom="1134" w:left="1985" w:header="709" w:footer="709" w:gutter="0"/>
          <w:pgNumType w:start="1"/>
          <w:cols w:space="708"/>
          <w:titlePg/>
          <w:docGrid w:linePitch="360"/>
        </w:sectPr>
      </w:pPr>
    </w:p>
    <w:p w:rsidR="00F47F54" w:rsidRPr="00B80CB8" w:rsidRDefault="00814F03" w:rsidP="00F47F54">
      <w:pPr>
        <w:widowControl w:val="0"/>
        <w:autoSpaceDE w:val="0"/>
        <w:autoSpaceDN w:val="0"/>
        <w:adjustRightInd w:val="0"/>
        <w:spacing w:beforeAutospacing="0" w:line="240" w:lineRule="exact"/>
        <w:ind w:left="4678"/>
        <w:jc w:val="both"/>
      </w:pPr>
      <w:r>
        <w:lastRenderedPageBreak/>
        <w:t xml:space="preserve">                                    </w:t>
      </w:r>
      <w:r w:rsidR="00F47F54" w:rsidRPr="00B80CB8">
        <w:t>Приложение 3</w:t>
      </w:r>
    </w:p>
    <w:p w:rsidR="00814F03" w:rsidRPr="00B80CB8" w:rsidRDefault="00814F03" w:rsidP="00814F03">
      <w:pPr>
        <w:spacing w:beforeAutospacing="0" w:line="240" w:lineRule="exact"/>
        <w:ind w:left="4536"/>
      </w:pPr>
      <w:r w:rsidRPr="00A33E09">
        <w:t xml:space="preserve">к административному регламенту </w:t>
      </w:r>
      <w:r w:rsidRPr="004D40CA">
        <w:t>предоставления отделом имуществе</w:t>
      </w:r>
      <w:r w:rsidRPr="004D40CA">
        <w:t>н</w:t>
      </w:r>
      <w:r w:rsidRPr="004D40CA">
        <w:t>ных и земельных отношений админ</w:t>
      </w:r>
      <w:r w:rsidRPr="004D40CA">
        <w:t>и</w:t>
      </w:r>
      <w:r w:rsidRPr="004D40CA">
        <w:t>страции Грачёвского муниципального района Ставропольского края муниц</w:t>
      </w:r>
      <w:r w:rsidRPr="004D40CA">
        <w:t>и</w:t>
      </w:r>
      <w:r w:rsidRPr="004D40CA">
        <w:t>пальной услуги «</w:t>
      </w:r>
      <w:r w:rsidRPr="00F47F54">
        <w:t>Приватизация мун</w:t>
      </w:r>
      <w:r w:rsidRPr="00F47F54">
        <w:t>и</w:t>
      </w:r>
      <w:r w:rsidRPr="00F47F54">
        <w:t>ципального имущества</w:t>
      </w:r>
      <w:r w:rsidRPr="004D40CA">
        <w:t>»</w:t>
      </w:r>
    </w:p>
    <w:p w:rsidR="00F47F54" w:rsidRPr="00B80CB8" w:rsidRDefault="00F47F54" w:rsidP="00F47F54">
      <w:pPr>
        <w:spacing w:beforeAutospacing="0"/>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spacing w:beforeAutospacing="0" w:line="240" w:lineRule="exact"/>
        <w:jc w:val="center"/>
      </w:pPr>
      <w:r w:rsidRPr="00B80CB8">
        <w:t xml:space="preserve">оформления протокола об итогах аукциона </w:t>
      </w:r>
    </w:p>
    <w:p w:rsidR="00F47F54" w:rsidRPr="00B80CB8" w:rsidRDefault="00F47F54" w:rsidP="00F47F54">
      <w:pPr>
        <w:spacing w:beforeAutospacing="0" w:line="240" w:lineRule="exact"/>
        <w:jc w:val="center"/>
      </w:pPr>
      <w:r w:rsidRPr="00B80CB8">
        <w:t>(или протокола об итогах конкурса,</w:t>
      </w:r>
    </w:p>
    <w:p w:rsidR="00F47F54" w:rsidRPr="00B80CB8" w:rsidRDefault="00F47F54" w:rsidP="00F47F54">
      <w:pPr>
        <w:spacing w:beforeAutospacing="0" w:line="240" w:lineRule="exact"/>
        <w:jc w:val="center"/>
      </w:pPr>
      <w:r w:rsidRPr="00B80CB8">
        <w:t xml:space="preserve">или протокола об итогах продажи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w:t>
      </w:r>
    </w:p>
    <w:p w:rsidR="00F47F54" w:rsidRPr="00B80CB8" w:rsidRDefault="00F47F54" w:rsidP="00F47F54">
      <w:pPr>
        <w:spacing w:beforeAutospacing="0" w:line="240" w:lineRule="exact"/>
        <w:jc w:val="center"/>
      </w:pPr>
      <w:r w:rsidRPr="00B80CB8">
        <w:t xml:space="preserve"> </w:t>
      </w:r>
    </w:p>
    <w:p w:rsidR="00F47F54" w:rsidRPr="00B80CB8" w:rsidRDefault="00F47F54" w:rsidP="00F47F54">
      <w:pPr>
        <w:pStyle w:val="1"/>
        <w:spacing w:before="0" w:after="0" w:line="240" w:lineRule="exact"/>
        <w:jc w:val="center"/>
        <w:rPr>
          <w:rFonts w:ascii="Times New Roman" w:hAnsi="Times New Roman" w:cs="Times New Roman"/>
          <w:b w:val="0"/>
          <w:sz w:val="28"/>
          <w:szCs w:val="28"/>
        </w:rPr>
      </w:pPr>
      <w:r w:rsidRPr="00B80CB8">
        <w:rPr>
          <w:rFonts w:ascii="Times New Roman" w:hAnsi="Times New Roman" w:cs="Times New Roman"/>
          <w:b w:val="0"/>
          <w:sz w:val="28"/>
          <w:szCs w:val="28"/>
        </w:rPr>
        <w:t>ПРОТОКОЛ №_____</w:t>
      </w:r>
    </w:p>
    <w:p w:rsidR="00F47F54" w:rsidRPr="00B80CB8" w:rsidRDefault="00F47F54" w:rsidP="00F47F54">
      <w:pPr>
        <w:spacing w:beforeAutospacing="0" w:line="240" w:lineRule="exact"/>
        <w:jc w:val="center"/>
      </w:pPr>
      <w:r w:rsidRPr="00B80CB8">
        <w:t>об итогах аукциона (или протокол об итогах конкурса,</w:t>
      </w:r>
    </w:p>
    <w:p w:rsidR="00F47F54" w:rsidRPr="00B80CB8" w:rsidRDefault="00F47F54" w:rsidP="00F47F54">
      <w:pPr>
        <w:spacing w:beforeAutospacing="0" w:line="240" w:lineRule="exact"/>
        <w:jc w:val="center"/>
      </w:pPr>
      <w:r w:rsidRPr="00B80CB8">
        <w:t xml:space="preserve">или протокол об итогах продажи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w:t>
      </w:r>
    </w:p>
    <w:p w:rsidR="00F47F54" w:rsidRPr="00B80CB8" w:rsidRDefault="00F47F54" w:rsidP="00F47F54">
      <w:pPr>
        <w:spacing w:beforeAutospacing="0"/>
      </w:pPr>
    </w:p>
    <w:p w:rsidR="00F47F54" w:rsidRDefault="00F47F54" w:rsidP="00F47F54">
      <w:pPr>
        <w:spacing w:beforeAutospacing="0"/>
      </w:pPr>
      <w:r w:rsidRPr="00B80CB8">
        <w:t xml:space="preserve">«___» ___________ 20___ г.                                                         </w:t>
      </w:r>
    </w:p>
    <w:p w:rsidR="00F47F54" w:rsidRPr="00B80CB8" w:rsidRDefault="00F47F54" w:rsidP="00F47F54">
      <w:pPr>
        <w:spacing w:beforeAutospacing="0"/>
      </w:pPr>
      <w:r w:rsidRPr="00B80CB8">
        <w:t>_____ часов _____минут</w:t>
      </w:r>
    </w:p>
    <w:p w:rsidR="00F47F54" w:rsidRPr="00B80CB8" w:rsidRDefault="00F47F54" w:rsidP="00F47F54">
      <w:pPr>
        <w:spacing w:beforeAutospacing="0"/>
      </w:pPr>
      <w:r w:rsidRPr="00B80CB8">
        <w:tab/>
      </w:r>
    </w:p>
    <w:p w:rsidR="00F47F54" w:rsidRPr="00B80CB8" w:rsidRDefault="00F47F54" w:rsidP="00F47F54">
      <w:pPr>
        <w:spacing w:beforeAutospacing="0"/>
        <w:ind w:firstLine="709"/>
        <w:jc w:val="both"/>
      </w:pPr>
      <w:r w:rsidRPr="00B80CB8">
        <w:t>Аукцион (или конкурс, или продажа муниципального имущества п</w:t>
      </w:r>
      <w:r w:rsidRPr="00B80CB8">
        <w:t>о</w:t>
      </w:r>
      <w:r w:rsidRPr="00B80CB8">
        <w:t>средством публичного предложения), открытый (ая) по составу участников и открытый (закрытый)  по форме подачи предложений о цене, по продаже н</w:t>
      </w:r>
      <w:r w:rsidRPr="00B80CB8">
        <w:t>е</w:t>
      </w:r>
      <w:r w:rsidRPr="00B80CB8">
        <w:t xml:space="preserve">движимого имущества, находящегося в муниципальной собственности </w:t>
      </w:r>
      <w:r w:rsidR="00814F03">
        <w:t>Гр</w:t>
      </w:r>
      <w:r w:rsidR="00814F03">
        <w:t>а</w:t>
      </w:r>
      <w:r w:rsidR="00814F03">
        <w:t>чевского</w:t>
      </w:r>
      <w:r>
        <w:t xml:space="preserve"> района </w:t>
      </w:r>
      <w:r w:rsidRPr="00B80CB8">
        <w:t>Ставропольского края.</w:t>
      </w:r>
    </w:p>
    <w:p w:rsidR="00F47F54" w:rsidRPr="00B80CB8" w:rsidRDefault="00F47F54" w:rsidP="00F47F54">
      <w:pPr>
        <w:spacing w:beforeAutospacing="0"/>
        <w:ind w:firstLine="709"/>
        <w:jc w:val="both"/>
      </w:pPr>
      <w:r w:rsidRPr="00B80CB8">
        <w:t>Организатор:</w:t>
      </w:r>
      <w:r w:rsidRPr="00B80CB8">
        <w:rPr>
          <w:b/>
        </w:rPr>
        <w:t xml:space="preserve"> </w:t>
      </w:r>
      <w:r>
        <w:t xml:space="preserve">Отдел </w:t>
      </w:r>
      <w:r w:rsidRPr="00B80CB8">
        <w:t xml:space="preserve">имущественных </w:t>
      </w:r>
      <w:r>
        <w:t xml:space="preserve">и земельных </w:t>
      </w:r>
      <w:r w:rsidRPr="00B80CB8">
        <w:t>отношений  админ</w:t>
      </w:r>
      <w:r w:rsidRPr="00B80CB8">
        <w:t>и</w:t>
      </w:r>
      <w:r w:rsidRPr="00B80CB8">
        <w:t>страции</w:t>
      </w:r>
      <w:r>
        <w:t xml:space="preserve"> </w:t>
      </w:r>
      <w:r w:rsidR="00814F03">
        <w:t>Грачевского</w:t>
      </w:r>
      <w:r>
        <w:t xml:space="preserve"> муниципального района Ставропольского края</w:t>
      </w:r>
      <w:r w:rsidRPr="00B80CB8">
        <w:t>.</w:t>
      </w:r>
    </w:p>
    <w:p w:rsidR="00F47F54" w:rsidRPr="00B80CB8" w:rsidRDefault="00F47F54" w:rsidP="00F47F54">
      <w:pPr>
        <w:tabs>
          <w:tab w:val="left" w:pos="709"/>
        </w:tabs>
        <w:snapToGrid w:val="0"/>
        <w:spacing w:beforeAutospacing="0"/>
        <w:ind w:firstLine="709"/>
        <w:jc w:val="both"/>
      </w:pPr>
      <w:r w:rsidRPr="00B80CB8">
        <w:t xml:space="preserve">Лот № ______ </w:t>
      </w:r>
    </w:p>
    <w:p w:rsidR="00F47F54" w:rsidRPr="00B80CB8" w:rsidRDefault="00F47F54" w:rsidP="00F47F54">
      <w:pPr>
        <w:tabs>
          <w:tab w:val="left" w:pos="709"/>
        </w:tabs>
        <w:snapToGrid w:val="0"/>
        <w:spacing w:beforeAutospacing="0"/>
        <w:ind w:firstLine="709"/>
        <w:jc w:val="both"/>
      </w:pPr>
    </w:p>
    <w:tbl>
      <w:tblPr>
        <w:tblW w:w="9356" w:type="dxa"/>
        <w:tblInd w:w="108" w:type="dxa"/>
        <w:tblLayout w:type="fixed"/>
        <w:tblLook w:val="0000" w:firstRow="0" w:lastRow="0" w:firstColumn="0" w:lastColumn="0" w:noHBand="0" w:noVBand="0"/>
      </w:tblPr>
      <w:tblGrid>
        <w:gridCol w:w="1465"/>
        <w:gridCol w:w="1937"/>
        <w:gridCol w:w="2358"/>
        <w:gridCol w:w="1260"/>
        <w:gridCol w:w="1316"/>
        <w:gridCol w:w="1020"/>
      </w:tblGrid>
      <w:tr w:rsidR="00F47F54" w:rsidRPr="00B80CB8" w:rsidTr="00E5158D">
        <w:trPr>
          <w:trHeight w:val="1339"/>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Наимен</w:t>
            </w:r>
            <w:r w:rsidRPr="00B80CB8">
              <w:t>о</w:t>
            </w:r>
            <w:r w:rsidRPr="00B80CB8">
              <w:t xml:space="preserve">вание объекта </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Адрес </w:t>
            </w:r>
          </w:p>
          <w:p w:rsidR="00F47F54" w:rsidRPr="00B80CB8" w:rsidRDefault="00F47F54" w:rsidP="00F47F54">
            <w:pPr>
              <w:snapToGrid w:val="0"/>
              <w:spacing w:beforeAutospacing="0" w:line="240" w:lineRule="exact"/>
              <w:jc w:val="center"/>
            </w:pPr>
            <w:r w:rsidRPr="00B80CB8">
              <w:t>(местонахо</w:t>
            </w:r>
            <w:r w:rsidRPr="00B80CB8">
              <w:t>ж</w:t>
            </w:r>
            <w:r w:rsidRPr="00B80CB8">
              <w:t>дение) объе</w:t>
            </w:r>
            <w:r w:rsidRPr="00B80CB8">
              <w:t>к</w:t>
            </w:r>
            <w:r w:rsidRPr="00B80CB8">
              <w:t xml:space="preserve">та  </w:t>
            </w:r>
          </w:p>
        </w:tc>
        <w:tc>
          <w:tcPr>
            <w:tcW w:w="2358"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Характеристика </w:t>
            </w:r>
          </w:p>
          <w:p w:rsidR="00F47F54" w:rsidRPr="00B80CB8" w:rsidRDefault="00F47F54" w:rsidP="00F47F54">
            <w:pPr>
              <w:snapToGrid w:val="0"/>
              <w:spacing w:beforeAutospacing="0" w:line="240" w:lineRule="exact"/>
              <w:jc w:val="center"/>
            </w:pPr>
            <w:r w:rsidRPr="00B80CB8">
              <w:t xml:space="preserve">объекта </w:t>
            </w:r>
          </w:p>
        </w:tc>
        <w:tc>
          <w:tcPr>
            <w:tcW w:w="1260"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Начал</w:t>
            </w:r>
            <w:r w:rsidRPr="00B80CB8">
              <w:t>ь</w:t>
            </w:r>
            <w:r w:rsidRPr="00B80CB8">
              <w:t>ная цена</w:t>
            </w:r>
          </w:p>
          <w:p w:rsidR="00F47F54" w:rsidRPr="00B80CB8" w:rsidRDefault="00F47F54" w:rsidP="00F47F54">
            <w:pPr>
              <w:snapToGrid w:val="0"/>
              <w:spacing w:beforeAutospacing="0" w:line="240" w:lineRule="exact"/>
              <w:jc w:val="center"/>
            </w:pPr>
            <w:r w:rsidRPr="00B80CB8">
              <w:t>продажи</w:t>
            </w:r>
          </w:p>
          <w:p w:rsidR="00F47F54" w:rsidRPr="00B80CB8" w:rsidRDefault="00F47F54" w:rsidP="00F47F54">
            <w:pPr>
              <w:spacing w:beforeAutospacing="0" w:line="240" w:lineRule="exact"/>
              <w:jc w:val="center"/>
            </w:pPr>
            <w:r w:rsidRPr="00B80CB8">
              <w:t>(руб. без учета НДС)</w:t>
            </w:r>
          </w:p>
        </w:tc>
        <w:tc>
          <w:tcPr>
            <w:tcW w:w="1316" w:type="dxa"/>
            <w:tcBorders>
              <w:top w:val="single" w:sz="4" w:space="0" w:color="000000"/>
              <w:left w:val="single" w:sz="4" w:space="0" w:color="000000"/>
              <w:bottom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Размер</w:t>
            </w:r>
          </w:p>
          <w:p w:rsidR="00F47F54" w:rsidRPr="00B80CB8" w:rsidRDefault="00F47F54" w:rsidP="00F47F54">
            <w:pPr>
              <w:snapToGrid w:val="0"/>
              <w:spacing w:beforeAutospacing="0" w:line="240" w:lineRule="exact"/>
              <w:jc w:val="center"/>
            </w:pPr>
            <w:r w:rsidRPr="00B80CB8">
              <w:t>задатка</w:t>
            </w:r>
          </w:p>
          <w:p w:rsidR="00F47F54" w:rsidRPr="00B80CB8" w:rsidRDefault="00F47F54" w:rsidP="00F47F54">
            <w:pPr>
              <w:spacing w:beforeAutospacing="0" w:line="240" w:lineRule="exact"/>
              <w:jc w:val="center"/>
            </w:pPr>
            <w:r w:rsidRPr="00B80CB8">
              <w:t>____%  от начал</w:t>
            </w:r>
            <w:r w:rsidRPr="00B80CB8">
              <w:t>ь</w:t>
            </w:r>
            <w:r w:rsidRPr="00B80CB8">
              <w:t>ной ц</w:t>
            </w:r>
            <w:r w:rsidRPr="00B80CB8">
              <w:t>е</w:t>
            </w:r>
            <w:r w:rsidRPr="00B80CB8">
              <w:t>ны (руб.)</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И</w:t>
            </w:r>
            <w:r w:rsidRPr="00B80CB8">
              <w:t>н</w:t>
            </w:r>
            <w:r w:rsidRPr="00B80CB8">
              <w:t>фо</w:t>
            </w:r>
            <w:r w:rsidRPr="00B80CB8">
              <w:t>р</w:t>
            </w:r>
            <w:r w:rsidRPr="00B80CB8">
              <w:t>мация</w:t>
            </w:r>
          </w:p>
          <w:p w:rsidR="00F47F54" w:rsidRPr="00B80CB8" w:rsidRDefault="00F47F54" w:rsidP="00F47F54">
            <w:pPr>
              <w:spacing w:beforeAutospacing="0" w:line="240" w:lineRule="exact"/>
              <w:jc w:val="center"/>
            </w:pPr>
            <w:r w:rsidRPr="00B80CB8">
              <w:t>о предыдущих торгах</w:t>
            </w:r>
          </w:p>
        </w:tc>
      </w:tr>
      <w:tr w:rsidR="00F47F54" w:rsidRPr="00B80CB8" w:rsidTr="00E5158D">
        <w:trPr>
          <w:trHeight w:val="274"/>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1</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2</w:t>
            </w:r>
          </w:p>
        </w:tc>
        <w:tc>
          <w:tcPr>
            <w:tcW w:w="2358"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3</w:t>
            </w:r>
          </w:p>
        </w:tc>
        <w:tc>
          <w:tcPr>
            <w:tcW w:w="1260"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4</w:t>
            </w:r>
          </w:p>
        </w:tc>
        <w:tc>
          <w:tcPr>
            <w:tcW w:w="1316" w:type="dxa"/>
            <w:tcBorders>
              <w:top w:val="single" w:sz="4" w:space="0" w:color="000000"/>
              <w:left w:val="single" w:sz="4" w:space="0" w:color="000000"/>
              <w:bottom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6</w:t>
            </w:r>
          </w:p>
        </w:tc>
      </w:tr>
    </w:tbl>
    <w:p w:rsidR="00F47F54" w:rsidRPr="00B80CB8" w:rsidRDefault="00F47F54" w:rsidP="00F47F54">
      <w:pPr>
        <w:spacing w:beforeAutospacing="0"/>
        <w:jc w:val="both"/>
      </w:pPr>
    </w:p>
    <w:p w:rsidR="00F47F54" w:rsidRPr="00B80CB8" w:rsidRDefault="00F47F54" w:rsidP="00F47F54">
      <w:pPr>
        <w:spacing w:beforeAutospacing="0"/>
        <w:ind w:firstLine="709"/>
        <w:jc w:val="both"/>
      </w:pPr>
      <w:r w:rsidRPr="00B80CB8">
        <w:t xml:space="preserve">Комиссия </w:t>
      </w:r>
      <w:r>
        <w:t xml:space="preserve"> по проведению аукционов отдела</w:t>
      </w:r>
      <w:r w:rsidRPr="00B80CB8">
        <w:t xml:space="preserve"> имущественных </w:t>
      </w:r>
      <w:r>
        <w:t>и земел</w:t>
      </w:r>
      <w:r>
        <w:t>ь</w:t>
      </w:r>
      <w:r>
        <w:t xml:space="preserve">ных отношений </w:t>
      </w:r>
      <w:r w:rsidRPr="00B80CB8">
        <w:t xml:space="preserve"> администрации </w:t>
      </w:r>
      <w:r w:rsidR="00814F03">
        <w:t>Грачевского</w:t>
      </w:r>
      <w:r>
        <w:t xml:space="preserve"> муниципального района Ста</w:t>
      </w:r>
      <w:r>
        <w:t>в</w:t>
      </w:r>
      <w:r>
        <w:t>ропольского края</w:t>
      </w:r>
      <w:r w:rsidRPr="00B80CB8">
        <w:t xml:space="preserve"> в следующем составе:</w:t>
      </w:r>
    </w:p>
    <w:tbl>
      <w:tblPr>
        <w:tblW w:w="9416" w:type="dxa"/>
        <w:tblInd w:w="108" w:type="dxa"/>
        <w:tblLook w:val="0000" w:firstRow="0" w:lastRow="0" w:firstColumn="0" w:lastColumn="0" w:noHBand="0" w:noVBand="0"/>
      </w:tblPr>
      <w:tblGrid>
        <w:gridCol w:w="4668"/>
        <w:gridCol w:w="4748"/>
      </w:tblGrid>
      <w:tr w:rsidR="00F47F54" w:rsidRPr="00B80CB8" w:rsidTr="00E5158D">
        <w:trPr>
          <w:trHeight w:val="46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rPr>
                <w:u w:val="single"/>
              </w:rPr>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 xml:space="preserve">председатель комиссии </w:t>
            </w:r>
          </w:p>
        </w:tc>
      </w:tr>
      <w:tr w:rsidR="00F47F54" w:rsidRPr="00B80CB8" w:rsidTr="00E5158D">
        <w:trPr>
          <w:trHeight w:val="441"/>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426"/>
        </w:trPr>
        <w:tc>
          <w:tcPr>
            <w:tcW w:w="4668" w:type="dxa"/>
            <w:vAlign w:val="center"/>
          </w:tcPr>
          <w:p w:rsidR="00F47F54" w:rsidRPr="00B80CB8" w:rsidRDefault="00F47F54" w:rsidP="00F47F54">
            <w:pPr>
              <w:spacing w:beforeAutospacing="0" w:line="240" w:lineRule="exact"/>
              <w:rPr>
                <w:u w:val="single"/>
              </w:rPr>
            </w:pPr>
          </w:p>
          <w:p w:rsidR="00F47F54" w:rsidRPr="00B80CB8" w:rsidRDefault="00F47F54" w:rsidP="00F47F54">
            <w:pPr>
              <w:spacing w:beforeAutospacing="0" w:line="240" w:lineRule="exact"/>
            </w:pPr>
            <w:r w:rsidRPr="00B80CB8">
              <w:rPr>
                <w:u w:val="single"/>
              </w:rPr>
              <w:lastRenderedPageBreak/>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lastRenderedPageBreak/>
              <w:t>член комиссии</w:t>
            </w:r>
          </w:p>
        </w:tc>
      </w:tr>
      <w:tr w:rsidR="00F47F54" w:rsidRPr="00B80CB8" w:rsidTr="00E5158D">
        <w:trPr>
          <w:trHeight w:val="540"/>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p w:rsidR="00F47F54" w:rsidRPr="00B80CB8" w:rsidRDefault="00F47F54" w:rsidP="00F47F54">
            <w:pPr>
              <w:spacing w:beforeAutospacing="0" w:line="240" w:lineRule="exact"/>
            </w:pPr>
          </w:p>
        </w:tc>
      </w:tr>
    </w:tbl>
    <w:p w:rsidR="00F47F54" w:rsidRPr="00B80CB8" w:rsidRDefault="00F47F54" w:rsidP="00F47F54">
      <w:pPr>
        <w:spacing w:beforeAutospacing="0"/>
        <w:jc w:val="both"/>
      </w:pPr>
      <w:r w:rsidRPr="00B80CB8">
        <w:t>провела заседание по подведению итогов аукциона (или итогов конкурса, или итогов продажи муниципального имущества посредством публичного пре</w:t>
      </w:r>
      <w:r w:rsidRPr="00B80CB8">
        <w:t>д</w:t>
      </w:r>
      <w:r w:rsidRPr="00B80CB8">
        <w:t>ложения) по продаже недвижимого имущества, находящегося в муниципал</w:t>
      </w:r>
      <w:r w:rsidRPr="00B80CB8">
        <w:t>ь</w:t>
      </w:r>
      <w:r w:rsidRPr="00B80CB8">
        <w:t xml:space="preserve">ной собственности </w:t>
      </w:r>
      <w:r w:rsidR="00814F03">
        <w:t>Грачевского</w:t>
      </w:r>
      <w:r>
        <w:t xml:space="preserve"> муниципального района</w:t>
      </w:r>
      <w:r w:rsidRPr="00B80CB8">
        <w:t xml:space="preserve"> Ставропольского края, по предложенному лоту.</w:t>
      </w:r>
    </w:p>
    <w:p w:rsidR="00F47F54" w:rsidRPr="00B80CB8" w:rsidRDefault="00F47F54" w:rsidP="00F47F54">
      <w:pPr>
        <w:spacing w:beforeAutospacing="0"/>
        <w:ind w:firstLine="709"/>
        <w:jc w:val="both"/>
      </w:pPr>
      <w:r w:rsidRPr="00B80CB8">
        <w:t>Всего на заседании присутствовало ____ членов комиссии, что сост</w:t>
      </w:r>
      <w:r w:rsidRPr="00B80CB8">
        <w:t>а</w:t>
      </w:r>
      <w:r w:rsidRPr="00B80CB8">
        <w:t>вило _______% от общего количества членов комиссии. Кворум имеется (не имеется), заседание правомочно (неправомочно).</w:t>
      </w:r>
    </w:p>
    <w:p w:rsidR="00F47F54" w:rsidRPr="00B80CB8" w:rsidRDefault="00F47F54" w:rsidP="00F47F54">
      <w:pPr>
        <w:spacing w:beforeAutospacing="0"/>
        <w:ind w:firstLine="708"/>
        <w:jc w:val="both"/>
        <w:outlineLvl w:val="2"/>
        <w:rPr>
          <w:bCs/>
        </w:rPr>
      </w:pPr>
      <w:r w:rsidRPr="00B80CB8">
        <w:rPr>
          <w:bCs/>
        </w:rPr>
        <w:t>Участники аукциона (или участники конкурса, или участники продажи муниципального имущества посредством публичного предложения) опред</w:t>
      </w:r>
      <w:r w:rsidRPr="00B80CB8">
        <w:rPr>
          <w:bCs/>
        </w:rPr>
        <w:t>е</w:t>
      </w:r>
      <w:r w:rsidRPr="00B80CB8">
        <w:rPr>
          <w:bCs/>
        </w:rPr>
        <w:t>лены в соответствии с протоколом от «___» _______20____ г. № _____                  «О признании претендентов участниками аукциона (или о признании прете</w:t>
      </w:r>
      <w:r w:rsidRPr="00B80CB8">
        <w:rPr>
          <w:bCs/>
        </w:rPr>
        <w:t>н</w:t>
      </w:r>
      <w:r w:rsidRPr="00B80CB8">
        <w:rPr>
          <w:bCs/>
        </w:rPr>
        <w:t xml:space="preserve">дентов участниками конкурса, или о признании </w:t>
      </w:r>
      <w:r w:rsidRPr="00B80CB8">
        <w:t>претендентов участниками продажи муниципального имущества посредством публичного предлож</w:t>
      </w:r>
      <w:r w:rsidRPr="00B80CB8">
        <w:t>е</w:t>
      </w:r>
      <w:r w:rsidRPr="00B80CB8">
        <w:t>ния</w:t>
      </w:r>
      <w:r w:rsidRPr="00B80CB8">
        <w:rPr>
          <w:bCs/>
        </w:rPr>
        <w:t>)».</w:t>
      </w:r>
    </w:p>
    <w:p w:rsidR="00F47F54" w:rsidRPr="00B80CB8" w:rsidRDefault="00F47F54" w:rsidP="00F47F54">
      <w:pPr>
        <w:spacing w:beforeAutospacing="0"/>
        <w:ind w:firstLine="708"/>
        <w:jc w:val="both"/>
        <w:outlineLvl w:val="2"/>
        <w:rPr>
          <w:bCs/>
        </w:rPr>
      </w:pPr>
    </w:p>
    <w:p w:rsidR="00F47F54" w:rsidRPr="00B80CB8" w:rsidRDefault="00F47F54" w:rsidP="00F47F54">
      <w:pPr>
        <w:spacing w:beforeAutospacing="0"/>
        <w:ind w:firstLine="708"/>
        <w:jc w:val="both"/>
        <w:outlineLvl w:val="2"/>
        <w:rPr>
          <w:bCs/>
        </w:rPr>
      </w:pPr>
      <w:r w:rsidRPr="00B80CB8">
        <w:rPr>
          <w:bCs/>
        </w:rPr>
        <w:t>Присутствуют на заседании:</w:t>
      </w:r>
    </w:p>
    <w:p w:rsidR="00F47F54" w:rsidRPr="00B80CB8" w:rsidRDefault="00F47F54" w:rsidP="00F47F54">
      <w:pPr>
        <w:spacing w:beforeAutospacing="0"/>
        <w:ind w:firstLine="708"/>
        <w:jc w:val="both"/>
        <w:outlineLvl w:val="2"/>
        <w:rPr>
          <w:bCs/>
        </w:rPr>
      </w:pPr>
    </w:p>
    <w:p w:rsidR="00F47F54" w:rsidRPr="00B80CB8" w:rsidRDefault="00F47F54" w:rsidP="00F47F54">
      <w:pPr>
        <w:spacing w:beforeAutospacing="0"/>
        <w:ind w:firstLine="709"/>
        <w:jc w:val="both"/>
      </w:pPr>
      <w:r w:rsidRPr="00B80CB8">
        <w:t xml:space="preserve">1. </w:t>
      </w:r>
      <w:r w:rsidRPr="00B80CB8">
        <w:rPr>
          <w:u w:val="single"/>
        </w:rPr>
        <w:t>Ф.И.О. или наименование юридического лица (полностью)</w:t>
      </w:r>
    </w:p>
    <w:p w:rsidR="00F47F54" w:rsidRPr="00B80CB8" w:rsidRDefault="00F47F54" w:rsidP="00F47F54">
      <w:pPr>
        <w:spacing w:beforeAutospacing="0"/>
        <w:ind w:firstLine="709"/>
        <w:jc w:val="both"/>
      </w:pPr>
      <w:r w:rsidRPr="00B80CB8">
        <w:t xml:space="preserve">2. </w:t>
      </w:r>
      <w:r w:rsidRPr="00B80CB8">
        <w:rPr>
          <w:u w:val="single"/>
        </w:rPr>
        <w:t>Ф.И.О. или наименование юридического лица (полностью)</w:t>
      </w:r>
    </w:p>
    <w:p w:rsidR="00F47F54" w:rsidRPr="00B80CB8" w:rsidRDefault="00F47F54" w:rsidP="00F47F54">
      <w:pPr>
        <w:spacing w:beforeAutospacing="0"/>
        <w:jc w:val="both"/>
        <w:rPr>
          <w:bCs/>
        </w:rPr>
      </w:pPr>
    </w:p>
    <w:p w:rsidR="00F47F54" w:rsidRPr="00B80CB8" w:rsidRDefault="00F47F54" w:rsidP="00F47F54">
      <w:pPr>
        <w:spacing w:beforeAutospacing="0"/>
        <w:ind w:firstLine="708"/>
        <w:jc w:val="both"/>
        <w:outlineLvl w:val="2"/>
        <w:rPr>
          <w:bCs/>
        </w:rPr>
      </w:pPr>
      <w:r w:rsidRPr="00B80CB8">
        <w:rPr>
          <w:bCs/>
        </w:rPr>
        <w:t>Описание процедур и условий аукциона (или конкурса, или продажи муниципального имущества посредством публичного предложения:</w:t>
      </w:r>
    </w:p>
    <w:p w:rsidR="00F47F54" w:rsidRPr="00B80CB8" w:rsidRDefault="00F47F54" w:rsidP="00F47F54">
      <w:pPr>
        <w:spacing w:beforeAutospacing="0"/>
        <w:jc w:val="both"/>
        <w:outlineLvl w:val="2"/>
        <w:rPr>
          <w:bCs/>
        </w:rPr>
      </w:pPr>
      <w:r w:rsidRPr="00B80CB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F54" w:rsidRPr="00B80CB8" w:rsidRDefault="00F47F54" w:rsidP="00F47F54">
      <w:pPr>
        <w:snapToGrid w:val="0"/>
        <w:spacing w:beforeAutospacing="0"/>
        <w:ind w:firstLine="709"/>
        <w:jc w:val="both"/>
      </w:pPr>
      <w:r w:rsidRPr="00B80CB8">
        <w:t>Принятое решение: признать победителем аукционам (или конкурса, или продажи муниципального имущества посредством публичного предл</w:t>
      </w:r>
      <w:r w:rsidRPr="00B80CB8">
        <w:t>о</w:t>
      </w:r>
      <w:r w:rsidRPr="00B80CB8">
        <w:t>жения) по продаже муниципального имущества: __________________________, адрес (местонахождение): Ставропольский</w:t>
      </w:r>
    </w:p>
    <w:p w:rsidR="00F47F54" w:rsidRPr="00B80CB8" w:rsidRDefault="00F47F54" w:rsidP="00F47F54">
      <w:pPr>
        <w:snapToGrid w:val="0"/>
        <w:spacing w:beforeAutospacing="0"/>
        <w:jc w:val="both"/>
      </w:pPr>
      <w:r w:rsidRPr="00B80CB8">
        <w:t xml:space="preserve">             (указывается вид объекта)</w:t>
      </w:r>
    </w:p>
    <w:p w:rsidR="00814F03" w:rsidRDefault="00F47F54" w:rsidP="00F47F54">
      <w:pPr>
        <w:snapToGrid w:val="0"/>
        <w:spacing w:beforeAutospacing="0"/>
        <w:jc w:val="both"/>
      </w:pPr>
      <w:r w:rsidRPr="00B80CB8">
        <w:t xml:space="preserve">край, </w:t>
      </w:r>
      <w:r w:rsidR="00814F03">
        <w:t>Грачевский</w:t>
      </w:r>
      <w:r>
        <w:t xml:space="preserve"> район</w:t>
      </w:r>
      <w:r w:rsidRPr="00B80CB8">
        <w:t>, ___________________________</w:t>
      </w:r>
      <w:r w:rsidR="00814F03">
        <w:t>_______________</w:t>
      </w:r>
      <w:r w:rsidRPr="00B80CB8">
        <w:t xml:space="preserve">, </w:t>
      </w:r>
    </w:p>
    <w:p w:rsidR="00814F03" w:rsidRPr="00814F03" w:rsidRDefault="00814F03" w:rsidP="00F47F54">
      <w:pPr>
        <w:snapToGrid w:val="0"/>
        <w:spacing w:beforeAutospacing="0"/>
        <w:jc w:val="both"/>
        <w:rPr>
          <w:sz w:val="20"/>
          <w:szCs w:val="20"/>
        </w:rPr>
      </w:pPr>
      <w:r>
        <w:rPr>
          <w:sz w:val="20"/>
          <w:szCs w:val="20"/>
        </w:rPr>
        <w:t xml:space="preserve">                                                                           </w:t>
      </w:r>
      <w:r w:rsidRPr="00814F03">
        <w:rPr>
          <w:sz w:val="20"/>
          <w:szCs w:val="20"/>
        </w:rPr>
        <w:t>(указывается точный адрес объекта)</w:t>
      </w:r>
    </w:p>
    <w:p w:rsidR="00F47F54" w:rsidRPr="00B80CB8" w:rsidRDefault="00F47F54" w:rsidP="00F47F54">
      <w:pPr>
        <w:snapToGrid w:val="0"/>
        <w:spacing w:beforeAutospacing="0"/>
        <w:jc w:val="both"/>
      </w:pPr>
      <w:r w:rsidRPr="00B80CB8">
        <w:t>назначение: нежилое,</w:t>
      </w:r>
      <w:r w:rsidR="00814F03">
        <w:t xml:space="preserve"> </w:t>
      </w:r>
      <w:r w:rsidRPr="00B80CB8">
        <w:t>этаж: _____, площадь: _____ кв.м, кадастровый номер: _________________.(лот</w:t>
      </w:r>
      <w:r w:rsidR="00814F03">
        <w:t>______</w:t>
      </w:r>
      <w:r w:rsidRPr="00B80CB8">
        <w:t>№_____</w:t>
      </w:r>
      <w:r w:rsidR="00814F03">
        <w:t>_____</w:t>
      </w:r>
      <w:r w:rsidRPr="00B80CB8">
        <w:t>)  ________________________________________</w:t>
      </w:r>
      <w:r w:rsidR="00814F03">
        <w:t>___________</w:t>
      </w:r>
      <w:r w:rsidRPr="00B80CB8">
        <w:t>, цена покупки</w:t>
      </w:r>
    </w:p>
    <w:p w:rsidR="00F47F54" w:rsidRPr="00814F03" w:rsidRDefault="00F47F54" w:rsidP="00F47F54">
      <w:pPr>
        <w:snapToGrid w:val="0"/>
        <w:spacing w:beforeAutospacing="0"/>
        <w:jc w:val="both"/>
        <w:rPr>
          <w:sz w:val="20"/>
          <w:szCs w:val="20"/>
        </w:rPr>
      </w:pPr>
      <w:r w:rsidRPr="00B80CB8">
        <w:t xml:space="preserve"> </w:t>
      </w:r>
      <w:r w:rsidR="00814F03">
        <w:t>(</w:t>
      </w:r>
      <w:r w:rsidRPr="00814F03">
        <w:rPr>
          <w:sz w:val="20"/>
          <w:szCs w:val="20"/>
        </w:rPr>
        <w:t xml:space="preserve">Ф.И.О, наименование юридического лица победителя (полностью)  </w:t>
      </w:r>
    </w:p>
    <w:p w:rsidR="00F47F54" w:rsidRPr="00B80CB8" w:rsidRDefault="00F47F54" w:rsidP="00F47F54">
      <w:pPr>
        <w:snapToGrid w:val="0"/>
        <w:spacing w:beforeAutospacing="0"/>
        <w:jc w:val="both"/>
      </w:pPr>
      <w:r w:rsidRPr="00B80CB8">
        <w:lastRenderedPageBreak/>
        <w:t>имущества ________</w:t>
      </w:r>
      <w:r w:rsidR="00814F03">
        <w:t>___________________</w:t>
      </w:r>
      <w:r w:rsidRPr="00B80CB8">
        <w:t xml:space="preserve"> </w:t>
      </w:r>
      <w:r w:rsidRPr="00814F03">
        <w:rPr>
          <w:sz w:val="20"/>
          <w:szCs w:val="20"/>
        </w:rPr>
        <w:t>(указывается сумма прописью)</w:t>
      </w:r>
      <w:r w:rsidRPr="00B80CB8">
        <w:t xml:space="preserve"> рублей.</w:t>
      </w:r>
    </w:p>
    <w:p w:rsidR="00F47F54" w:rsidRPr="00B80CB8" w:rsidRDefault="00F47F54" w:rsidP="00F47F54">
      <w:pPr>
        <w:snapToGrid w:val="0"/>
        <w:spacing w:beforeAutospacing="0"/>
        <w:jc w:val="both"/>
      </w:pPr>
    </w:p>
    <w:p w:rsidR="00F47F54" w:rsidRPr="00B80CB8" w:rsidRDefault="00F47F54" w:rsidP="00F47F54">
      <w:pPr>
        <w:spacing w:beforeAutospacing="0"/>
        <w:ind w:left="1985"/>
        <w:jc w:val="both"/>
      </w:pPr>
      <w:r w:rsidRPr="00B80CB8">
        <w:t>за (против)       _________________  _____________________</w:t>
      </w:r>
    </w:p>
    <w:p w:rsidR="00F47F54" w:rsidRPr="00200B54" w:rsidRDefault="00F47F54" w:rsidP="00F47F54">
      <w:pPr>
        <w:spacing w:beforeAutospacing="0"/>
        <w:ind w:left="1985"/>
        <w:jc w:val="both"/>
        <w:rPr>
          <w:sz w:val="20"/>
          <w:szCs w:val="20"/>
        </w:rPr>
      </w:pPr>
      <w:r w:rsidRPr="00B80CB8">
        <w:t xml:space="preserve">                              </w:t>
      </w:r>
      <w:r w:rsidRPr="00814F03">
        <w:rPr>
          <w:sz w:val="20"/>
          <w:szCs w:val="20"/>
        </w:rPr>
        <w:t>(подпись)</w:t>
      </w:r>
      <w:r w:rsidRPr="00814F03">
        <w:rPr>
          <w:sz w:val="32"/>
        </w:rPr>
        <w:t xml:space="preserve">                    </w:t>
      </w:r>
      <w:r w:rsidRPr="00200B54">
        <w:rPr>
          <w:sz w:val="20"/>
          <w:szCs w:val="20"/>
        </w:rPr>
        <w:t>(Ф.И.О члена комиссии)</w:t>
      </w:r>
    </w:p>
    <w:p w:rsidR="00F47F54" w:rsidRPr="00B80CB8" w:rsidRDefault="00F47F54" w:rsidP="00F47F54">
      <w:pPr>
        <w:spacing w:beforeAutospacing="0"/>
        <w:ind w:left="1985"/>
        <w:jc w:val="both"/>
      </w:pPr>
      <w:r w:rsidRPr="00B80CB8">
        <w:t>за (против)       _________________  _____________________</w:t>
      </w:r>
    </w:p>
    <w:p w:rsidR="00F47F54" w:rsidRPr="00200B54" w:rsidRDefault="00F47F54" w:rsidP="00F47F54">
      <w:pPr>
        <w:spacing w:beforeAutospacing="0"/>
        <w:ind w:left="1985"/>
        <w:jc w:val="both"/>
        <w:rPr>
          <w:sz w:val="20"/>
          <w:szCs w:val="20"/>
        </w:rPr>
      </w:pPr>
      <w:r w:rsidRPr="00B80CB8">
        <w:t xml:space="preserve">                             </w:t>
      </w:r>
      <w:r w:rsidR="00200B54">
        <w:t xml:space="preserve"> </w:t>
      </w:r>
      <w:r w:rsidRPr="00814F03">
        <w:rPr>
          <w:sz w:val="20"/>
          <w:szCs w:val="20"/>
        </w:rPr>
        <w:t>(подпись)</w:t>
      </w:r>
      <w:r w:rsidRPr="00B80CB8">
        <w:t xml:space="preserve">                       </w:t>
      </w:r>
      <w:r w:rsidRPr="00200B54">
        <w:rPr>
          <w:sz w:val="20"/>
          <w:szCs w:val="20"/>
        </w:rPr>
        <w:t>(Ф.И.О члена комиссии)</w:t>
      </w:r>
    </w:p>
    <w:p w:rsidR="00F47F54" w:rsidRPr="00B80CB8" w:rsidRDefault="00F47F54" w:rsidP="00F47F54">
      <w:pPr>
        <w:tabs>
          <w:tab w:val="left" w:pos="2127"/>
        </w:tabs>
        <w:spacing w:beforeAutospacing="0"/>
        <w:ind w:left="1985"/>
        <w:jc w:val="both"/>
      </w:pPr>
      <w:r w:rsidRPr="00B80CB8">
        <w:t>за (против)       _________________  _____________________</w:t>
      </w:r>
    </w:p>
    <w:p w:rsidR="00F47F54" w:rsidRPr="00200B54" w:rsidRDefault="00F47F54" w:rsidP="00F47F54">
      <w:pPr>
        <w:spacing w:beforeAutospacing="0"/>
        <w:ind w:left="1985"/>
        <w:jc w:val="both"/>
        <w:rPr>
          <w:sz w:val="20"/>
          <w:szCs w:val="20"/>
        </w:rPr>
      </w:pPr>
      <w:r w:rsidRPr="00B80CB8">
        <w:t xml:space="preserve">                              </w:t>
      </w:r>
      <w:r w:rsidRPr="00814F03">
        <w:rPr>
          <w:sz w:val="20"/>
          <w:szCs w:val="20"/>
        </w:rPr>
        <w:t xml:space="preserve">(подпись) </w:t>
      </w:r>
      <w:r w:rsidRPr="00B80CB8">
        <w:t xml:space="preserve">                       </w:t>
      </w:r>
      <w:r w:rsidRPr="00200B54">
        <w:rPr>
          <w:sz w:val="20"/>
          <w:szCs w:val="20"/>
        </w:rPr>
        <w:t>(Ф.И.О члена комиссии)</w:t>
      </w:r>
    </w:p>
    <w:p w:rsidR="00F47F54" w:rsidRPr="00B80CB8" w:rsidRDefault="00F47F54" w:rsidP="00F47F54">
      <w:pPr>
        <w:tabs>
          <w:tab w:val="left" w:pos="2268"/>
        </w:tabs>
        <w:spacing w:beforeAutospacing="0"/>
        <w:ind w:left="1985"/>
        <w:jc w:val="both"/>
      </w:pPr>
      <w:r w:rsidRPr="00B80CB8">
        <w:t>за (против)       _________________  _____________________</w:t>
      </w:r>
    </w:p>
    <w:p w:rsidR="00F47F54" w:rsidRPr="00200B54" w:rsidRDefault="00F47F54" w:rsidP="00F47F54">
      <w:pPr>
        <w:spacing w:beforeAutospacing="0"/>
        <w:ind w:left="1985"/>
        <w:jc w:val="both"/>
        <w:rPr>
          <w:sz w:val="20"/>
          <w:szCs w:val="20"/>
        </w:rPr>
      </w:pPr>
      <w:r w:rsidRPr="00200B54">
        <w:rPr>
          <w:sz w:val="20"/>
          <w:szCs w:val="20"/>
        </w:rPr>
        <w:t xml:space="preserve">                                           (подпись)                            </w:t>
      </w:r>
      <w:r w:rsidR="00200B54">
        <w:rPr>
          <w:sz w:val="20"/>
          <w:szCs w:val="20"/>
        </w:rPr>
        <w:t xml:space="preserve">       </w:t>
      </w:r>
      <w:r w:rsidRPr="00200B54">
        <w:rPr>
          <w:sz w:val="20"/>
          <w:szCs w:val="20"/>
        </w:rPr>
        <w:t>(Ф.И.О члена комиссии)</w:t>
      </w:r>
    </w:p>
    <w:p w:rsidR="00F47F54" w:rsidRPr="00B80CB8" w:rsidRDefault="00F47F54" w:rsidP="00F47F54">
      <w:pPr>
        <w:spacing w:beforeAutospacing="0"/>
        <w:ind w:left="1985"/>
        <w:jc w:val="both"/>
      </w:pPr>
      <w:r w:rsidRPr="00B80CB8">
        <w:t xml:space="preserve">за (против)       _________________  _____________________ </w:t>
      </w:r>
    </w:p>
    <w:p w:rsidR="00F47F54" w:rsidRPr="00200B54" w:rsidRDefault="00F47F54" w:rsidP="00F47F54">
      <w:pPr>
        <w:spacing w:beforeAutospacing="0"/>
        <w:ind w:left="1985"/>
        <w:jc w:val="both"/>
        <w:rPr>
          <w:sz w:val="20"/>
          <w:szCs w:val="20"/>
        </w:rPr>
      </w:pPr>
      <w:r w:rsidRPr="00B80CB8">
        <w:t xml:space="preserve">                              </w:t>
      </w:r>
      <w:r w:rsidRPr="00200B54">
        <w:rPr>
          <w:sz w:val="20"/>
          <w:szCs w:val="20"/>
        </w:rPr>
        <w:t xml:space="preserve">(подпись)                            </w:t>
      </w:r>
      <w:r w:rsidR="00200B54">
        <w:rPr>
          <w:sz w:val="20"/>
          <w:szCs w:val="20"/>
        </w:rPr>
        <w:t xml:space="preserve">        </w:t>
      </w:r>
      <w:r w:rsidRPr="00200B54">
        <w:rPr>
          <w:sz w:val="20"/>
          <w:szCs w:val="20"/>
        </w:rPr>
        <w:t>(Ф.И.О члена комиссии)</w:t>
      </w:r>
    </w:p>
    <w:p w:rsidR="00F47F54" w:rsidRPr="00B80CB8" w:rsidRDefault="00F47F54" w:rsidP="00F47F54">
      <w:pPr>
        <w:tabs>
          <w:tab w:val="left" w:pos="2127"/>
        </w:tabs>
        <w:spacing w:beforeAutospacing="0"/>
        <w:ind w:left="1985"/>
        <w:jc w:val="both"/>
      </w:pPr>
      <w:r w:rsidRPr="00B80CB8">
        <w:t xml:space="preserve">за (против)       _________________  _____________________ </w:t>
      </w:r>
    </w:p>
    <w:p w:rsidR="00F47F54" w:rsidRPr="00200B54" w:rsidRDefault="00F47F54" w:rsidP="00F47F54">
      <w:pPr>
        <w:spacing w:beforeAutospacing="0"/>
        <w:ind w:left="1985"/>
        <w:jc w:val="both"/>
        <w:rPr>
          <w:sz w:val="20"/>
          <w:szCs w:val="20"/>
        </w:rPr>
      </w:pPr>
      <w:r w:rsidRPr="00200B54">
        <w:rPr>
          <w:sz w:val="20"/>
          <w:szCs w:val="20"/>
        </w:rPr>
        <w:t xml:space="preserve">                                           (подпись)                            </w:t>
      </w:r>
      <w:r w:rsidR="00200B54">
        <w:rPr>
          <w:sz w:val="20"/>
          <w:szCs w:val="20"/>
        </w:rPr>
        <w:t xml:space="preserve">        </w:t>
      </w:r>
      <w:r w:rsidRPr="00200B54">
        <w:rPr>
          <w:sz w:val="20"/>
          <w:szCs w:val="20"/>
        </w:rPr>
        <w:t>(Ф.И.О члена комиссии)</w:t>
      </w:r>
    </w:p>
    <w:p w:rsidR="00F47F54" w:rsidRPr="00B80CB8" w:rsidRDefault="00F47F54" w:rsidP="00F47F54">
      <w:pPr>
        <w:spacing w:beforeAutospacing="0"/>
        <w:ind w:left="1416" w:firstLine="708"/>
        <w:jc w:val="both"/>
      </w:pPr>
    </w:p>
    <w:p w:rsidR="00F47F54" w:rsidRPr="00B80CB8" w:rsidRDefault="00F47F54" w:rsidP="00F47F54">
      <w:pPr>
        <w:autoSpaceDE w:val="0"/>
        <w:autoSpaceDN w:val="0"/>
        <w:adjustRightInd w:val="0"/>
        <w:spacing w:beforeAutospacing="0"/>
        <w:ind w:firstLine="709"/>
        <w:jc w:val="both"/>
      </w:pPr>
      <w:r w:rsidRPr="00B80CB8">
        <w:rPr>
          <w:bCs/>
        </w:rPr>
        <w:t xml:space="preserve">Настоящий протокол </w:t>
      </w:r>
      <w:r w:rsidRPr="00B80CB8">
        <w:t xml:space="preserve">составлен в двух экземплярах и </w:t>
      </w:r>
      <w:r w:rsidRPr="00B80CB8">
        <w:rPr>
          <w:bCs/>
        </w:rPr>
        <w:t>является док</w:t>
      </w:r>
      <w:r w:rsidRPr="00B80CB8">
        <w:rPr>
          <w:bCs/>
        </w:rPr>
        <w:t>у</w:t>
      </w:r>
      <w:r w:rsidRPr="00B80CB8">
        <w:rPr>
          <w:bCs/>
        </w:rPr>
        <w:t xml:space="preserve">ментом, удостоверяющим право победителя на заключение договора купли-продажи муниципального имущества в течение пяти рабочих дней с даты </w:t>
      </w:r>
      <w:r w:rsidRPr="00B80CB8">
        <w:t>подведения итогов.</w:t>
      </w:r>
    </w:p>
    <w:p w:rsidR="00F47F54" w:rsidRPr="00B80CB8" w:rsidRDefault="00F47F54" w:rsidP="00F47F54">
      <w:pPr>
        <w:spacing w:beforeAutospacing="0"/>
        <w:ind w:firstLine="708"/>
        <w:jc w:val="both"/>
        <w:outlineLvl w:val="2"/>
        <w:rPr>
          <w:bCs/>
        </w:rPr>
      </w:pPr>
      <w:r w:rsidRPr="00B80CB8">
        <w:rPr>
          <w:bCs/>
        </w:rPr>
        <w:t>Протокол об итогах аукциона (или протокол об итогах конкурса, или протокол об итогах продажи муниципального имущества посредством пу</w:t>
      </w:r>
      <w:r w:rsidRPr="00B80CB8">
        <w:rPr>
          <w:bCs/>
        </w:rPr>
        <w:t>б</w:t>
      </w:r>
      <w:r w:rsidRPr="00B80CB8">
        <w:rPr>
          <w:bCs/>
        </w:rPr>
        <w:t>личного предложения) выдается под роспись победителю аукциона (или ко</w:t>
      </w:r>
      <w:r w:rsidRPr="00B80CB8">
        <w:rPr>
          <w:bCs/>
        </w:rPr>
        <w:t>н</w:t>
      </w:r>
      <w:r w:rsidRPr="00B80CB8">
        <w:rPr>
          <w:bCs/>
        </w:rPr>
        <w:t>курса, или продажи муниципального имущества посредством публичного предложения) одновременно с уведомлением о признании его победителем.</w:t>
      </w:r>
    </w:p>
    <w:p w:rsidR="00F47F54" w:rsidRPr="00B80CB8" w:rsidRDefault="00F47F54" w:rsidP="00F47F54">
      <w:pPr>
        <w:spacing w:beforeAutospacing="0"/>
        <w:jc w:val="both"/>
        <w:outlineLvl w:val="2"/>
        <w:rPr>
          <w:bCs/>
        </w:rPr>
      </w:pPr>
    </w:p>
    <w:p w:rsidR="00F47F54" w:rsidRPr="00B80CB8" w:rsidRDefault="00F47F54" w:rsidP="00F47F54">
      <w:pPr>
        <w:spacing w:beforeAutospacing="0"/>
        <w:jc w:val="both"/>
        <w:outlineLvl w:val="2"/>
        <w:rPr>
          <w:bCs/>
        </w:rPr>
      </w:pPr>
    </w:p>
    <w:p w:rsidR="00F47F54" w:rsidRPr="00B80CB8" w:rsidRDefault="00F47F54" w:rsidP="00F47F54">
      <w:pPr>
        <w:spacing w:beforeAutospacing="0"/>
      </w:pPr>
      <w:r w:rsidRPr="00B80CB8">
        <w:t>Председатель комиссии:</w:t>
      </w:r>
    </w:p>
    <w:p w:rsidR="00F47F54" w:rsidRPr="00B80CB8" w:rsidRDefault="00F47F54" w:rsidP="00F47F54">
      <w:pPr>
        <w:spacing w:beforeAutospacing="0" w:line="240" w:lineRule="exact"/>
        <w:jc w:val="both"/>
      </w:pPr>
      <w:r w:rsidRPr="00B80CB8">
        <w:t>____________________      __________________      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     (указывается должность)                                    (подпись)                                       (инициалы, фамилия)</w:t>
      </w:r>
    </w:p>
    <w:p w:rsidR="00F47F54" w:rsidRPr="00B80CB8" w:rsidRDefault="00F47F54" w:rsidP="00F47F54">
      <w:pPr>
        <w:spacing w:beforeAutospacing="0" w:line="240" w:lineRule="exact"/>
        <w:jc w:val="both"/>
      </w:pPr>
    </w:p>
    <w:p w:rsidR="00F47F54" w:rsidRPr="00B80CB8" w:rsidRDefault="00F47F54" w:rsidP="00F47F54">
      <w:pPr>
        <w:spacing w:beforeAutospacing="0" w:line="240" w:lineRule="exact"/>
      </w:pPr>
      <w:r w:rsidRPr="00B80CB8">
        <w:t xml:space="preserve">Члены  комиссии: </w:t>
      </w:r>
    </w:p>
    <w:p w:rsidR="00F47F54" w:rsidRPr="00B80CB8" w:rsidRDefault="00F47F54" w:rsidP="00F47F54">
      <w:pPr>
        <w:spacing w:beforeAutospacing="0" w:line="240" w:lineRule="exact"/>
        <w:jc w:val="both"/>
      </w:pPr>
      <w:r w:rsidRPr="00B80CB8">
        <w:t>____________________      __________________      ___________________</w:t>
      </w:r>
    </w:p>
    <w:p w:rsidR="00F47F54" w:rsidRPr="00200B54" w:rsidRDefault="00F47F54" w:rsidP="00F47F54">
      <w:pPr>
        <w:spacing w:beforeAutospacing="0" w:line="240" w:lineRule="exact"/>
        <w:jc w:val="both"/>
        <w:rPr>
          <w:sz w:val="20"/>
          <w:szCs w:val="20"/>
        </w:rPr>
      </w:pPr>
      <w:r w:rsidRPr="00B80CB8">
        <w:t xml:space="preserve">     </w:t>
      </w:r>
      <w:r w:rsidRPr="00200B54">
        <w:rPr>
          <w:sz w:val="20"/>
          <w:szCs w:val="20"/>
        </w:rPr>
        <w:t>(указывается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w:t>
      </w:r>
    </w:p>
    <w:p w:rsidR="00F47F54" w:rsidRPr="00200B54" w:rsidRDefault="00F47F54" w:rsidP="00F47F54">
      <w:pPr>
        <w:spacing w:beforeAutospacing="0" w:line="240" w:lineRule="exact"/>
        <w:jc w:val="both"/>
        <w:rPr>
          <w:sz w:val="20"/>
          <w:szCs w:val="20"/>
        </w:rPr>
      </w:pPr>
      <w:r w:rsidRPr="00B80CB8">
        <w:t xml:space="preserve">     </w:t>
      </w:r>
      <w:r w:rsidRPr="00200B54">
        <w:rPr>
          <w:sz w:val="20"/>
          <w:szCs w:val="20"/>
        </w:rPr>
        <w:t>(указывается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w:t>
      </w:r>
    </w:p>
    <w:p w:rsidR="00F47F54" w:rsidRPr="00200B54" w:rsidRDefault="00F47F54" w:rsidP="00F47F54">
      <w:pPr>
        <w:spacing w:beforeAutospacing="0" w:line="240" w:lineRule="exact"/>
        <w:jc w:val="both"/>
        <w:rPr>
          <w:sz w:val="20"/>
          <w:szCs w:val="20"/>
        </w:rPr>
      </w:pPr>
      <w:r w:rsidRPr="00B80CB8">
        <w:t xml:space="preserve">     </w:t>
      </w:r>
      <w:r w:rsidRPr="00200B54">
        <w:rPr>
          <w:sz w:val="20"/>
          <w:szCs w:val="20"/>
        </w:rPr>
        <w:t>(указывается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w:t>
      </w:r>
    </w:p>
    <w:p w:rsidR="00F47F54" w:rsidRPr="00200B54" w:rsidRDefault="00F47F54" w:rsidP="00F47F54">
      <w:pPr>
        <w:spacing w:beforeAutospacing="0" w:line="240" w:lineRule="exact"/>
        <w:jc w:val="both"/>
        <w:rPr>
          <w:sz w:val="20"/>
          <w:szCs w:val="20"/>
        </w:rPr>
      </w:pPr>
      <w:r w:rsidRPr="00B80CB8">
        <w:t xml:space="preserve">     </w:t>
      </w:r>
      <w:r w:rsidRPr="00200B54">
        <w:rPr>
          <w:sz w:val="20"/>
          <w:szCs w:val="20"/>
        </w:rPr>
        <w:t>(указывается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     (указывается должность)                                    (подпись)                                       (инициалы, фамилия)</w:t>
      </w:r>
    </w:p>
    <w:p w:rsidR="00F47F54" w:rsidRPr="00B80CB8" w:rsidRDefault="00F47F54" w:rsidP="00F47F54">
      <w:pPr>
        <w:spacing w:beforeAutospacing="0"/>
        <w:jc w:val="both"/>
      </w:pPr>
    </w:p>
    <w:p w:rsidR="00F47F54" w:rsidRPr="00B80CB8" w:rsidRDefault="00F47F54" w:rsidP="00F47F54">
      <w:pPr>
        <w:spacing w:beforeAutospacing="0"/>
        <w:ind w:firstLine="709"/>
        <w:jc w:val="both"/>
      </w:pPr>
      <w:r w:rsidRPr="00B80CB8">
        <w:t>Второй экземпляр настоящего протокола получен лично победителем аукциона (или конкурса, или продажи муниципального имущества посре</w:t>
      </w:r>
      <w:r w:rsidRPr="00B80CB8">
        <w:t>д</w:t>
      </w:r>
      <w:r w:rsidRPr="00B80CB8">
        <w:t>ством публичного предложения) (</w:t>
      </w:r>
      <w:r w:rsidRPr="00B80CB8">
        <w:rPr>
          <w:u w:val="single"/>
        </w:rPr>
        <w:t>Ф.И.О., наименование юридического лица                                       - победителя полностью</w:t>
      </w:r>
      <w:r w:rsidRPr="00B80CB8">
        <w:t>).</w:t>
      </w:r>
    </w:p>
    <w:p w:rsidR="00F47F54" w:rsidRPr="00B80CB8" w:rsidRDefault="00F47F54" w:rsidP="00F47F54">
      <w:pPr>
        <w:spacing w:beforeAutospacing="0"/>
        <w:jc w:val="both"/>
      </w:pPr>
      <w:r w:rsidRPr="00B80CB8">
        <w:t>__________________________________________________________________</w:t>
      </w:r>
    </w:p>
    <w:p w:rsidR="00F47F54" w:rsidRPr="00200B54" w:rsidRDefault="00F47F54" w:rsidP="00F47F54">
      <w:pPr>
        <w:spacing w:beforeAutospacing="0"/>
        <w:jc w:val="center"/>
        <w:rPr>
          <w:sz w:val="20"/>
          <w:szCs w:val="20"/>
        </w:rPr>
      </w:pPr>
      <w:r w:rsidRPr="00200B54">
        <w:rPr>
          <w:sz w:val="20"/>
          <w:szCs w:val="20"/>
        </w:rPr>
        <w:t>(отметка о получение победителем протокола)</w:t>
      </w:r>
    </w:p>
    <w:p w:rsidR="00F47F54" w:rsidRPr="00B80CB8" w:rsidRDefault="00F47F54" w:rsidP="00F47F54">
      <w:pPr>
        <w:spacing w:beforeAutospacing="0"/>
        <w:jc w:val="right"/>
      </w:pPr>
      <w:r w:rsidRPr="00B80CB8">
        <w:t>«___» _________20____ г.</w:t>
      </w:r>
    </w:p>
    <w:p w:rsidR="00F47F54" w:rsidRPr="00B80CB8" w:rsidRDefault="00F47F54" w:rsidP="00F47F54">
      <w:pPr>
        <w:widowControl w:val="0"/>
        <w:autoSpaceDE w:val="0"/>
        <w:autoSpaceDN w:val="0"/>
        <w:adjustRightInd w:val="0"/>
        <w:spacing w:beforeAutospacing="0" w:line="240" w:lineRule="exact"/>
        <w:jc w:val="both"/>
      </w:pPr>
    </w:p>
    <w:p w:rsidR="00200B54" w:rsidRDefault="00200B54" w:rsidP="00F47F54">
      <w:pPr>
        <w:spacing w:beforeAutospacing="0" w:line="240" w:lineRule="exact"/>
        <w:jc w:val="center"/>
      </w:pPr>
    </w:p>
    <w:p w:rsidR="00F47F54" w:rsidRPr="00B80CB8" w:rsidRDefault="00F47F54" w:rsidP="00F47F54">
      <w:pPr>
        <w:spacing w:beforeAutospacing="0" w:line="240" w:lineRule="exact"/>
        <w:jc w:val="center"/>
      </w:pPr>
      <w:r>
        <w:lastRenderedPageBreak/>
        <w:t>ОБРАЗЕЦ</w:t>
      </w:r>
    </w:p>
    <w:p w:rsidR="00F47F54" w:rsidRPr="00B80CB8" w:rsidRDefault="00F47F54" w:rsidP="00F47F54">
      <w:pPr>
        <w:spacing w:beforeAutospacing="0" w:line="240" w:lineRule="exact"/>
        <w:jc w:val="center"/>
      </w:pPr>
      <w:r w:rsidRPr="00B80CB8">
        <w:t xml:space="preserve">оформления протокола об итогах продажи  </w:t>
      </w:r>
    </w:p>
    <w:p w:rsidR="00F47F54" w:rsidRPr="00B80CB8" w:rsidRDefault="00F47F54" w:rsidP="00F47F54">
      <w:pPr>
        <w:spacing w:beforeAutospacing="0" w:line="240" w:lineRule="exact"/>
        <w:jc w:val="center"/>
      </w:pPr>
      <w:r w:rsidRPr="00B80CB8">
        <w:t>муниципального имущества без объявления цены</w:t>
      </w:r>
    </w:p>
    <w:p w:rsidR="00F47F54" w:rsidRPr="00773C1F" w:rsidRDefault="00F47F54" w:rsidP="00F47F54">
      <w:pPr>
        <w:spacing w:beforeAutospacing="0" w:line="240" w:lineRule="exact"/>
        <w:jc w:val="center"/>
      </w:pPr>
      <w:r w:rsidRPr="00B80CB8">
        <w:t xml:space="preserve"> </w:t>
      </w:r>
    </w:p>
    <w:p w:rsidR="00F47F54" w:rsidRPr="00B80CB8" w:rsidRDefault="00F47F54" w:rsidP="00F47F54">
      <w:pPr>
        <w:pStyle w:val="1"/>
        <w:spacing w:before="0" w:after="0" w:line="240" w:lineRule="exact"/>
        <w:jc w:val="center"/>
        <w:rPr>
          <w:rFonts w:ascii="Times New Roman" w:hAnsi="Times New Roman" w:cs="Times New Roman"/>
          <w:b w:val="0"/>
          <w:sz w:val="28"/>
          <w:szCs w:val="28"/>
        </w:rPr>
      </w:pPr>
      <w:r w:rsidRPr="00B80CB8">
        <w:rPr>
          <w:rFonts w:ascii="Times New Roman" w:hAnsi="Times New Roman" w:cs="Times New Roman"/>
          <w:b w:val="0"/>
          <w:sz w:val="28"/>
          <w:szCs w:val="28"/>
        </w:rPr>
        <w:t>ПРОТОКОЛ №_____</w:t>
      </w:r>
    </w:p>
    <w:p w:rsidR="00F47F54" w:rsidRPr="00B80CB8" w:rsidRDefault="00F47F54" w:rsidP="00F47F54">
      <w:pPr>
        <w:spacing w:beforeAutospacing="0" w:line="240" w:lineRule="exact"/>
        <w:jc w:val="center"/>
      </w:pPr>
      <w:r w:rsidRPr="00B80CB8">
        <w:t>об итогах продажи</w:t>
      </w:r>
    </w:p>
    <w:p w:rsidR="00F47F54" w:rsidRPr="00B80CB8" w:rsidRDefault="00F47F54" w:rsidP="00F47F54">
      <w:pPr>
        <w:spacing w:beforeAutospacing="0" w:line="240" w:lineRule="exact"/>
        <w:jc w:val="center"/>
      </w:pPr>
      <w:r w:rsidRPr="00B80CB8">
        <w:t>муниципального имущества без объявления цены</w:t>
      </w:r>
    </w:p>
    <w:p w:rsidR="00F47F54" w:rsidRPr="00B80CB8" w:rsidRDefault="00F47F54" w:rsidP="00F47F54">
      <w:pPr>
        <w:spacing w:beforeAutospacing="0"/>
        <w:jc w:val="center"/>
      </w:pPr>
    </w:p>
    <w:p w:rsidR="00F47F54" w:rsidRPr="00B80CB8" w:rsidRDefault="00F47F54" w:rsidP="00F47F54">
      <w:pPr>
        <w:spacing w:beforeAutospacing="0"/>
      </w:pPr>
      <w:r w:rsidRPr="00B80CB8">
        <w:t>«___» ___________ 20___ г.         _____ часов _____минут</w:t>
      </w:r>
    </w:p>
    <w:p w:rsidR="00F47F54" w:rsidRPr="00B80CB8" w:rsidRDefault="00F47F54" w:rsidP="00F47F54">
      <w:pPr>
        <w:spacing w:beforeAutospacing="0"/>
      </w:pPr>
      <w:r w:rsidRPr="00B80CB8">
        <w:tab/>
      </w:r>
    </w:p>
    <w:p w:rsidR="00F47F54" w:rsidRPr="00B80CB8" w:rsidRDefault="00F47F54" w:rsidP="00F47F54">
      <w:pPr>
        <w:spacing w:beforeAutospacing="0"/>
        <w:ind w:firstLine="709"/>
        <w:jc w:val="both"/>
      </w:pPr>
      <w:r w:rsidRPr="00B80CB8">
        <w:t xml:space="preserve">Продажа муниципального имущества без объявления цены, открытая по составу участников и закрытая по форме подачи предложений о цене, по продаже имущества, находящегося в муниципальной собственности </w:t>
      </w:r>
      <w:r w:rsidR="00200B54">
        <w:t>Граче</w:t>
      </w:r>
      <w:r w:rsidR="00200B54">
        <w:t>в</w:t>
      </w:r>
      <w:r w:rsidR="00200B54">
        <w:t>ского</w:t>
      </w:r>
      <w:r>
        <w:t xml:space="preserve"> района</w:t>
      </w:r>
      <w:r w:rsidRPr="00B80CB8">
        <w:t xml:space="preserve"> Ставропольского края.</w:t>
      </w:r>
    </w:p>
    <w:p w:rsidR="00F47F54" w:rsidRPr="00B80CB8" w:rsidRDefault="00F47F54" w:rsidP="00F47F54">
      <w:pPr>
        <w:spacing w:beforeAutospacing="0"/>
        <w:ind w:firstLine="709"/>
        <w:jc w:val="both"/>
      </w:pPr>
      <w:r w:rsidRPr="00B80CB8">
        <w:t>Организатор:</w:t>
      </w:r>
      <w:r w:rsidRPr="00B80CB8">
        <w:rPr>
          <w:b/>
        </w:rPr>
        <w:t xml:space="preserve"> </w:t>
      </w:r>
      <w:r>
        <w:t xml:space="preserve">отдел имущественных и земельных </w:t>
      </w:r>
      <w:r w:rsidRPr="00B80CB8">
        <w:t xml:space="preserve"> отношений  админ</w:t>
      </w:r>
      <w:r w:rsidRPr="00B80CB8">
        <w:t>и</w:t>
      </w:r>
      <w:r w:rsidRPr="00B80CB8">
        <w:t xml:space="preserve">страции </w:t>
      </w:r>
      <w:r w:rsidR="00200B54">
        <w:t>Грачевского</w:t>
      </w:r>
      <w:r>
        <w:t xml:space="preserve"> муниципального района Ставропольского края</w:t>
      </w:r>
      <w:r w:rsidRPr="00B80CB8">
        <w:t>.</w:t>
      </w:r>
    </w:p>
    <w:p w:rsidR="00F47F54" w:rsidRPr="00B80CB8" w:rsidRDefault="00F47F54" w:rsidP="00F47F54">
      <w:pPr>
        <w:spacing w:beforeAutospacing="0"/>
        <w:ind w:firstLine="709"/>
        <w:jc w:val="both"/>
      </w:pPr>
    </w:p>
    <w:p w:rsidR="00F47F54" w:rsidRPr="00B80CB8" w:rsidRDefault="00F47F54" w:rsidP="00F47F54">
      <w:pPr>
        <w:spacing w:beforeAutospacing="0"/>
        <w:jc w:val="both"/>
      </w:pPr>
    </w:p>
    <w:p w:rsidR="00F47F54" w:rsidRPr="00B80CB8" w:rsidRDefault="00F47F54" w:rsidP="00F47F54">
      <w:pPr>
        <w:tabs>
          <w:tab w:val="left" w:pos="709"/>
        </w:tabs>
        <w:snapToGrid w:val="0"/>
        <w:spacing w:beforeAutospacing="0"/>
        <w:ind w:firstLine="709"/>
        <w:jc w:val="both"/>
      </w:pPr>
      <w:r w:rsidRPr="00B80CB8">
        <w:t xml:space="preserve">Лот № ______ </w:t>
      </w:r>
    </w:p>
    <w:p w:rsidR="00F47F54" w:rsidRPr="00B80CB8" w:rsidRDefault="00F47F54" w:rsidP="00F47F54">
      <w:pPr>
        <w:snapToGrid w:val="0"/>
        <w:spacing w:beforeAutospacing="0"/>
        <w:jc w:val="both"/>
      </w:pPr>
    </w:p>
    <w:tbl>
      <w:tblPr>
        <w:tblW w:w="9214" w:type="dxa"/>
        <w:tblInd w:w="108" w:type="dxa"/>
        <w:tblLayout w:type="fixed"/>
        <w:tblLook w:val="0000" w:firstRow="0" w:lastRow="0" w:firstColumn="0" w:lastColumn="0" w:noHBand="0" w:noVBand="0"/>
      </w:tblPr>
      <w:tblGrid>
        <w:gridCol w:w="1465"/>
        <w:gridCol w:w="1937"/>
        <w:gridCol w:w="3119"/>
        <w:gridCol w:w="2693"/>
      </w:tblGrid>
      <w:tr w:rsidR="00F47F54" w:rsidRPr="00B80CB8" w:rsidTr="00E5158D">
        <w:trPr>
          <w:trHeight w:val="1042"/>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Наимен</w:t>
            </w:r>
            <w:r w:rsidRPr="00B80CB8">
              <w:t>о</w:t>
            </w:r>
            <w:r w:rsidRPr="00B80CB8">
              <w:t xml:space="preserve">вание объекта </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Адрес </w:t>
            </w:r>
          </w:p>
          <w:p w:rsidR="00F47F54" w:rsidRPr="00B80CB8" w:rsidRDefault="00F47F54" w:rsidP="00F47F54">
            <w:pPr>
              <w:snapToGrid w:val="0"/>
              <w:spacing w:beforeAutospacing="0" w:line="240" w:lineRule="exact"/>
              <w:jc w:val="center"/>
            </w:pPr>
            <w:r w:rsidRPr="00B80CB8">
              <w:t>(местонахо</w:t>
            </w:r>
            <w:r w:rsidRPr="00B80CB8">
              <w:t>ж</w:t>
            </w:r>
            <w:r w:rsidRPr="00B80CB8">
              <w:t>дение) объе</w:t>
            </w:r>
            <w:r w:rsidRPr="00B80CB8">
              <w:t>к</w:t>
            </w:r>
            <w:r w:rsidRPr="00B80CB8">
              <w:t xml:space="preserve">та  </w:t>
            </w:r>
          </w:p>
        </w:tc>
        <w:tc>
          <w:tcPr>
            <w:tcW w:w="3119"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Характеристика </w:t>
            </w:r>
          </w:p>
          <w:p w:rsidR="00F47F54" w:rsidRPr="00B80CB8" w:rsidRDefault="00F47F54" w:rsidP="00F47F54">
            <w:pPr>
              <w:snapToGrid w:val="0"/>
              <w:spacing w:beforeAutospacing="0" w:line="240" w:lineRule="exact"/>
              <w:jc w:val="center"/>
            </w:pPr>
            <w:r w:rsidRPr="00B80CB8">
              <w:t xml:space="preserve">объекта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Информация</w:t>
            </w:r>
          </w:p>
          <w:p w:rsidR="00F47F54" w:rsidRPr="00B80CB8" w:rsidRDefault="00F47F54" w:rsidP="00F47F54">
            <w:pPr>
              <w:spacing w:beforeAutospacing="0" w:line="240" w:lineRule="exact"/>
              <w:jc w:val="center"/>
            </w:pPr>
            <w:r w:rsidRPr="00B80CB8">
              <w:t>о предыдущих то</w:t>
            </w:r>
            <w:r w:rsidRPr="00B80CB8">
              <w:t>р</w:t>
            </w:r>
            <w:r w:rsidRPr="00B80CB8">
              <w:t>гах</w:t>
            </w:r>
          </w:p>
        </w:tc>
      </w:tr>
      <w:tr w:rsidR="00F47F54" w:rsidRPr="00B80CB8" w:rsidTr="00E5158D">
        <w:trPr>
          <w:trHeight w:val="274"/>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1</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2</w:t>
            </w:r>
          </w:p>
        </w:tc>
        <w:tc>
          <w:tcPr>
            <w:tcW w:w="3119"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4</w:t>
            </w:r>
          </w:p>
        </w:tc>
      </w:tr>
    </w:tbl>
    <w:p w:rsidR="00F47F54" w:rsidRPr="00B80CB8" w:rsidRDefault="00F47F54" w:rsidP="00F47F54">
      <w:pPr>
        <w:spacing w:beforeAutospacing="0"/>
        <w:ind w:firstLine="709"/>
        <w:jc w:val="both"/>
      </w:pPr>
      <w:r w:rsidRPr="00B80CB8">
        <w:t>Комиссия по проведению аукционов в следующем составе:</w:t>
      </w:r>
    </w:p>
    <w:tbl>
      <w:tblPr>
        <w:tblW w:w="9416" w:type="dxa"/>
        <w:tblInd w:w="108" w:type="dxa"/>
        <w:tblLook w:val="0000" w:firstRow="0" w:lastRow="0" w:firstColumn="0" w:lastColumn="0" w:noHBand="0" w:noVBand="0"/>
      </w:tblPr>
      <w:tblGrid>
        <w:gridCol w:w="4668"/>
        <w:gridCol w:w="4748"/>
      </w:tblGrid>
      <w:tr w:rsidR="00F47F54" w:rsidRPr="00B80CB8" w:rsidTr="00E5158D">
        <w:trPr>
          <w:trHeight w:val="46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rPr>
                <w:u w:val="single"/>
              </w:rPr>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 xml:space="preserve">председатель комиссии </w:t>
            </w:r>
          </w:p>
        </w:tc>
      </w:tr>
      <w:tr w:rsidR="00F47F54" w:rsidRPr="00B80CB8" w:rsidTr="00E5158D">
        <w:trPr>
          <w:trHeight w:val="441"/>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426"/>
        </w:trPr>
        <w:tc>
          <w:tcPr>
            <w:tcW w:w="4668" w:type="dxa"/>
            <w:vAlign w:val="center"/>
          </w:tcPr>
          <w:p w:rsidR="00F47F54" w:rsidRPr="00B80CB8" w:rsidRDefault="00F47F54" w:rsidP="00F47F54">
            <w:pPr>
              <w:spacing w:beforeAutospacing="0" w:line="240" w:lineRule="exact"/>
              <w:rPr>
                <w:u w:val="single"/>
              </w:rPr>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40"/>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bl>
    <w:p w:rsidR="00F47F54" w:rsidRPr="00B80CB8" w:rsidRDefault="00F47F54" w:rsidP="00F47F54">
      <w:pPr>
        <w:spacing w:beforeAutospacing="0"/>
        <w:jc w:val="both"/>
      </w:pPr>
      <w:r w:rsidRPr="00B80CB8">
        <w:t>провела заседание по подведению итогов продажи муниципального имущ</w:t>
      </w:r>
      <w:r w:rsidRPr="00B80CB8">
        <w:t>е</w:t>
      </w:r>
      <w:r w:rsidRPr="00B80CB8">
        <w:t xml:space="preserve">ства без объявления цены, находящегося в муниципальной собственности </w:t>
      </w:r>
      <w:r w:rsidR="00200B54">
        <w:t>Грачевского</w:t>
      </w:r>
      <w:r>
        <w:t xml:space="preserve"> муниципального района</w:t>
      </w:r>
      <w:r w:rsidRPr="00B80CB8">
        <w:t xml:space="preserve"> Ставропольского края, по предложе</w:t>
      </w:r>
      <w:r w:rsidRPr="00B80CB8">
        <w:t>н</w:t>
      </w:r>
      <w:r w:rsidRPr="00B80CB8">
        <w:t>ному лоту.</w:t>
      </w:r>
    </w:p>
    <w:p w:rsidR="00F47F54" w:rsidRPr="00B80CB8" w:rsidRDefault="00F47F54" w:rsidP="00F47F54">
      <w:pPr>
        <w:spacing w:beforeAutospacing="0"/>
        <w:ind w:firstLine="709"/>
        <w:jc w:val="both"/>
      </w:pPr>
      <w:r w:rsidRPr="00B80CB8">
        <w:t>Всего на заседании присутствовало ____ членов комиссии, что сост</w:t>
      </w:r>
      <w:r w:rsidRPr="00B80CB8">
        <w:t>а</w:t>
      </w:r>
      <w:r w:rsidRPr="00B80CB8">
        <w:t>вило _______ % от общего количества членов комиссии. Кворум имеется (не имеется), заседание правомочно (неправомочно).</w:t>
      </w:r>
    </w:p>
    <w:p w:rsidR="00F47F54" w:rsidRPr="00B80CB8" w:rsidRDefault="00F47F54" w:rsidP="00F47F54">
      <w:pPr>
        <w:spacing w:beforeAutospacing="0"/>
        <w:ind w:firstLine="708"/>
        <w:jc w:val="both"/>
        <w:outlineLvl w:val="2"/>
        <w:rPr>
          <w:bCs/>
        </w:rPr>
      </w:pPr>
      <w:r w:rsidRPr="00B80CB8">
        <w:rPr>
          <w:bCs/>
        </w:rPr>
        <w:t>Общее количество зарегистрированных заявок ____________________.</w:t>
      </w:r>
    </w:p>
    <w:p w:rsidR="00F47F54" w:rsidRPr="00B80CB8" w:rsidRDefault="00F47F54" w:rsidP="00F47F54">
      <w:pPr>
        <w:spacing w:beforeAutospacing="0"/>
        <w:ind w:firstLine="708"/>
        <w:jc w:val="both"/>
        <w:outlineLvl w:val="2"/>
        <w:rPr>
          <w:bCs/>
        </w:rPr>
      </w:pPr>
      <w:r w:rsidRPr="00B80CB8">
        <w:rPr>
          <w:bCs/>
        </w:rPr>
        <w:t>Сведения об отказах в рассмотрении предложений о цене приобретения муниципального имущества с указанием подавших их претендентов  и пр</w:t>
      </w:r>
      <w:r w:rsidRPr="00B80CB8">
        <w:rPr>
          <w:bCs/>
        </w:rPr>
        <w:t>и</w:t>
      </w:r>
      <w:r w:rsidRPr="00B80CB8">
        <w:rPr>
          <w:bCs/>
        </w:rPr>
        <w:t>чин отказа ________________________________________________________</w:t>
      </w:r>
    </w:p>
    <w:p w:rsidR="00F47F54" w:rsidRPr="00B80CB8" w:rsidRDefault="00F47F54" w:rsidP="00F47F54">
      <w:pPr>
        <w:spacing w:beforeAutospacing="0"/>
        <w:jc w:val="both"/>
        <w:outlineLvl w:val="2"/>
        <w:rPr>
          <w:bCs/>
        </w:rPr>
      </w:pPr>
      <w:r w:rsidRPr="00B80CB8">
        <w:rPr>
          <w:bCs/>
        </w:rPr>
        <w:t>__________________________________________________________________.</w:t>
      </w:r>
    </w:p>
    <w:p w:rsidR="00F47F54" w:rsidRPr="00B80CB8" w:rsidRDefault="00F47F54" w:rsidP="00F47F54">
      <w:pPr>
        <w:spacing w:beforeAutospacing="0"/>
        <w:ind w:firstLine="708"/>
        <w:jc w:val="both"/>
        <w:outlineLvl w:val="2"/>
        <w:rPr>
          <w:bCs/>
        </w:rPr>
      </w:pPr>
    </w:p>
    <w:p w:rsidR="00F47F54" w:rsidRPr="00B80CB8" w:rsidRDefault="00F47F54" w:rsidP="00F47F54">
      <w:pPr>
        <w:spacing w:beforeAutospacing="0"/>
        <w:ind w:firstLine="708"/>
        <w:jc w:val="both"/>
        <w:outlineLvl w:val="2"/>
        <w:rPr>
          <w:bCs/>
        </w:rPr>
      </w:pPr>
      <w:r w:rsidRPr="00B80CB8">
        <w:rPr>
          <w:bCs/>
        </w:rPr>
        <w:t>Присутствуют на продаже:</w:t>
      </w:r>
    </w:p>
    <w:p w:rsidR="00F47F54" w:rsidRPr="00B80CB8" w:rsidRDefault="00F47F54" w:rsidP="00F47F54">
      <w:pPr>
        <w:spacing w:beforeAutospacing="0"/>
        <w:ind w:firstLine="708"/>
        <w:jc w:val="both"/>
        <w:outlineLvl w:val="2"/>
        <w:rPr>
          <w:bCs/>
        </w:rPr>
      </w:pPr>
    </w:p>
    <w:p w:rsidR="00F47F54" w:rsidRPr="00B80CB8" w:rsidRDefault="00F47F54" w:rsidP="00F47F54">
      <w:pPr>
        <w:spacing w:beforeAutospacing="0"/>
        <w:ind w:firstLine="709"/>
        <w:jc w:val="both"/>
      </w:pPr>
      <w:r w:rsidRPr="00B80CB8">
        <w:t xml:space="preserve">1. </w:t>
      </w:r>
      <w:r w:rsidRPr="00B80CB8">
        <w:rPr>
          <w:u w:val="single"/>
        </w:rPr>
        <w:t>Ф.И.О. или наименование юридического лица (полностью);</w:t>
      </w:r>
    </w:p>
    <w:p w:rsidR="00F47F54" w:rsidRPr="00B80CB8" w:rsidRDefault="00F47F54" w:rsidP="00F47F54">
      <w:pPr>
        <w:spacing w:beforeAutospacing="0"/>
        <w:ind w:firstLine="709"/>
        <w:jc w:val="both"/>
      </w:pPr>
      <w:r w:rsidRPr="00B80CB8">
        <w:t xml:space="preserve">2. </w:t>
      </w:r>
      <w:r w:rsidRPr="00B80CB8">
        <w:rPr>
          <w:u w:val="single"/>
        </w:rPr>
        <w:t>Ф.И.О или наименование юридического лица (полностью).</w:t>
      </w:r>
    </w:p>
    <w:p w:rsidR="00F47F54" w:rsidRPr="00B80CB8" w:rsidRDefault="00F47F54" w:rsidP="00F47F54">
      <w:pPr>
        <w:spacing w:beforeAutospacing="0"/>
        <w:ind w:firstLine="709"/>
        <w:jc w:val="both"/>
        <w:rPr>
          <w:bCs/>
        </w:rPr>
      </w:pPr>
    </w:p>
    <w:p w:rsidR="00F47F54" w:rsidRPr="00B80CB8" w:rsidRDefault="00F47F54" w:rsidP="00F47F54">
      <w:pPr>
        <w:spacing w:beforeAutospacing="0"/>
        <w:ind w:firstLine="708"/>
        <w:jc w:val="both"/>
        <w:outlineLvl w:val="2"/>
        <w:rPr>
          <w:bCs/>
        </w:rPr>
      </w:pPr>
      <w:r w:rsidRPr="00B80CB8">
        <w:rPr>
          <w:bCs/>
        </w:rPr>
        <w:t>Описание процедур, условий и сведений о рассмотренных предлож</w:t>
      </w:r>
      <w:r w:rsidRPr="00B80CB8">
        <w:rPr>
          <w:bCs/>
        </w:rPr>
        <w:t>е</w:t>
      </w:r>
      <w:r w:rsidRPr="00B80CB8">
        <w:rPr>
          <w:bCs/>
        </w:rPr>
        <w:t xml:space="preserve">ниях о цене приобретения муниципального имущества: </w:t>
      </w:r>
    </w:p>
    <w:p w:rsidR="00F47F54" w:rsidRPr="00B80CB8" w:rsidRDefault="00F47F54" w:rsidP="00F47F54">
      <w:pPr>
        <w:spacing w:beforeAutospacing="0"/>
        <w:jc w:val="both"/>
        <w:outlineLvl w:val="2"/>
        <w:rPr>
          <w:bCs/>
        </w:rPr>
      </w:pPr>
      <w:r w:rsidRPr="00B80CB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F54" w:rsidRPr="00B80CB8" w:rsidRDefault="00F47F54" w:rsidP="00F47F54">
      <w:pPr>
        <w:snapToGrid w:val="0"/>
        <w:spacing w:beforeAutospacing="0"/>
        <w:ind w:firstLine="709"/>
        <w:jc w:val="both"/>
      </w:pPr>
      <w:r w:rsidRPr="00B80CB8">
        <w:t xml:space="preserve">Принятое решение: признать победителем продажи муниципального имущества без объявления цены (лот № _____ )  ________________________, </w:t>
      </w:r>
    </w:p>
    <w:p w:rsidR="00F47F54" w:rsidRPr="00B80CB8" w:rsidRDefault="00F47F54" w:rsidP="00F47F54">
      <w:pPr>
        <w:snapToGrid w:val="0"/>
        <w:spacing w:beforeAutospacing="0"/>
        <w:jc w:val="both"/>
      </w:pPr>
      <w:r w:rsidRPr="00B80CB8">
        <w:t xml:space="preserve">                                                                                                                        (Ф.И.О., или наименование </w:t>
      </w:r>
    </w:p>
    <w:p w:rsidR="00F47F54" w:rsidRPr="00B80CB8" w:rsidRDefault="00F47F54" w:rsidP="00F47F54">
      <w:pPr>
        <w:snapToGrid w:val="0"/>
        <w:spacing w:beforeAutospacing="0"/>
        <w:jc w:val="both"/>
      </w:pPr>
      <w:r w:rsidRPr="00B80CB8">
        <w:t xml:space="preserve">                                                                                                              юридическ</w:t>
      </w:r>
      <w:r w:rsidRPr="00B80CB8">
        <w:t>о</w:t>
      </w:r>
      <w:r w:rsidRPr="00B80CB8">
        <w:t>го лица победителя (полностью)</w:t>
      </w:r>
    </w:p>
    <w:p w:rsidR="00F47F54" w:rsidRPr="00B80CB8" w:rsidRDefault="00F47F54" w:rsidP="00F47F54">
      <w:pPr>
        <w:snapToGrid w:val="0"/>
        <w:spacing w:beforeAutospacing="0"/>
        <w:jc w:val="both"/>
      </w:pPr>
      <w:r w:rsidRPr="00B80CB8">
        <w:t>который предложил (а) цену приобретения муниципального имущества ________ (указывается сумма прописью) рублей.</w:t>
      </w:r>
    </w:p>
    <w:p w:rsidR="00F47F54" w:rsidRPr="00B80CB8" w:rsidRDefault="00F47F54" w:rsidP="00F47F54">
      <w:pPr>
        <w:spacing w:beforeAutospacing="0"/>
        <w:ind w:firstLine="2268"/>
        <w:jc w:val="both"/>
      </w:pPr>
      <w:r w:rsidRPr="00B80CB8">
        <w:t>за (против)       _________________  _________________</w:t>
      </w:r>
    </w:p>
    <w:p w:rsidR="00F47F54" w:rsidRPr="00200B54" w:rsidRDefault="00F47F54" w:rsidP="00F47F54">
      <w:pPr>
        <w:spacing w:beforeAutospacing="0"/>
        <w:ind w:left="1416" w:firstLine="708"/>
        <w:jc w:val="both"/>
        <w:rPr>
          <w:sz w:val="20"/>
          <w:szCs w:val="20"/>
        </w:rPr>
      </w:pPr>
      <w:r w:rsidRPr="00200B54">
        <w:rPr>
          <w:sz w:val="20"/>
          <w:szCs w:val="20"/>
        </w:rPr>
        <w:t xml:space="preserve">                                                     (подпись)                            (Ф.И.О члена комиссии)</w:t>
      </w:r>
    </w:p>
    <w:p w:rsidR="00F47F54" w:rsidRPr="00B80CB8" w:rsidRDefault="00F47F54" w:rsidP="00F47F54">
      <w:pPr>
        <w:spacing w:beforeAutospacing="0"/>
        <w:ind w:firstLine="2268"/>
        <w:jc w:val="both"/>
      </w:pPr>
      <w:r w:rsidRPr="00B80CB8">
        <w:t>за (против)       _________________  _________________</w:t>
      </w:r>
    </w:p>
    <w:p w:rsidR="00F47F54" w:rsidRPr="00200B54" w:rsidRDefault="00F47F54" w:rsidP="00F47F54">
      <w:pPr>
        <w:spacing w:beforeAutospacing="0"/>
        <w:ind w:left="1416" w:firstLine="708"/>
        <w:jc w:val="both"/>
        <w:rPr>
          <w:sz w:val="20"/>
          <w:szCs w:val="20"/>
        </w:rPr>
      </w:pPr>
      <w:r w:rsidRPr="00200B54">
        <w:rPr>
          <w:sz w:val="20"/>
          <w:szCs w:val="20"/>
        </w:rPr>
        <w:t xml:space="preserve">                                                     (подпись)                            (Ф.И.О члена комиссии)</w:t>
      </w:r>
    </w:p>
    <w:p w:rsidR="00F47F54" w:rsidRPr="00B80CB8" w:rsidRDefault="00F47F54" w:rsidP="00F47F54">
      <w:pPr>
        <w:tabs>
          <w:tab w:val="left" w:pos="2127"/>
        </w:tabs>
        <w:spacing w:beforeAutospacing="0"/>
        <w:ind w:firstLine="2268"/>
        <w:jc w:val="both"/>
      </w:pPr>
      <w:r w:rsidRPr="00B80CB8">
        <w:t>за (против)       _________________  _________________</w:t>
      </w:r>
    </w:p>
    <w:p w:rsidR="00F47F54" w:rsidRPr="00200B54" w:rsidRDefault="00F47F54" w:rsidP="00F47F54">
      <w:pPr>
        <w:spacing w:beforeAutospacing="0"/>
        <w:ind w:left="1416" w:firstLine="708"/>
        <w:jc w:val="both"/>
        <w:rPr>
          <w:sz w:val="20"/>
          <w:szCs w:val="20"/>
        </w:rPr>
      </w:pPr>
      <w:r w:rsidRPr="00200B54">
        <w:rPr>
          <w:sz w:val="20"/>
          <w:szCs w:val="20"/>
        </w:rPr>
        <w:t xml:space="preserve">                                                     (подпись)                            (Ф.И.О члена комиссии)</w:t>
      </w:r>
    </w:p>
    <w:p w:rsidR="00F47F54" w:rsidRPr="00B80CB8" w:rsidRDefault="00F47F54" w:rsidP="00F47F54">
      <w:pPr>
        <w:tabs>
          <w:tab w:val="left" w:pos="2268"/>
        </w:tabs>
        <w:spacing w:beforeAutospacing="0"/>
        <w:ind w:firstLine="2268"/>
        <w:jc w:val="both"/>
      </w:pPr>
      <w:r w:rsidRPr="00B80CB8">
        <w:t>за (против)       _________________  _________________</w:t>
      </w:r>
    </w:p>
    <w:p w:rsidR="00F47F54" w:rsidRPr="00200B54" w:rsidRDefault="00F47F54" w:rsidP="00F47F54">
      <w:pPr>
        <w:spacing w:beforeAutospacing="0"/>
        <w:ind w:left="1416" w:firstLine="708"/>
        <w:jc w:val="both"/>
        <w:rPr>
          <w:sz w:val="20"/>
          <w:szCs w:val="20"/>
        </w:rPr>
      </w:pPr>
      <w:r w:rsidRPr="00B80CB8">
        <w:t xml:space="preserve">                                     </w:t>
      </w:r>
      <w:r w:rsidRPr="00200B54">
        <w:rPr>
          <w:sz w:val="20"/>
          <w:szCs w:val="20"/>
        </w:rPr>
        <w:t>(подпись)                            (Ф.И.О члена комиссии</w:t>
      </w:r>
    </w:p>
    <w:p w:rsidR="00F47F54" w:rsidRPr="00B80CB8" w:rsidRDefault="00F47F54" w:rsidP="00F47F54">
      <w:pPr>
        <w:spacing w:beforeAutospacing="0"/>
        <w:ind w:firstLine="2268"/>
        <w:jc w:val="both"/>
      </w:pPr>
      <w:r w:rsidRPr="00B80CB8">
        <w:t xml:space="preserve">за (против)       _________________  _________________ </w:t>
      </w:r>
    </w:p>
    <w:p w:rsidR="00F47F54" w:rsidRPr="00200B54" w:rsidRDefault="00F47F54" w:rsidP="00F47F54">
      <w:pPr>
        <w:spacing w:beforeAutospacing="0"/>
        <w:ind w:left="1416" w:firstLine="708"/>
        <w:jc w:val="both"/>
        <w:rPr>
          <w:sz w:val="20"/>
          <w:szCs w:val="20"/>
        </w:rPr>
      </w:pPr>
      <w:r w:rsidRPr="00B80CB8">
        <w:t xml:space="preserve">                                     </w:t>
      </w:r>
      <w:r w:rsidRPr="00200B54">
        <w:rPr>
          <w:sz w:val="20"/>
          <w:szCs w:val="20"/>
        </w:rPr>
        <w:t>(подпись)                            (Ф.И.О члена комиссии)</w:t>
      </w:r>
    </w:p>
    <w:p w:rsidR="00F47F54" w:rsidRPr="00B80CB8" w:rsidRDefault="00F47F54" w:rsidP="00F47F54">
      <w:pPr>
        <w:tabs>
          <w:tab w:val="left" w:pos="2127"/>
        </w:tabs>
        <w:spacing w:beforeAutospacing="0"/>
        <w:ind w:firstLine="2268"/>
        <w:jc w:val="both"/>
      </w:pPr>
      <w:r w:rsidRPr="00B80CB8">
        <w:t xml:space="preserve">за (против)       _________________  _________________ </w:t>
      </w:r>
    </w:p>
    <w:p w:rsidR="00F47F54" w:rsidRPr="00200B54" w:rsidRDefault="00F47F54" w:rsidP="00F47F54">
      <w:pPr>
        <w:spacing w:beforeAutospacing="0"/>
        <w:ind w:left="1416" w:firstLine="708"/>
        <w:jc w:val="both"/>
        <w:rPr>
          <w:sz w:val="20"/>
          <w:szCs w:val="20"/>
        </w:rPr>
      </w:pPr>
      <w:r w:rsidRPr="00B80CB8">
        <w:t xml:space="preserve">                                     </w:t>
      </w:r>
      <w:r w:rsidR="00200B54">
        <w:t>(</w:t>
      </w:r>
      <w:r w:rsidRPr="00200B54">
        <w:rPr>
          <w:sz w:val="20"/>
          <w:szCs w:val="20"/>
        </w:rPr>
        <w:t>подпись)                            (Ф.И.О члена комиссии)</w:t>
      </w:r>
    </w:p>
    <w:p w:rsidR="00F47F54" w:rsidRPr="00B80CB8" w:rsidRDefault="00F47F54" w:rsidP="00F47F54">
      <w:pPr>
        <w:autoSpaceDE w:val="0"/>
        <w:autoSpaceDN w:val="0"/>
        <w:adjustRightInd w:val="0"/>
        <w:spacing w:beforeAutospacing="0"/>
        <w:ind w:firstLine="709"/>
        <w:jc w:val="both"/>
      </w:pPr>
      <w:r w:rsidRPr="00B80CB8">
        <w:rPr>
          <w:bCs/>
        </w:rPr>
        <w:t xml:space="preserve">Настоящий протокол </w:t>
      </w:r>
      <w:r w:rsidRPr="00B80CB8">
        <w:t xml:space="preserve">составлен в двух экземплярах и </w:t>
      </w:r>
      <w:r w:rsidRPr="00B80CB8">
        <w:rPr>
          <w:bCs/>
        </w:rPr>
        <w:t>является док</w:t>
      </w:r>
      <w:r w:rsidRPr="00B80CB8">
        <w:rPr>
          <w:bCs/>
        </w:rPr>
        <w:t>у</w:t>
      </w:r>
      <w:r w:rsidRPr="00B80CB8">
        <w:rPr>
          <w:bCs/>
        </w:rPr>
        <w:t xml:space="preserve">ментом, удостоверяющим право победителя на заключение договора купли-продажи имущества в течение пяти рабочих дней с даты </w:t>
      </w:r>
      <w:r w:rsidRPr="00B80CB8">
        <w:t>подведения итогов.</w:t>
      </w:r>
    </w:p>
    <w:p w:rsidR="00F47F54" w:rsidRPr="00B80CB8" w:rsidRDefault="00F47F54" w:rsidP="00F47F54">
      <w:pPr>
        <w:spacing w:beforeAutospacing="0"/>
        <w:ind w:firstLine="708"/>
        <w:jc w:val="both"/>
        <w:outlineLvl w:val="2"/>
        <w:rPr>
          <w:bCs/>
        </w:rPr>
      </w:pPr>
      <w:r w:rsidRPr="00B80CB8">
        <w:rPr>
          <w:bCs/>
        </w:rPr>
        <w:t>Протокол об итогах продажи муниципального имущества без объявл</w:t>
      </w:r>
      <w:r w:rsidRPr="00B80CB8">
        <w:rPr>
          <w:bCs/>
        </w:rPr>
        <w:t>е</w:t>
      </w:r>
      <w:r w:rsidRPr="00B80CB8">
        <w:rPr>
          <w:bCs/>
        </w:rPr>
        <w:t>ния цены выдается под роспись победителю одновременно с уведомлением о признании его победителем.</w:t>
      </w:r>
    </w:p>
    <w:p w:rsidR="00F47F54" w:rsidRPr="00B80CB8" w:rsidRDefault="00F47F54" w:rsidP="00F47F54">
      <w:pPr>
        <w:spacing w:beforeAutospacing="0"/>
        <w:jc w:val="both"/>
        <w:outlineLvl w:val="2"/>
        <w:rPr>
          <w:bCs/>
        </w:rPr>
      </w:pPr>
    </w:p>
    <w:p w:rsidR="00F47F54" w:rsidRPr="00B80CB8" w:rsidRDefault="00F47F54" w:rsidP="00F47F54">
      <w:pPr>
        <w:spacing w:beforeAutospacing="0"/>
        <w:jc w:val="both"/>
        <w:outlineLvl w:val="2"/>
        <w:rPr>
          <w:bCs/>
        </w:rPr>
      </w:pPr>
    </w:p>
    <w:p w:rsidR="00F47F54" w:rsidRPr="00B80CB8" w:rsidRDefault="00F47F54" w:rsidP="00F47F54">
      <w:pPr>
        <w:spacing w:beforeAutospacing="0"/>
      </w:pPr>
      <w:r w:rsidRPr="00B80CB8">
        <w:t>Председатель комиссии:</w:t>
      </w:r>
    </w:p>
    <w:p w:rsidR="00F47F54" w:rsidRPr="00200B54" w:rsidRDefault="00F47F54" w:rsidP="00F47F54">
      <w:pPr>
        <w:spacing w:beforeAutospacing="0" w:line="240" w:lineRule="exact"/>
        <w:jc w:val="both"/>
        <w:rPr>
          <w:sz w:val="20"/>
          <w:szCs w:val="20"/>
        </w:rPr>
      </w:pPr>
      <w:r w:rsidRPr="00200B54">
        <w:rPr>
          <w:sz w:val="20"/>
          <w:szCs w:val="20"/>
        </w:rPr>
        <w:lastRenderedPageBreak/>
        <w:t xml:space="preserve">____________________      </w:t>
      </w:r>
      <w:r w:rsidR="00200B54">
        <w:rPr>
          <w:sz w:val="20"/>
          <w:szCs w:val="20"/>
        </w:rPr>
        <w:t xml:space="preserve">                                 </w:t>
      </w:r>
      <w:r w:rsidRPr="00200B54">
        <w:rPr>
          <w:sz w:val="20"/>
          <w:szCs w:val="20"/>
        </w:rPr>
        <w:t xml:space="preserve">__________________     </w:t>
      </w:r>
      <w:r w:rsidR="00200B54">
        <w:rPr>
          <w:sz w:val="20"/>
          <w:szCs w:val="20"/>
        </w:rPr>
        <w:t xml:space="preserve">       </w:t>
      </w:r>
      <w:r w:rsidRPr="00200B54">
        <w:rPr>
          <w:sz w:val="20"/>
          <w:szCs w:val="20"/>
        </w:rPr>
        <w:t xml:space="preserve"> ______________________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     (указывается должность)                                    (подпись)                        </w:t>
      </w:r>
      <w:r w:rsidR="00200B54">
        <w:rPr>
          <w:sz w:val="20"/>
          <w:szCs w:val="20"/>
        </w:rPr>
        <w:t xml:space="preserve">    </w:t>
      </w:r>
      <w:r w:rsidRPr="00200B54">
        <w:rPr>
          <w:sz w:val="20"/>
          <w:szCs w:val="20"/>
        </w:rPr>
        <w:t xml:space="preserve">       (инициалы, фамилия)</w:t>
      </w:r>
    </w:p>
    <w:p w:rsidR="00F47F54" w:rsidRPr="00B80CB8" w:rsidRDefault="00F47F54" w:rsidP="00F47F54">
      <w:pPr>
        <w:spacing w:beforeAutospacing="0" w:line="240" w:lineRule="exact"/>
        <w:jc w:val="both"/>
      </w:pPr>
    </w:p>
    <w:p w:rsidR="00F47F54" w:rsidRPr="00B80CB8" w:rsidRDefault="00F47F54" w:rsidP="00F47F54">
      <w:pPr>
        <w:spacing w:beforeAutospacing="0" w:line="240" w:lineRule="exact"/>
      </w:pPr>
      <w:r w:rsidRPr="00B80CB8">
        <w:t xml:space="preserve">Члены  комиссии: </w:t>
      </w:r>
    </w:p>
    <w:p w:rsidR="00F47F54" w:rsidRPr="00B80CB8" w:rsidRDefault="00F47F54" w:rsidP="00F47F54">
      <w:pPr>
        <w:spacing w:beforeAutospacing="0" w:line="240" w:lineRule="exact"/>
        <w:jc w:val="both"/>
      </w:pPr>
      <w:r w:rsidRPr="00B80CB8">
        <w:t>____________________      __________________      ______________________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(указывается должность)                                   </w:t>
      </w:r>
      <w:r w:rsidR="00200B54">
        <w:rPr>
          <w:sz w:val="20"/>
          <w:szCs w:val="20"/>
        </w:rPr>
        <w:t xml:space="preserve">     </w:t>
      </w:r>
      <w:r w:rsidRPr="00200B54">
        <w:rPr>
          <w:sz w:val="20"/>
          <w:szCs w:val="20"/>
        </w:rPr>
        <w:t xml:space="preserve">(подпись)                                   </w:t>
      </w:r>
      <w:r w:rsidR="00200B54">
        <w:rPr>
          <w:sz w:val="20"/>
          <w:szCs w:val="20"/>
        </w:rPr>
        <w:t xml:space="preserve">  </w:t>
      </w:r>
      <w:r w:rsidRPr="00200B54">
        <w:rPr>
          <w:sz w:val="20"/>
          <w:szCs w:val="20"/>
        </w:rPr>
        <w:t>(инициалы,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200B54" w:rsidRDefault="00F47F54" w:rsidP="00F47F54">
      <w:pPr>
        <w:spacing w:beforeAutospacing="0" w:line="240" w:lineRule="exact"/>
        <w:jc w:val="both"/>
        <w:rPr>
          <w:sz w:val="20"/>
          <w:szCs w:val="20"/>
        </w:rPr>
      </w:pPr>
      <w:r w:rsidRPr="00B80CB8">
        <w:t xml:space="preserve"> </w:t>
      </w:r>
      <w:r w:rsidRPr="00200B54">
        <w:rPr>
          <w:sz w:val="20"/>
          <w:szCs w:val="20"/>
        </w:rPr>
        <w:t xml:space="preserve">(указывается должность)                                   </w:t>
      </w:r>
      <w:r w:rsidR="00200B54">
        <w:rPr>
          <w:sz w:val="20"/>
          <w:szCs w:val="20"/>
        </w:rPr>
        <w:t xml:space="preserve">  </w:t>
      </w:r>
      <w:r w:rsidRPr="00200B54">
        <w:rPr>
          <w:sz w:val="20"/>
          <w:szCs w:val="20"/>
        </w:rPr>
        <w:t xml:space="preserve"> (подпись)                                   </w:t>
      </w:r>
      <w:r w:rsidR="00200B54">
        <w:rPr>
          <w:sz w:val="20"/>
          <w:szCs w:val="20"/>
        </w:rPr>
        <w:t xml:space="preserve">   </w:t>
      </w:r>
      <w:r w:rsidRPr="00200B54">
        <w:rPr>
          <w:sz w:val="20"/>
          <w:szCs w:val="20"/>
        </w:rPr>
        <w:t>(инициалы, фамилия)</w:t>
      </w:r>
    </w:p>
    <w:p w:rsidR="00F47F54" w:rsidRPr="00200B54" w:rsidRDefault="00F47F54" w:rsidP="00F47F54">
      <w:pPr>
        <w:spacing w:beforeAutospacing="0" w:line="240" w:lineRule="exact"/>
        <w:jc w:val="both"/>
        <w:rPr>
          <w:sz w:val="20"/>
          <w:szCs w:val="20"/>
        </w:rPr>
      </w:pPr>
      <w:r w:rsidRPr="00200B54">
        <w:rPr>
          <w:sz w:val="20"/>
          <w:szCs w:val="20"/>
        </w:rPr>
        <w:t xml:space="preserve">____________________      </w:t>
      </w:r>
      <w:r w:rsidR="00200B54">
        <w:rPr>
          <w:sz w:val="20"/>
          <w:szCs w:val="20"/>
        </w:rPr>
        <w:t xml:space="preserve">                                 </w:t>
      </w:r>
      <w:r w:rsidRPr="00200B54">
        <w:rPr>
          <w:sz w:val="20"/>
          <w:szCs w:val="20"/>
        </w:rPr>
        <w:t xml:space="preserve">__________________      </w:t>
      </w:r>
      <w:r w:rsidR="00200B54">
        <w:rPr>
          <w:sz w:val="20"/>
          <w:szCs w:val="20"/>
        </w:rPr>
        <w:t xml:space="preserve">         </w:t>
      </w:r>
      <w:r w:rsidRPr="00200B54">
        <w:rPr>
          <w:sz w:val="20"/>
          <w:szCs w:val="20"/>
        </w:rPr>
        <w:t>______________________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     (указывается должность)                                  (подпись)                                       (инициалы, фамилия)</w:t>
      </w:r>
    </w:p>
    <w:p w:rsidR="00F47F54" w:rsidRPr="00200B54" w:rsidRDefault="00F47F54" w:rsidP="00F47F54">
      <w:pPr>
        <w:spacing w:beforeAutospacing="0" w:line="240" w:lineRule="exact"/>
        <w:jc w:val="both"/>
        <w:rPr>
          <w:sz w:val="20"/>
          <w:szCs w:val="20"/>
        </w:rPr>
      </w:pPr>
      <w:r w:rsidRPr="00200B54">
        <w:rPr>
          <w:sz w:val="20"/>
          <w:szCs w:val="20"/>
        </w:rPr>
        <w:t xml:space="preserve">____________________     </w:t>
      </w:r>
      <w:r w:rsidR="00200B54">
        <w:rPr>
          <w:sz w:val="20"/>
          <w:szCs w:val="20"/>
        </w:rPr>
        <w:t xml:space="preserve">                                </w:t>
      </w:r>
      <w:r w:rsidRPr="00200B54">
        <w:rPr>
          <w:sz w:val="20"/>
          <w:szCs w:val="20"/>
        </w:rPr>
        <w:t xml:space="preserve"> __________________     </w:t>
      </w:r>
      <w:r w:rsidR="00200B54">
        <w:rPr>
          <w:sz w:val="20"/>
          <w:szCs w:val="20"/>
        </w:rPr>
        <w:t xml:space="preserve">          </w:t>
      </w:r>
      <w:r w:rsidRPr="00200B54">
        <w:rPr>
          <w:sz w:val="20"/>
          <w:szCs w:val="20"/>
        </w:rPr>
        <w:t xml:space="preserve"> ______________________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 (указывается должность)                                   </w:t>
      </w:r>
      <w:r w:rsidR="00200B54">
        <w:rPr>
          <w:sz w:val="20"/>
          <w:szCs w:val="20"/>
        </w:rPr>
        <w:t xml:space="preserve">   </w:t>
      </w:r>
      <w:r w:rsidRPr="00200B54">
        <w:rPr>
          <w:sz w:val="20"/>
          <w:szCs w:val="20"/>
        </w:rPr>
        <w:t>(подпись)                                       (инициалы, фамилия)</w:t>
      </w:r>
    </w:p>
    <w:p w:rsidR="00F47F54" w:rsidRPr="00200B54" w:rsidRDefault="00F47F54" w:rsidP="00F47F54">
      <w:pPr>
        <w:spacing w:beforeAutospacing="0" w:line="240" w:lineRule="exact"/>
        <w:jc w:val="both"/>
        <w:rPr>
          <w:sz w:val="20"/>
          <w:szCs w:val="20"/>
        </w:rPr>
      </w:pPr>
      <w:r w:rsidRPr="00200B54">
        <w:rPr>
          <w:sz w:val="20"/>
          <w:szCs w:val="20"/>
        </w:rPr>
        <w:t xml:space="preserve">____________________      </w:t>
      </w:r>
      <w:r w:rsidR="00200B54">
        <w:rPr>
          <w:sz w:val="20"/>
          <w:szCs w:val="20"/>
        </w:rPr>
        <w:t xml:space="preserve">                                 </w:t>
      </w:r>
      <w:r w:rsidRPr="00200B54">
        <w:rPr>
          <w:sz w:val="20"/>
          <w:szCs w:val="20"/>
        </w:rPr>
        <w:t xml:space="preserve">__________________      </w:t>
      </w:r>
      <w:r w:rsidR="00200B54">
        <w:rPr>
          <w:sz w:val="20"/>
          <w:szCs w:val="20"/>
        </w:rPr>
        <w:t xml:space="preserve">         </w:t>
      </w:r>
      <w:r w:rsidRPr="00200B54">
        <w:rPr>
          <w:sz w:val="20"/>
          <w:szCs w:val="20"/>
        </w:rPr>
        <w:t>______________________</w:t>
      </w:r>
    </w:p>
    <w:p w:rsidR="00F47F54" w:rsidRPr="00200B54" w:rsidRDefault="00F47F54" w:rsidP="00F47F54">
      <w:pPr>
        <w:spacing w:beforeAutospacing="0" w:line="240" w:lineRule="exact"/>
        <w:jc w:val="both"/>
        <w:rPr>
          <w:sz w:val="20"/>
          <w:szCs w:val="20"/>
        </w:rPr>
      </w:pPr>
      <w:r w:rsidRPr="00200B54">
        <w:rPr>
          <w:sz w:val="20"/>
          <w:szCs w:val="20"/>
        </w:rPr>
        <w:t xml:space="preserve">(указывается должность)                                   </w:t>
      </w:r>
      <w:r w:rsidR="00200B54">
        <w:rPr>
          <w:sz w:val="20"/>
          <w:szCs w:val="20"/>
        </w:rPr>
        <w:t xml:space="preserve">    </w:t>
      </w:r>
      <w:r w:rsidRPr="00200B54">
        <w:rPr>
          <w:sz w:val="20"/>
          <w:szCs w:val="20"/>
        </w:rPr>
        <w:t xml:space="preserve"> (подпись)                                       (инициалы, фамилия)</w:t>
      </w:r>
    </w:p>
    <w:p w:rsidR="00F47F54" w:rsidRPr="00B80CB8" w:rsidRDefault="00F47F54" w:rsidP="00F47F54">
      <w:pPr>
        <w:spacing w:beforeAutospacing="0"/>
        <w:jc w:val="both"/>
      </w:pPr>
    </w:p>
    <w:p w:rsidR="00F47F54" w:rsidRPr="00B80CB8" w:rsidRDefault="00F47F54" w:rsidP="00F47F54">
      <w:pPr>
        <w:spacing w:beforeAutospacing="0"/>
        <w:ind w:firstLine="709"/>
        <w:jc w:val="both"/>
      </w:pPr>
      <w:r w:rsidRPr="00B80CB8">
        <w:t>Второй экземпляр настоящего протокола получен лично победителем продажи муниципального имущества без объявления цены (</w:t>
      </w:r>
      <w:r w:rsidRPr="00B80CB8">
        <w:rPr>
          <w:u w:val="single"/>
        </w:rPr>
        <w:t>Ф.И.О., или наименование юридического лица -  победителя полностью).</w:t>
      </w:r>
    </w:p>
    <w:p w:rsidR="00F47F54" w:rsidRPr="00B80CB8" w:rsidRDefault="00F47F54" w:rsidP="00F47F54">
      <w:pPr>
        <w:spacing w:beforeAutospacing="0"/>
        <w:jc w:val="both"/>
      </w:pPr>
      <w:r w:rsidRPr="00B80CB8">
        <w:t>__________________________________________________________________</w:t>
      </w:r>
    </w:p>
    <w:p w:rsidR="00F47F54" w:rsidRPr="00E5158D" w:rsidRDefault="00F47F54" w:rsidP="00F47F54">
      <w:pPr>
        <w:spacing w:beforeAutospacing="0"/>
        <w:jc w:val="center"/>
        <w:rPr>
          <w:sz w:val="20"/>
          <w:szCs w:val="20"/>
        </w:rPr>
      </w:pPr>
      <w:r w:rsidRPr="00E5158D">
        <w:rPr>
          <w:sz w:val="20"/>
          <w:szCs w:val="20"/>
        </w:rPr>
        <w:t>(отметка о получение победителем протокола)</w:t>
      </w:r>
    </w:p>
    <w:p w:rsidR="00F47F54" w:rsidRPr="00B80CB8" w:rsidRDefault="00F47F54" w:rsidP="00F47F54">
      <w:pPr>
        <w:spacing w:beforeAutospacing="0"/>
        <w:jc w:val="right"/>
      </w:pPr>
      <w:r w:rsidRPr="00B80CB8">
        <w:t>«___» _________20____ г.</w:t>
      </w: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773C1F" w:rsidRDefault="00F47F54" w:rsidP="00F47F54">
      <w:pPr>
        <w:autoSpaceDE w:val="0"/>
        <w:autoSpaceDN w:val="0"/>
        <w:adjustRightInd w:val="0"/>
        <w:spacing w:beforeAutospacing="0" w:line="240" w:lineRule="exact"/>
        <w:ind w:left="5040"/>
      </w:pPr>
    </w:p>
    <w:p w:rsidR="00F47F54" w:rsidRPr="00773C1F" w:rsidRDefault="00F47F54" w:rsidP="00F47F54">
      <w:pPr>
        <w:autoSpaceDE w:val="0"/>
        <w:autoSpaceDN w:val="0"/>
        <w:adjustRightInd w:val="0"/>
        <w:spacing w:beforeAutospacing="0" w:line="240" w:lineRule="exact"/>
        <w:ind w:left="5040"/>
      </w:pPr>
    </w:p>
    <w:p w:rsidR="00F47F54" w:rsidRPr="00773C1F"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773C1F" w:rsidRDefault="00F47F54" w:rsidP="00F47F54">
      <w:pPr>
        <w:autoSpaceDE w:val="0"/>
        <w:autoSpaceDN w:val="0"/>
        <w:adjustRightInd w:val="0"/>
        <w:spacing w:beforeAutospacing="0" w:line="240" w:lineRule="exact"/>
        <w:ind w:left="5040"/>
      </w:pPr>
    </w:p>
    <w:p w:rsidR="00F47F54" w:rsidRPr="00773C1F"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E5158D" w:rsidRDefault="00E5158D" w:rsidP="00F47F54">
      <w:pPr>
        <w:spacing w:beforeAutospacing="0" w:line="240" w:lineRule="exact"/>
        <w:jc w:val="center"/>
      </w:pPr>
    </w:p>
    <w:p w:rsidR="00F47F54" w:rsidRPr="00B80CB8" w:rsidRDefault="00F47F54" w:rsidP="00F47F54">
      <w:pPr>
        <w:spacing w:beforeAutospacing="0" w:line="240" w:lineRule="exact"/>
        <w:jc w:val="center"/>
      </w:pPr>
      <w:r w:rsidRPr="00B80CB8">
        <w:lastRenderedPageBreak/>
        <w:t xml:space="preserve">ОБРАЗЕЦ </w:t>
      </w:r>
    </w:p>
    <w:p w:rsidR="00F47F54" w:rsidRPr="00B80CB8" w:rsidRDefault="00F47F54" w:rsidP="00F47F54">
      <w:pPr>
        <w:spacing w:beforeAutospacing="0" w:line="240" w:lineRule="exact"/>
        <w:jc w:val="center"/>
      </w:pPr>
      <w:r w:rsidRPr="00B80CB8">
        <w:t xml:space="preserve">оформления протокола об итогах аукциона </w:t>
      </w:r>
    </w:p>
    <w:p w:rsidR="00F47F54" w:rsidRPr="00B80CB8" w:rsidRDefault="00F47F54" w:rsidP="00F47F54">
      <w:pPr>
        <w:spacing w:beforeAutospacing="0" w:line="240" w:lineRule="exact"/>
        <w:jc w:val="center"/>
      </w:pPr>
      <w:r w:rsidRPr="00B80CB8">
        <w:t>(или протокола об итогах конкурса,</w:t>
      </w:r>
    </w:p>
    <w:p w:rsidR="00F47F54" w:rsidRPr="00B80CB8" w:rsidRDefault="00F47F54" w:rsidP="00F47F54">
      <w:pPr>
        <w:spacing w:beforeAutospacing="0" w:line="240" w:lineRule="exact"/>
        <w:jc w:val="center"/>
      </w:pPr>
      <w:r w:rsidRPr="00B80CB8">
        <w:t xml:space="preserve">или протокола об итогах продажи  муниципального имущества </w:t>
      </w:r>
    </w:p>
    <w:p w:rsidR="00F47F54" w:rsidRPr="00B80CB8" w:rsidRDefault="00F47F54" w:rsidP="00F47F54">
      <w:pPr>
        <w:spacing w:beforeAutospacing="0" w:line="240" w:lineRule="exact"/>
        <w:jc w:val="center"/>
      </w:pPr>
      <w:r w:rsidRPr="00B80CB8">
        <w:t xml:space="preserve">посредством публичного предложения) (в случае признания аукциона </w:t>
      </w:r>
    </w:p>
    <w:p w:rsidR="00F47F54" w:rsidRPr="00B80CB8" w:rsidRDefault="00F47F54" w:rsidP="00F47F54">
      <w:pPr>
        <w:spacing w:beforeAutospacing="0" w:line="240" w:lineRule="exact"/>
        <w:jc w:val="center"/>
      </w:pPr>
      <w:r w:rsidRPr="00B80CB8">
        <w:t xml:space="preserve">(или конкурса, или продажи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 несостоявшимся (несостоявшейся)</w:t>
      </w: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spacing w:beforeAutospacing="0"/>
      </w:pPr>
    </w:p>
    <w:p w:rsidR="00F47F54" w:rsidRPr="00B80CB8" w:rsidRDefault="00F47F54" w:rsidP="00F47F54">
      <w:pPr>
        <w:pStyle w:val="1"/>
        <w:spacing w:before="0" w:after="0" w:line="240" w:lineRule="exact"/>
        <w:jc w:val="center"/>
        <w:rPr>
          <w:rFonts w:ascii="Times New Roman" w:hAnsi="Times New Roman" w:cs="Times New Roman"/>
          <w:b w:val="0"/>
          <w:sz w:val="28"/>
          <w:szCs w:val="28"/>
        </w:rPr>
      </w:pPr>
      <w:r w:rsidRPr="00B80CB8">
        <w:rPr>
          <w:rFonts w:ascii="Times New Roman" w:hAnsi="Times New Roman" w:cs="Times New Roman"/>
          <w:b w:val="0"/>
          <w:sz w:val="28"/>
          <w:szCs w:val="28"/>
        </w:rPr>
        <w:t>ПРОТОКОЛ №_____</w:t>
      </w:r>
    </w:p>
    <w:p w:rsidR="00F47F54" w:rsidRPr="00B80CB8" w:rsidRDefault="00F47F54" w:rsidP="00F47F54">
      <w:pPr>
        <w:spacing w:beforeAutospacing="0" w:line="240" w:lineRule="exact"/>
        <w:jc w:val="center"/>
      </w:pPr>
      <w:r w:rsidRPr="00B80CB8">
        <w:t>об итогах аукциона (или об итогах аукциона конкурса,</w:t>
      </w:r>
    </w:p>
    <w:p w:rsidR="00F47F54" w:rsidRPr="00B80CB8" w:rsidRDefault="00F47F54" w:rsidP="00F47F54">
      <w:pPr>
        <w:spacing w:beforeAutospacing="0" w:line="240" w:lineRule="exact"/>
        <w:jc w:val="center"/>
      </w:pPr>
      <w:r w:rsidRPr="00B80CB8">
        <w:t xml:space="preserve">или об итогах продажи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w:t>
      </w:r>
    </w:p>
    <w:p w:rsidR="00F47F54" w:rsidRPr="00B80CB8" w:rsidRDefault="00F47F54" w:rsidP="00F47F54">
      <w:pPr>
        <w:spacing w:beforeAutospacing="0"/>
      </w:pPr>
    </w:p>
    <w:p w:rsidR="00F47F54" w:rsidRPr="00B80CB8" w:rsidRDefault="00F47F54" w:rsidP="00F47F54">
      <w:pPr>
        <w:spacing w:beforeAutospacing="0"/>
      </w:pPr>
      <w:r w:rsidRPr="00B80CB8">
        <w:t xml:space="preserve">«___» ___________ 20___ г.                                                         </w:t>
      </w:r>
    </w:p>
    <w:p w:rsidR="00F47F54" w:rsidRPr="00B80CB8" w:rsidRDefault="00F47F54" w:rsidP="00F47F54">
      <w:pPr>
        <w:spacing w:beforeAutospacing="0"/>
      </w:pPr>
      <w:r w:rsidRPr="00B80CB8">
        <w:tab/>
      </w:r>
    </w:p>
    <w:p w:rsidR="00F47F54" w:rsidRPr="00B80CB8" w:rsidRDefault="00F47F54" w:rsidP="00F47F54">
      <w:pPr>
        <w:spacing w:beforeAutospacing="0"/>
        <w:ind w:firstLine="709"/>
        <w:jc w:val="both"/>
      </w:pPr>
      <w:r w:rsidRPr="00B80CB8">
        <w:t>Аукцион (или конкурс, или продажа муниципального имущества п</w:t>
      </w:r>
      <w:r w:rsidRPr="00B80CB8">
        <w:t>о</w:t>
      </w:r>
      <w:r w:rsidRPr="00B80CB8">
        <w:t>средством публичного предложения), открытый (ая) по составу участников и открытый (закрытый)  по форме подачи предложений о цене, по продаже н</w:t>
      </w:r>
      <w:r w:rsidRPr="00B80CB8">
        <w:t>е</w:t>
      </w:r>
      <w:r w:rsidRPr="00B80CB8">
        <w:t xml:space="preserve">движимого имущества, находящегося в муниципальной собственности </w:t>
      </w:r>
      <w:r w:rsidR="00E5158D">
        <w:t>Гр</w:t>
      </w:r>
      <w:r w:rsidR="00E5158D">
        <w:t>а</w:t>
      </w:r>
      <w:r w:rsidR="00E5158D">
        <w:t>чевского</w:t>
      </w:r>
      <w:r>
        <w:t xml:space="preserve"> муниципального района </w:t>
      </w:r>
      <w:r w:rsidRPr="00B80CB8">
        <w:t>Ставропольского края.</w:t>
      </w:r>
    </w:p>
    <w:p w:rsidR="00F47F54" w:rsidRPr="00B80CB8" w:rsidRDefault="00F47F54" w:rsidP="00F47F54">
      <w:pPr>
        <w:spacing w:beforeAutospacing="0"/>
        <w:ind w:firstLine="709"/>
        <w:jc w:val="both"/>
      </w:pPr>
      <w:r w:rsidRPr="00B80CB8">
        <w:t>Организатор:</w:t>
      </w:r>
      <w:r w:rsidRPr="00B80CB8">
        <w:rPr>
          <w:b/>
        </w:rPr>
        <w:t xml:space="preserve"> </w:t>
      </w:r>
      <w:r>
        <w:t>отдел</w:t>
      </w:r>
      <w:r w:rsidRPr="00B80CB8">
        <w:t xml:space="preserve"> имущественных</w:t>
      </w:r>
      <w:r>
        <w:t xml:space="preserve"> и земельных</w:t>
      </w:r>
      <w:r w:rsidRPr="00B80CB8">
        <w:t xml:space="preserve"> отношений  админ</w:t>
      </w:r>
      <w:r w:rsidRPr="00B80CB8">
        <w:t>и</w:t>
      </w:r>
      <w:r w:rsidRPr="00B80CB8">
        <w:t xml:space="preserve">страции </w:t>
      </w:r>
      <w:r w:rsidR="003F4644">
        <w:t>Грачевского</w:t>
      </w:r>
      <w:r>
        <w:t xml:space="preserve"> муниципального района Ставропольского края</w:t>
      </w:r>
      <w:r w:rsidRPr="00B80CB8">
        <w:t>.</w:t>
      </w:r>
    </w:p>
    <w:p w:rsidR="00F47F54" w:rsidRPr="00B80CB8" w:rsidRDefault="00F47F54" w:rsidP="00F47F54">
      <w:pPr>
        <w:spacing w:beforeAutospacing="0"/>
        <w:jc w:val="both"/>
      </w:pPr>
    </w:p>
    <w:p w:rsidR="00F47F54" w:rsidRPr="00B80CB8" w:rsidRDefault="00F47F54" w:rsidP="00F47F54">
      <w:pPr>
        <w:tabs>
          <w:tab w:val="left" w:pos="709"/>
        </w:tabs>
        <w:snapToGrid w:val="0"/>
        <w:spacing w:beforeAutospacing="0"/>
        <w:ind w:firstLine="709"/>
        <w:jc w:val="both"/>
      </w:pPr>
      <w:r w:rsidRPr="00B80CB8">
        <w:t xml:space="preserve">Лот № ______ </w:t>
      </w:r>
    </w:p>
    <w:p w:rsidR="00F47F54" w:rsidRPr="00B80CB8" w:rsidRDefault="00F47F54" w:rsidP="00F47F54">
      <w:pPr>
        <w:snapToGrid w:val="0"/>
        <w:spacing w:beforeAutospacing="0"/>
        <w:jc w:val="both"/>
      </w:pPr>
    </w:p>
    <w:tbl>
      <w:tblPr>
        <w:tblW w:w="9214" w:type="dxa"/>
        <w:tblInd w:w="108" w:type="dxa"/>
        <w:tblLayout w:type="fixed"/>
        <w:tblLook w:val="0000" w:firstRow="0" w:lastRow="0" w:firstColumn="0" w:lastColumn="0" w:noHBand="0" w:noVBand="0"/>
      </w:tblPr>
      <w:tblGrid>
        <w:gridCol w:w="1465"/>
        <w:gridCol w:w="1937"/>
        <w:gridCol w:w="2358"/>
        <w:gridCol w:w="1260"/>
        <w:gridCol w:w="1316"/>
        <w:gridCol w:w="878"/>
      </w:tblGrid>
      <w:tr w:rsidR="00F47F54" w:rsidRPr="00B80CB8" w:rsidTr="00E5158D">
        <w:trPr>
          <w:trHeight w:val="1339"/>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Наимен</w:t>
            </w:r>
            <w:r w:rsidRPr="00B80CB8">
              <w:t>о</w:t>
            </w:r>
            <w:r w:rsidRPr="00B80CB8">
              <w:t xml:space="preserve">вание объекта </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Адрес </w:t>
            </w:r>
          </w:p>
          <w:p w:rsidR="00F47F54" w:rsidRPr="00B80CB8" w:rsidRDefault="00F47F54" w:rsidP="00F47F54">
            <w:pPr>
              <w:snapToGrid w:val="0"/>
              <w:spacing w:beforeAutospacing="0" w:line="240" w:lineRule="exact"/>
              <w:jc w:val="center"/>
            </w:pPr>
            <w:r w:rsidRPr="00B80CB8">
              <w:t>(местонахо</w:t>
            </w:r>
            <w:r w:rsidRPr="00B80CB8">
              <w:t>ж</w:t>
            </w:r>
            <w:r w:rsidRPr="00B80CB8">
              <w:t>дение) объе</w:t>
            </w:r>
            <w:r w:rsidRPr="00B80CB8">
              <w:t>к</w:t>
            </w:r>
            <w:r w:rsidRPr="00B80CB8">
              <w:t xml:space="preserve">та  </w:t>
            </w:r>
          </w:p>
        </w:tc>
        <w:tc>
          <w:tcPr>
            <w:tcW w:w="2358"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Характеристика </w:t>
            </w:r>
          </w:p>
          <w:p w:rsidR="00F47F54" w:rsidRPr="00B80CB8" w:rsidRDefault="00F47F54" w:rsidP="00F47F54">
            <w:pPr>
              <w:snapToGrid w:val="0"/>
              <w:spacing w:beforeAutospacing="0" w:line="240" w:lineRule="exact"/>
              <w:jc w:val="center"/>
            </w:pPr>
            <w:r w:rsidRPr="00B80CB8">
              <w:t xml:space="preserve">объекта </w:t>
            </w:r>
          </w:p>
        </w:tc>
        <w:tc>
          <w:tcPr>
            <w:tcW w:w="1260"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Начал</w:t>
            </w:r>
            <w:r w:rsidRPr="00B80CB8">
              <w:t>ь</w:t>
            </w:r>
            <w:r w:rsidRPr="00B80CB8">
              <w:t>ная цена</w:t>
            </w:r>
          </w:p>
          <w:p w:rsidR="00F47F54" w:rsidRPr="00B80CB8" w:rsidRDefault="00F47F54" w:rsidP="00F47F54">
            <w:pPr>
              <w:snapToGrid w:val="0"/>
              <w:spacing w:beforeAutospacing="0" w:line="240" w:lineRule="exact"/>
              <w:jc w:val="center"/>
            </w:pPr>
            <w:r w:rsidRPr="00B80CB8">
              <w:t>продажи</w:t>
            </w:r>
          </w:p>
          <w:p w:rsidR="00F47F54" w:rsidRPr="00B80CB8" w:rsidRDefault="00F47F54" w:rsidP="00F47F54">
            <w:pPr>
              <w:spacing w:beforeAutospacing="0" w:line="240" w:lineRule="exact"/>
              <w:jc w:val="center"/>
            </w:pPr>
            <w:r w:rsidRPr="00B80CB8">
              <w:t>(руб. без учета НДС)</w:t>
            </w:r>
          </w:p>
        </w:tc>
        <w:tc>
          <w:tcPr>
            <w:tcW w:w="1316" w:type="dxa"/>
            <w:tcBorders>
              <w:top w:val="single" w:sz="4" w:space="0" w:color="000000"/>
              <w:left w:val="single" w:sz="4" w:space="0" w:color="000000"/>
              <w:bottom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Размер</w:t>
            </w:r>
          </w:p>
          <w:p w:rsidR="00F47F54" w:rsidRPr="00B80CB8" w:rsidRDefault="00F47F54" w:rsidP="00F47F54">
            <w:pPr>
              <w:snapToGrid w:val="0"/>
              <w:spacing w:beforeAutospacing="0" w:line="240" w:lineRule="exact"/>
              <w:jc w:val="center"/>
            </w:pPr>
            <w:r w:rsidRPr="00B80CB8">
              <w:t>задатка</w:t>
            </w:r>
          </w:p>
          <w:p w:rsidR="00F47F54" w:rsidRPr="00B80CB8" w:rsidRDefault="00F47F54" w:rsidP="00F47F54">
            <w:pPr>
              <w:spacing w:beforeAutospacing="0" w:line="240" w:lineRule="exact"/>
              <w:jc w:val="center"/>
            </w:pPr>
            <w:r w:rsidRPr="00B80CB8">
              <w:t>____%  от начал</w:t>
            </w:r>
            <w:r w:rsidRPr="00B80CB8">
              <w:t>ь</w:t>
            </w:r>
            <w:r w:rsidRPr="00B80CB8">
              <w:t>ной ц</w:t>
            </w:r>
            <w:r w:rsidRPr="00B80CB8">
              <w:t>е</w:t>
            </w:r>
            <w:r w:rsidRPr="00B80CB8">
              <w:t>ны (руб.)</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И</w:t>
            </w:r>
            <w:r w:rsidRPr="00B80CB8">
              <w:t>н</w:t>
            </w:r>
            <w:r w:rsidRPr="00B80CB8">
              <w:t>фо</w:t>
            </w:r>
            <w:r w:rsidRPr="00B80CB8">
              <w:t>р</w:t>
            </w:r>
            <w:r w:rsidRPr="00B80CB8">
              <w:t>м</w:t>
            </w:r>
            <w:r w:rsidRPr="00B80CB8">
              <w:t>а</w:t>
            </w:r>
            <w:r w:rsidRPr="00B80CB8">
              <w:t>ция</w:t>
            </w:r>
          </w:p>
          <w:p w:rsidR="00F47F54" w:rsidRPr="00B80CB8" w:rsidRDefault="00F47F54" w:rsidP="00F47F54">
            <w:pPr>
              <w:spacing w:beforeAutospacing="0" w:line="240" w:lineRule="exact"/>
              <w:jc w:val="center"/>
            </w:pPr>
            <w:r w:rsidRPr="00B80CB8">
              <w:t>о предыдущих то</w:t>
            </w:r>
            <w:r w:rsidRPr="00B80CB8">
              <w:t>р</w:t>
            </w:r>
            <w:r w:rsidRPr="00B80CB8">
              <w:t>гах</w:t>
            </w:r>
          </w:p>
        </w:tc>
      </w:tr>
      <w:tr w:rsidR="00F47F54" w:rsidRPr="00B80CB8" w:rsidTr="00E5158D">
        <w:trPr>
          <w:trHeight w:val="274"/>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1</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2</w:t>
            </w:r>
          </w:p>
        </w:tc>
        <w:tc>
          <w:tcPr>
            <w:tcW w:w="2358"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3</w:t>
            </w:r>
          </w:p>
        </w:tc>
        <w:tc>
          <w:tcPr>
            <w:tcW w:w="1260"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4</w:t>
            </w:r>
          </w:p>
        </w:tc>
        <w:tc>
          <w:tcPr>
            <w:tcW w:w="1316" w:type="dxa"/>
            <w:tcBorders>
              <w:top w:val="single" w:sz="4" w:space="0" w:color="000000"/>
              <w:left w:val="single" w:sz="4" w:space="0" w:color="000000"/>
              <w:bottom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6</w:t>
            </w:r>
          </w:p>
        </w:tc>
      </w:tr>
    </w:tbl>
    <w:p w:rsidR="00F47F54" w:rsidRPr="00B80CB8" w:rsidRDefault="00F47F54" w:rsidP="00F47F54">
      <w:pPr>
        <w:spacing w:beforeAutospacing="0"/>
        <w:jc w:val="both"/>
      </w:pPr>
    </w:p>
    <w:p w:rsidR="00F47F54" w:rsidRPr="00B80CB8" w:rsidRDefault="00F47F54" w:rsidP="00F47F54">
      <w:pPr>
        <w:spacing w:beforeAutospacing="0"/>
        <w:ind w:firstLine="709"/>
        <w:jc w:val="both"/>
      </w:pPr>
    </w:p>
    <w:p w:rsidR="00F47F54" w:rsidRPr="00B80CB8" w:rsidRDefault="00F47F54" w:rsidP="00F47F54">
      <w:pPr>
        <w:spacing w:beforeAutospacing="0"/>
        <w:ind w:firstLine="709"/>
        <w:jc w:val="both"/>
      </w:pPr>
      <w:r w:rsidRPr="00B80CB8">
        <w:t xml:space="preserve">Комиссия по проведению аукционов </w:t>
      </w:r>
      <w:r>
        <w:t>отдела</w:t>
      </w:r>
      <w:r w:rsidRPr="00B80CB8">
        <w:t xml:space="preserve"> имущественных </w:t>
      </w:r>
      <w:r>
        <w:t>и земел</w:t>
      </w:r>
      <w:r>
        <w:t>ь</w:t>
      </w:r>
      <w:r>
        <w:t xml:space="preserve">ных </w:t>
      </w:r>
      <w:r w:rsidRPr="00B80CB8">
        <w:t xml:space="preserve">отношений администрации </w:t>
      </w:r>
      <w:r w:rsidR="008F4441">
        <w:t>Грачевского</w:t>
      </w:r>
      <w:r>
        <w:t xml:space="preserve"> муниципального района Ста</w:t>
      </w:r>
      <w:r>
        <w:t>в</w:t>
      </w:r>
      <w:r>
        <w:t xml:space="preserve">ропольского края </w:t>
      </w:r>
      <w:r w:rsidRPr="00B80CB8">
        <w:t>в следующем составе:</w:t>
      </w:r>
    </w:p>
    <w:tbl>
      <w:tblPr>
        <w:tblW w:w="9416" w:type="dxa"/>
        <w:tblInd w:w="108" w:type="dxa"/>
        <w:tblLook w:val="0000" w:firstRow="0" w:lastRow="0" w:firstColumn="0" w:lastColumn="0" w:noHBand="0" w:noVBand="0"/>
      </w:tblPr>
      <w:tblGrid>
        <w:gridCol w:w="4668"/>
        <w:gridCol w:w="4748"/>
      </w:tblGrid>
      <w:tr w:rsidR="00F47F54" w:rsidRPr="00B80CB8" w:rsidTr="00E5158D">
        <w:trPr>
          <w:trHeight w:val="46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rPr>
                <w:u w:val="single"/>
              </w:rPr>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 xml:space="preserve">председатель комиссии </w:t>
            </w:r>
          </w:p>
        </w:tc>
      </w:tr>
      <w:tr w:rsidR="00F47F54" w:rsidRPr="00B80CB8" w:rsidTr="00E5158D">
        <w:trPr>
          <w:trHeight w:val="441"/>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426"/>
        </w:trPr>
        <w:tc>
          <w:tcPr>
            <w:tcW w:w="4668" w:type="dxa"/>
            <w:vAlign w:val="center"/>
          </w:tcPr>
          <w:p w:rsidR="00F47F54" w:rsidRPr="00B80CB8" w:rsidRDefault="00F47F54" w:rsidP="00F47F54">
            <w:pPr>
              <w:spacing w:beforeAutospacing="0" w:line="240" w:lineRule="exact"/>
              <w:rPr>
                <w:u w:val="single"/>
              </w:rPr>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bl>
    <w:p w:rsidR="00F47F54" w:rsidRPr="00B80CB8" w:rsidRDefault="00F47F54" w:rsidP="00F47F54">
      <w:pPr>
        <w:spacing w:beforeAutospacing="0"/>
        <w:jc w:val="both"/>
      </w:pPr>
    </w:p>
    <w:p w:rsidR="00F47F54" w:rsidRPr="00B80CB8" w:rsidRDefault="00F47F54" w:rsidP="00F47F54">
      <w:pPr>
        <w:spacing w:beforeAutospacing="0"/>
        <w:jc w:val="both"/>
      </w:pPr>
      <w:r w:rsidRPr="00B80CB8">
        <w:t>провела заседание по подведению итогов аукциона (или итогов конкурса, или итогов продажи муниципального имущества посредством публичного пре</w:t>
      </w:r>
      <w:r w:rsidRPr="00B80CB8">
        <w:t>д</w:t>
      </w:r>
      <w:r w:rsidRPr="00B80CB8">
        <w:t>ложения) по продаже недвижимого имущества, находящегося в муниципал</w:t>
      </w:r>
      <w:r w:rsidRPr="00B80CB8">
        <w:t>ь</w:t>
      </w:r>
      <w:r w:rsidRPr="00B80CB8">
        <w:t xml:space="preserve">ной собственности </w:t>
      </w:r>
      <w:r w:rsidR="00E5158D">
        <w:t>Грачевского</w:t>
      </w:r>
      <w:r>
        <w:t xml:space="preserve"> муниципального района</w:t>
      </w:r>
      <w:r w:rsidRPr="00B80CB8">
        <w:t xml:space="preserve"> Ставропольского края, по предложенному лоту.</w:t>
      </w:r>
    </w:p>
    <w:p w:rsidR="00F47F54" w:rsidRPr="00B80CB8" w:rsidRDefault="00F47F54" w:rsidP="00F47F54">
      <w:pPr>
        <w:spacing w:beforeAutospacing="0"/>
        <w:ind w:firstLine="709"/>
        <w:jc w:val="both"/>
      </w:pPr>
      <w:r w:rsidRPr="00B80CB8">
        <w:t>Всего на заседании присутствовало _____ членов комиссии, что сост</w:t>
      </w:r>
      <w:r w:rsidRPr="00B80CB8">
        <w:t>а</w:t>
      </w:r>
      <w:r w:rsidRPr="00B80CB8">
        <w:t>вило _______ % от общего количества членов комиссии. Кворум имеется (не имеется), заседание правомочно (неправомочно).</w:t>
      </w:r>
    </w:p>
    <w:p w:rsidR="00F47F54" w:rsidRPr="00B80CB8" w:rsidRDefault="00F47F54" w:rsidP="00F47F54">
      <w:pPr>
        <w:spacing w:beforeAutospacing="0"/>
        <w:ind w:firstLine="708"/>
        <w:jc w:val="both"/>
        <w:outlineLvl w:val="2"/>
        <w:rPr>
          <w:bCs/>
        </w:rPr>
      </w:pPr>
      <w:r w:rsidRPr="00B80CB8">
        <w:rPr>
          <w:bCs/>
        </w:rPr>
        <w:t>Описание причин  признания аукциона (или конкурса, или продажи муниципального имущества посредством публичного предложения) несост</w:t>
      </w:r>
      <w:r w:rsidRPr="00B80CB8">
        <w:rPr>
          <w:bCs/>
        </w:rPr>
        <w:t>о</w:t>
      </w:r>
      <w:r w:rsidRPr="00B80CB8">
        <w:rPr>
          <w:bCs/>
        </w:rPr>
        <w:t>явшимся (несостоявшейся):</w:t>
      </w:r>
    </w:p>
    <w:p w:rsidR="00F47F54" w:rsidRPr="00B80CB8" w:rsidRDefault="00F47F54" w:rsidP="00F47F54">
      <w:pPr>
        <w:spacing w:beforeAutospacing="0"/>
        <w:jc w:val="both"/>
        <w:outlineLvl w:val="2"/>
        <w:rPr>
          <w:bCs/>
        </w:rPr>
      </w:pPr>
      <w:r w:rsidRPr="00B80CB8">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47F54" w:rsidRPr="00B80CB8" w:rsidRDefault="00F47F54" w:rsidP="00F47F54">
      <w:pPr>
        <w:spacing w:beforeAutospacing="0"/>
        <w:ind w:firstLine="709"/>
        <w:jc w:val="both"/>
        <w:outlineLvl w:val="2"/>
        <w:rPr>
          <w:bCs/>
        </w:rPr>
      </w:pPr>
      <w:r w:rsidRPr="00B80CB8">
        <w:rPr>
          <w:bCs/>
        </w:rPr>
        <w:t>Председатель комиссии (</w:t>
      </w:r>
      <w:r w:rsidRPr="00B80CB8">
        <w:rPr>
          <w:bCs/>
          <w:u w:val="single"/>
        </w:rPr>
        <w:t>Ф.И.О. полностью)</w:t>
      </w:r>
      <w:r w:rsidRPr="00B80CB8">
        <w:rPr>
          <w:bCs/>
        </w:rPr>
        <w:t xml:space="preserve"> вынес на обсуждение в</w:t>
      </w:r>
      <w:r w:rsidRPr="00B80CB8">
        <w:rPr>
          <w:bCs/>
        </w:rPr>
        <w:t>о</w:t>
      </w:r>
      <w:r w:rsidRPr="00B80CB8">
        <w:rPr>
          <w:bCs/>
        </w:rPr>
        <w:t>прос о признании аукциона (конкурса) (или продажи муниципального им</w:t>
      </w:r>
      <w:r w:rsidRPr="00B80CB8">
        <w:rPr>
          <w:bCs/>
        </w:rPr>
        <w:t>у</w:t>
      </w:r>
      <w:r w:rsidRPr="00B80CB8">
        <w:rPr>
          <w:bCs/>
        </w:rPr>
        <w:t xml:space="preserve">щества посредством </w:t>
      </w:r>
      <w:r>
        <w:rPr>
          <w:bCs/>
        </w:rPr>
        <w:t>п</w:t>
      </w:r>
      <w:r w:rsidRPr="00B80CB8">
        <w:rPr>
          <w:bCs/>
        </w:rPr>
        <w:t>убличного предложения) по предложенному лоту нес</w:t>
      </w:r>
      <w:r w:rsidRPr="00B80CB8">
        <w:rPr>
          <w:bCs/>
        </w:rPr>
        <w:t>о</w:t>
      </w:r>
      <w:r w:rsidRPr="00B80CB8">
        <w:rPr>
          <w:bCs/>
        </w:rPr>
        <w:t xml:space="preserve">стоявшимся (несостоявшейся). </w:t>
      </w:r>
    </w:p>
    <w:p w:rsidR="00F47F54" w:rsidRPr="00B80CB8" w:rsidRDefault="00F47F54" w:rsidP="00F47F54">
      <w:pPr>
        <w:snapToGrid w:val="0"/>
        <w:spacing w:beforeAutospacing="0"/>
        <w:ind w:firstLine="709"/>
        <w:jc w:val="both"/>
      </w:pPr>
      <w:r w:rsidRPr="00B80CB8">
        <w:t>Решение комиссии:</w:t>
      </w:r>
    </w:p>
    <w:p w:rsidR="00F47F54" w:rsidRPr="00B80CB8" w:rsidRDefault="00F47F54" w:rsidP="00F47F54">
      <w:pPr>
        <w:spacing w:beforeAutospacing="0"/>
        <w:ind w:firstLine="2268"/>
        <w:jc w:val="both"/>
      </w:pPr>
      <w:r w:rsidRPr="00B80CB8">
        <w:t>за (против)       _________________  ___________________</w:t>
      </w:r>
    </w:p>
    <w:p w:rsidR="00F47F54" w:rsidRPr="00E5158D" w:rsidRDefault="00F47F54" w:rsidP="00F47F54">
      <w:pPr>
        <w:spacing w:beforeAutospacing="0"/>
        <w:ind w:left="1416" w:firstLine="708"/>
        <w:jc w:val="both"/>
        <w:rPr>
          <w:sz w:val="20"/>
          <w:szCs w:val="20"/>
        </w:rPr>
      </w:pPr>
      <w:r w:rsidRPr="00B80CB8">
        <w:t xml:space="preserve">                                     </w:t>
      </w:r>
      <w:r w:rsidRPr="00E5158D">
        <w:rPr>
          <w:sz w:val="20"/>
          <w:szCs w:val="20"/>
        </w:rPr>
        <w:t>(подпись)                            (Ф.И.О члена комиссии)</w:t>
      </w:r>
    </w:p>
    <w:p w:rsidR="00F47F54" w:rsidRPr="00B80CB8" w:rsidRDefault="00F47F54" w:rsidP="00F47F54">
      <w:pPr>
        <w:spacing w:beforeAutospacing="0"/>
        <w:ind w:firstLine="2268"/>
        <w:jc w:val="both"/>
      </w:pPr>
      <w:r w:rsidRPr="00B80CB8">
        <w:t>за (против)       _________________  ___________________</w:t>
      </w:r>
    </w:p>
    <w:p w:rsidR="00F47F54" w:rsidRPr="00E5158D" w:rsidRDefault="00F47F54" w:rsidP="00F47F54">
      <w:pPr>
        <w:spacing w:beforeAutospacing="0"/>
        <w:ind w:left="1416" w:firstLine="708"/>
        <w:jc w:val="both"/>
        <w:rPr>
          <w:sz w:val="20"/>
          <w:szCs w:val="20"/>
        </w:rPr>
      </w:pPr>
      <w:r w:rsidRPr="00B80CB8">
        <w:t xml:space="preserve">                                     </w:t>
      </w:r>
      <w:r w:rsidRPr="00E5158D">
        <w:rPr>
          <w:sz w:val="20"/>
          <w:szCs w:val="20"/>
        </w:rPr>
        <w:t>(подпись)                            (Ф.И.О члена комиссии)</w:t>
      </w:r>
    </w:p>
    <w:p w:rsidR="00F47F54" w:rsidRPr="00B80CB8" w:rsidRDefault="00F47F54" w:rsidP="00F47F54">
      <w:pPr>
        <w:tabs>
          <w:tab w:val="left" w:pos="2127"/>
        </w:tabs>
        <w:spacing w:beforeAutospacing="0"/>
        <w:ind w:firstLine="2268"/>
        <w:jc w:val="both"/>
      </w:pPr>
      <w:r w:rsidRPr="00B80CB8">
        <w:t>за (против)       _________________  ___________________</w:t>
      </w:r>
    </w:p>
    <w:p w:rsidR="00F47F54" w:rsidRPr="00E5158D" w:rsidRDefault="00F47F54" w:rsidP="00F47F54">
      <w:pPr>
        <w:spacing w:beforeAutospacing="0"/>
        <w:ind w:left="1416" w:firstLine="708"/>
        <w:jc w:val="both"/>
        <w:rPr>
          <w:sz w:val="20"/>
          <w:szCs w:val="20"/>
        </w:rPr>
      </w:pPr>
      <w:r w:rsidRPr="00B80CB8">
        <w:t xml:space="preserve">                                     </w:t>
      </w:r>
      <w:r w:rsidRPr="00E5158D">
        <w:rPr>
          <w:sz w:val="20"/>
          <w:szCs w:val="20"/>
        </w:rPr>
        <w:t>(подпись)                            (Ф.И.О члена комиссии)</w:t>
      </w:r>
    </w:p>
    <w:p w:rsidR="00F47F54" w:rsidRPr="00B80CB8" w:rsidRDefault="00F47F54" w:rsidP="00F47F54">
      <w:pPr>
        <w:tabs>
          <w:tab w:val="left" w:pos="2268"/>
        </w:tabs>
        <w:spacing w:beforeAutospacing="0"/>
        <w:ind w:firstLine="2268"/>
        <w:jc w:val="both"/>
      </w:pPr>
      <w:r w:rsidRPr="00B80CB8">
        <w:t>за (против)       _________________  ___________________</w:t>
      </w:r>
    </w:p>
    <w:p w:rsidR="00F47F54" w:rsidRPr="00E5158D" w:rsidRDefault="00F47F54" w:rsidP="00F47F54">
      <w:pPr>
        <w:spacing w:beforeAutospacing="0"/>
        <w:ind w:left="1416" w:firstLine="708"/>
        <w:jc w:val="both"/>
        <w:rPr>
          <w:sz w:val="20"/>
          <w:szCs w:val="20"/>
        </w:rPr>
      </w:pPr>
      <w:r w:rsidRPr="00B80CB8">
        <w:t xml:space="preserve">                                     </w:t>
      </w:r>
      <w:r w:rsidRPr="00E5158D">
        <w:rPr>
          <w:sz w:val="20"/>
          <w:szCs w:val="20"/>
        </w:rPr>
        <w:t>(подпись)                            (Ф.И.О члена комиссии)</w:t>
      </w:r>
    </w:p>
    <w:p w:rsidR="00F47F54" w:rsidRPr="00B80CB8" w:rsidRDefault="00F47F54" w:rsidP="00F47F54">
      <w:pPr>
        <w:spacing w:beforeAutospacing="0"/>
        <w:ind w:firstLine="2268"/>
        <w:jc w:val="both"/>
      </w:pPr>
      <w:r w:rsidRPr="00B80CB8">
        <w:t xml:space="preserve">за (против)       _________________  ___________________ </w:t>
      </w:r>
    </w:p>
    <w:p w:rsidR="00F47F54" w:rsidRPr="00E5158D" w:rsidRDefault="00F47F54" w:rsidP="00F47F54">
      <w:pPr>
        <w:spacing w:beforeAutospacing="0"/>
        <w:ind w:left="1416" w:firstLine="708"/>
        <w:jc w:val="both"/>
        <w:rPr>
          <w:sz w:val="22"/>
          <w:szCs w:val="22"/>
        </w:rPr>
      </w:pPr>
      <w:r w:rsidRPr="00B80CB8">
        <w:t xml:space="preserve">                                      </w:t>
      </w:r>
      <w:r w:rsidRPr="00E5158D">
        <w:rPr>
          <w:sz w:val="22"/>
          <w:szCs w:val="22"/>
        </w:rPr>
        <w:t>(подпись)                      (Ф.И.О члена комиссии)</w:t>
      </w:r>
    </w:p>
    <w:p w:rsidR="00F47F54" w:rsidRPr="00B80CB8" w:rsidRDefault="00F47F54" w:rsidP="00F47F54">
      <w:pPr>
        <w:tabs>
          <w:tab w:val="left" w:pos="2127"/>
        </w:tabs>
        <w:spacing w:beforeAutospacing="0"/>
        <w:ind w:firstLine="2268"/>
        <w:jc w:val="both"/>
      </w:pPr>
      <w:r w:rsidRPr="00B80CB8">
        <w:t xml:space="preserve">за (против)       _________________  ___________________ </w:t>
      </w:r>
    </w:p>
    <w:p w:rsidR="00F47F54" w:rsidRPr="00E5158D" w:rsidRDefault="00F47F54" w:rsidP="00F47F54">
      <w:pPr>
        <w:spacing w:beforeAutospacing="0"/>
        <w:ind w:left="1416" w:firstLine="708"/>
        <w:jc w:val="both"/>
        <w:rPr>
          <w:sz w:val="20"/>
          <w:szCs w:val="20"/>
        </w:rPr>
      </w:pPr>
      <w:r w:rsidRPr="00E5158D">
        <w:rPr>
          <w:sz w:val="20"/>
          <w:szCs w:val="20"/>
        </w:rPr>
        <w:t xml:space="preserve">                                                     (подпись)                            (Ф.И.О члена комиссии)</w:t>
      </w:r>
    </w:p>
    <w:p w:rsidR="00F47F54" w:rsidRPr="00B80CB8" w:rsidRDefault="00F47F54" w:rsidP="00F47F54">
      <w:pPr>
        <w:snapToGrid w:val="0"/>
        <w:spacing w:beforeAutospacing="0"/>
        <w:ind w:firstLine="709"/>
        <w:jc w:val="both"/>
        <w:rPr>
          <w:bCs/>
        </w:rPr>
      </w:pPr>
      <w:r w:rsidRPr="00B80CB8">
        <w:t xml:space="preserve">Принятое решение: признать </w:t>
      </w:r>
      <w:r w:rsidRPr="00B80CB8">
        <w:rPr>
          <w:bCs/>
        </w:rPr>
        <w:t>аукцион (или конкурс, или продажу м</w:t>
      </w:r>
      <w:r w:rsidRPr="00B80CB8">
        <w:rPr>
          <w:bCs/>
        </w:rPr>
        <w:t>у</w:t>
      </w:r>
      <w:r w:rsidRPr="00B80CB8">
        <w:rPr>
          <w:bCs/>
        </w:rPr>
        <w:t>ниципального имущества посредством публичного предложения) по предл</w:t>
      </w:r>
      <w:r w:rsidRPr="00B80CB8">
        <w:rPr>
          <w:bCs/>
        </w:rPr>
        <w:t>о</w:t>
      </w:r>
      <w:r w:rsidRPr="00B80CB8">
        <w:rPr>
          <w:bCs/>
        </w:rPr>
        <w:t xml:space="preserve">женному лоту несостоявшимся (несостоявшейся). </w:t>
      </w:r>
    </w:p>
    <w:p w:rsidR="00F47F54" w:rsidRPr="00B80CB8" w:rsidRDefault="00F47F54" w:rsidP="00F47F54">
      <w:pPr>
        <w:spacing w:beforeAutospacing="0"/>
        <w:jc w:val="both"/>
        <w:outlineLvl w:val="2"/>
        <w:rPr>
          <w:bCs/>
        </w:rPr>
      </w:pPr>
    </w:p>
    <w:p w:rsidR="00F47F54" w:rsidRPr="00B80CB8" w:rsidRDefault="00F47F54" w:rsidP="00F47F54">
      <w:pPr>
        <w:spacing w:beforeAutospacing="0"/>
      </w:pPr>
      <w:r w:rsidRPr="00B80CB8">
        <w:t>Председатель комиссии:</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p>
    <w:p w:rsidR="00F47F54" w:rsidRPr="00B80CB8" w:rsidRDefault="00F47F54" w:rsidP="00F47F54">
      <w:pPr>
        <w:spacing w:beforeAutospacing="0" w:line="240" w:lineRule="exact"/>
      </w:pPr>
      <w:r w:rsidRPr="00B80CB8">
        <w:t xml:space="preserve">Члены  комиссии: </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lastRenderedPageBreak/>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Pr="00B80CB8"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Default="00F47F54" w:rsidP="00F47F54">
      <w:pPr>
        <w:widowControl w:val="0"/>
        <w:autoSpaceDE w:val="0"/>
        <w:autoSpaceDN w:val="0"/>
        <w:adjustRightInd w:val="0"/>
        <w:spacing w:beforeAutospacing="0" w:line="240" w:lineRule="exact"/>
        <w:jc w:val="both"/>
      </w:pPr>
    </w:p>
    <w:p w:rsidR="00F47F54" w:rsidRPr="00B80CB8" w:rsidRDefault="00F47F54" w:rsidP="00F47F54">
      <w:pPr>
        <w:spacing w:beforeAutospacing="0" w:line="240" w:lineRule="exact"/>
        <w:jc w:val="center"/>
      </w:pPr>
      <w:r w:rsidRPr="00B80CB8">
        <w:lastRenderedPageBreak/>
        <w:t xml:space="preserve">ОБРАЗЕЦ </w:t>
      </w:r>
    </w:p>
    <w:p w:rsidR="00F47F54" w:rsidRPr="00B80CB8" w:rsidRDefault="00F47F54" w:rsidP="00F47F54">
      <w:pPr>
        <w:spacing w:beforeAutospacing="0" w:line="240" w:lineRule="exact"/>
        <w:jc w:val="center"/>
      </w:pPr>
      <w:r w:rsidRPr="00B80CB8">
        <w:t xml:space="preserve">оформления протокола об итогах </w:t>
      </w:r>
    </w:p>
    <w:p w:rsidR="00F47F54" w:rsidRPr="00B80CB8" w:rsidRDefault="00F47F54" w:rsidP="00F47F54">
      <w:pPr>
        <w:spacing w:beforeAutospacing="0" w:line="240" w:lineRule="exact"/>
        <w:jc w:val="center"/>
      </w:pPr>
      <w:r w:rsidRPr="00B80CB8">
        <w:t xml:space="preserve">продажи муниципального имущества без объявления цены </w:t>
      </w:r>
    </w:p>
    <w:p w:rsidR="00F47F54" w:rsidRPr="00B80CB8" w:rsidRDefault="00F47F54" w:rsidP="00F47F54">
      <w:pPr>
        <w:spacing w:beforeAutospacing="0" w:line="240" w:lineRule="exact"/>
        <w:jc w:val="center"/>
      </w:pPr>
      <w:r w:rsidRPr="00B80CB8">
        <w:t xml:space="preserve">(в случае признания продажи муниципального имущества </w:t>
      </w:r>
    </w:p>
    <w:p w:rsidR="00F47F54" w:rsidRPr="00B80CB8" w:rsidRDefault="00F47F54" w:rsidP="00F47F54">
      <w:pPr>
        <w:spacing w:beforeAutospacing="0" w:line="240" w:lineRule="exact"/>
        <w:jc w:val="center"/>
      </w:pPr>
      <w:r w:rsidRPr="00B80CB8">
        <w:t>без объявления цены несостоявшейся)</w:t>
      </w:r>
    </w:p>
    <w:p w:rsidR="00F47F54" w:rsidRPr="00B80CB8" w:rsidRDefault="00F47F54" w:rsidP="00F47F54">
      <w:pPr>
        <w:pStyle w:val="1"/>
        <w:spacing w:before="0" w:after="0" w:line="240" w:lineRule="exact"/>
        <w:jc w:val="center"/>
        <w:rPr>
          <w:rFonts w:ascii="Times New Roman" w:hAnsi="Times New Roman" w:cs="Times New Roman"/>
          <w:b w:val="0"/>
          <w:sz w:val="28"/>
          <w:szCs w:val="28"/>
        </w:rPr>
      </w:pPr>
      <w:r w:rsidRPr="00B80CB8">
        <w:rPr>
          <w:rFonts w:ascii="Times New Roman" w:hAnsi="Times New Roman" w:cs="Times New Roman"/>
          <w:b w:val="0"/>
          <w:sz w:val="28"/>
          <w:szCs w:val="28"/>
        </w:rPr>
        <w:t>ПРОТОКОЛ №_____</w:t>
      </w:r>
    </w:p>
    <w:p w:rsidR="00F47F54" w:rsidRPr="00B80CB8" w:rsidRDefault="00F47F54" w:rsidP="00F47F54">
      <w:pPr>
        <w:spacing w:beforeAutospacing="0" w:line="240" w:lineRule="exact"/>
        <w:jc w:val="center"/>
      </w:pPr>
      <w:r w:rsidRPr="00B80CB8">
        <w:t xml:space="preserve">об итогах продажи  муниципального имущества </w:t>
      </w:r>
    </w:p>
    <w:p w:rsidR="00F47F54" w:rsidRPr="00B80CB8" w:rsidRDefault="00F47F54" w:rsidP="00F47F54">
      <w:pPr>
        <w:spacing w:beforeAutospacing="0" w:line="240" w:lineRule="exact"/>
        <w:jc w:val="center"/>
      </w:pPr>
      <w:r w:rsidRPr="00B80CB8">
        <w:t>без объявления цены</w:t>
      </w:r>
    </w:p>
    <w:p w:rsidR="00F47F54" w:rsidRPr="00B80CB8" w:rsidRDefault="00F47F54" w:rsidP="00F47F54">
      <w:pPr>
        <w:spacing w:beforeAutospacing="0"/>
      </w:pPr>
      <w:r w:rsidRPr="00B80CB8">
        <w:t xml:space="preserve">«___» ___________ 20___ г.                                                         </w:t>
      </w:r>
    </w:p>
    <w:p w:rsidR="00F47F54" w:rsidRPr="00B80CB8" w:rsidRDefault="00F47F54" w:rsidP="00F47F54">
      <w:pPr>
        <w:spacing w:beforeAutospacing="0"/>
      </w:pPr>
      <w:r w:rsidRPr="00B80CB8">
        <w:t>_____ часов _____минут</w:t>
      </w:r>
    </w:p>
    <w:p w:rsidR="00F47F54" w:rsidRPr="00B80CB8" w:rsidRDefault="00F47F54" w:rsidP="00F47F54">
      <w:pPr>
        <w:spacing w:beforeAutospacing="0"/>
      </w:pPr>
      <w:r w:rsidRPr="00B80CB8">
        <w:tab/>
      </w:r>
    </w:p>
    <w:p w:rsidR="00F47F54" w:rsidRPr="00B80CB8" w:rsidRDefault="00F47F54" w:rsidP="00F47F54">
      <w:pPr>
        <w:spacing w:beforeAutospacing="0"/>
        <w:ind w:firstLine="709"/>
        <w:jc w:val="both"/>
      </w:pPr>
      <w:r w:rsidRPr="00B80CB8">
        <w:t>Продажа муниципального имущества без объявления цены, открытая по составу участников и закрытая по форме подачи предложений о цене, по продаже недвижимого имущества, находящегося в муниципальной собстве</w:t>
      </w:r>
      <w:r w:rsidRPr="00B80CB8">
        <w:t>н</w:t>
      </w:r>
      <w:r w:rsidRPr="00B80CB8">
        <w:t xml:space="preserve">ности </w:t>
      </w:r>
      <w:r w:rsidR="00AC4136">
        <w:t>Грачевского</w:t>
      </w:r>
      <w:r>
        <w:t xml:space="preserve"> муниципального района</w:t>
      </w:r>
      <w:r w:rsidRPr="00B80CB8">
        <w:t xml:space="preserve"> Ставропольского края.</w:t>
      </w:r>
    </w:p>
    <w:p w:rsidR="00F47F54" w:rsidRPr="00B80CB8" w:rsidRDefault="00F47F54" w:rsidP="00F47F54">
      <w:pPr>
        <w:spacing w:beforeAutospacing="0"/>
        <w:ind w:firstLine="709"/>
        <w:jc w:val="both"/>
      </w:pPr>
      <w:r w:rsidRPr="00B80CB8">
        <w:t>Организатор:</w:t>
      </w:r>
      <w:r w:rsidRPr="00B80CB8">
        <w:rPr>
          <w:b/>
        </w:rPr>
        <w:t xml:space="preserve"> </w:t>
      </w:r>
      <w:r>
        <w:t>отдел</w:t>
      </w:r>
      <w:r w:rsidRPr="00B80CB8">
        <w:t xml:space="preserve"> имущественных</w:t>
      </w:r>
      <w:r>
        <w:t xml:space="preserve"> и</w:t>
      </w:r>
      <w:r w:rsidRPr="00B80CB8">
        <w:t xml:space="preserve"> </w:t>
      </w:r>
      <w:r>
        <w:t xml:space="preserve">земельных </w:t>
      </w:r>
      <w:r w:rsidRPr="00B80CB8">
        <w:t>отношений  админ</w:t>
      </w:r>
      <w:r w:rsidRPr="00B80CB8">
        <w:t>и</w:t>
      </w:r>
      <w:r w:rsidRPr="00B80CB8">
        <w:t>страции</w:t>
      </w:r>
      <w:r>
        <w:t xml:space="preserve"> </w:t>
      </w:r>
      <w:r w:rsidR="00AC4136">
        <w:t>Грачевского</w:t>
      </w:r>
      <w:r>
        <w:t xml:space="preserve"> муниципального района Ставропольского края</w:t>
      </w:r>
      <w:r w:rsidRPr="00B80CB8">
        <w:t>.</w:t>
      </w:r>
    </w:p>
    <w:p w:rsidR="00F47F54" w:rsidRPr="00B80CB8" w:rsidRDefault="00F47F54" w:rsidP="00F47F54">
      <w:pPr>
        <w:tabs>
          <w:tab w:val="left" w:pos="709"/>
        </w:tabs>
        <w:snapToGrid w:val="0"/>
        <w:spacing w:beforeAutospacing="0"/>
        <w:ind w:firstLine="709"/>
        <w:jc w:val="both"/>
      </w:pPr>
      <w:r w:rsidRPr="00B80CB8">
        <w:t xml:space="preserve">Лот № ______ </w:t>
      </w:r>
    </w:p>
    <w:p w:rsidR="00F47F54" w:rsidRPr="00B80CB8" w:rsidRDefault="00F47F54" w:rsidP="00F47F54">
      <w:pPr>
        <w:snapToGrid w:val="0"/>
        <w:spacing w:beforeAutospacing="0"/>
        <w:jc w:val="both"/>
      </w:pPr>
    </w:p>
    <w:tbl>
      <w:tblPr>
        <w:tblW w:w="9214" w:type="dxa"/>
        <w:tblInd w:w="108" w:type="dxa"/>
        <w:tblLayout w:type="fixed"/>
        <w:tblLook w:val="0000" w:firstRow="0" w:lastRow="0" w:firstColumn="0" w:lastColumn="0" w:noHBand="0" w:noVBand="0"/>
      </w:tblPr>
      <w:tblGrid>
        <w:gridCol w:w="1465"/>
        <w:gridCol w:w="1937"/>
        <w:gridCol w:w="3119"/>
        <w:gridCol w:w="2693"/>
      </w:tblGrid>
      <w:tr w:rsidR="00F47F54" w:rsidRPr="00B80CB8" w:rsidTr="00E5158D">
        <w:trPr>
          <w:trHeight w:val="999"/>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Наимен</w:t>
            </w:r>
            <w:r w:rsidRPr="00B80CB8">
              <w:t>о</w:t>
            </w:r>
            <w:r w:rsidRPr="00B80CB8">
              <w:t xml:space="preserve">вание объекта </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Адрес </w:t>
            </w:r>
          </w:p>
          <w:p w:rsidR="00F47F54" w:rsidRPr="00B80CB8" w:rsidRDefault="00F47F54" w:rsidP="00F47F54">
            <w:pPr>
              <w:snapToGrid w:val="0"/>
              <w:spacing w:beforeAutospacing="0" w:line="240" w:lineRule="exact"/>
              <w:jc w:val="center"/>
            </w:pPr>
            <w:r w:rsidRPr="00B80CB8">
              <w:t>(местонахо</w:t>
            </w:r>
            <w:r w:rsidRPr="00B80CB8">
              <w:t>ж</w:t>
            </w:r>
            <w:r w:rsidRPr="00B80CB8">
              <w:t>дение) объе</w:t>
            </w:r>
            <w:r w:rsidRPr="00B80CB8">
              <w:t>к</w:t>
            </w:r>
            <w:r w:rsidRPr="00B80CB8">
              <w:t xml:space="preserve">та  </w:t>
            </w:r>
          </w:p>
        </w:tc>
        <w:tc>
          <w:tcPr>
            <w:tcW w:w="3119"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 xml:space="preserve">Характеристика </w:t>
            </w:r>
          </w:p>
          <w:p w:rsidR="00F47F54" w:rsidRPr="00B80CB8" w:rsidRDefault="00F47F54" w:rsidP="00F47F54">
            <w:pPr>
              <w:snapToGrid w:val="0"/>
              <w:spacing w:beforeAutospacing="0" w:line="240" w:lineRule="exact"/>
              <w:jc w:val="center"/>
            </w:pPr>
            <w:r w:rsidRPr="00B80CB8">
              <w:t xml:space="preserve">объекта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Информация</w:t>
            </w:r>
          </w:p>
          <w:p w:rsidR="00F47F54" w:rsidRPr="00B80CB8" w:rsidRDefault="00F47F54" w:rsidP="00F47F54">
            <w:pPr>
              <w:spacing w:beforeAutospacing="0" w:line="240" w:lineRule="exact"/>
              <w:jc w:val="center"/>
            </w:pPr>
            <w:r w:rsidRPr="00B80CB8">
              <w:t>о предыдущих то</w:t>
            </w:r>
            <w:r w:rsidRPr="00B80CB8">
              <w:t>р</w:t>
            </w:r>
            <w:r w:rsidRPr="00B80CB8">
              <w:t>гах</w:t>
            </w:r>
          </w:p>
        </w:tc>
      </w:tr>
      <w:tr w:rsidR="00F47F54" w:rsidRPr="00B80CB8" w:rsidTr="00E5158D">
        <w:trPr>
          <w:trHeight w:val="274"/>
        </w:trPr>
        <w:tc>
          <w:tcPr>
            <w:tcW w:w="1465"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1</w:t>
            </w:r>
          </w:p>
        </w:tc>
        <w:tc>
          <w:tcPr>
            <w:tcW w:w="1937"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2</w:t>
            </w:r>
          </w:p>
        </w:tc>
        <w:tc>
          <w:tcPr>
            <w:tcW w:w="3119" w:type="dxa"/>
            <w:tcBorders>
              <w:top w:val="single" w:sz="4" w:space="0" w:color="000000"/>
              <w:left w:val="single" w:sz="4" w:space="0" w:color="000000"/>
              <w:bottom w:val="single" w:sz="4" w:space="0" w:color="000000"/>
            </w:tcBorders>
            <w:shd w:val="clear" w:color="auto" w:fill="auto"/>
            <w:vAlign w:val="center"/>
          </w:tcPr>
          <w:p w:rsidR="00F47F54" w:rsidRPr="00B80CB8" w:rsidRDefault="00F47F54" w:rsidP="00F47F54">
            <w:pPr>
              <w:snapToGrid w:val="0"/>
              <w:spacing w:beforeAutospacing="0" w:line="240" w:lineRule="exact"/>
              <w:jc w:val="center"/>
            </w:pPr>
            <w:r w:rsidRPr="00B80CB8">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47F54" w:rsidRPr="00B80CB8" w:rsidRDefault="00F47F54" w:rsidP="00F47F54">
            <w:pPr>
              <w:snapToGrid w:val="0"/>
              <w:spacing w:beforeAutospacing="0" w:line="240" w:lineRule="exact"/>
              <w:jc w:val="center"/>
            </w:pPr>
            <w:r w:rsidRPr="00B80CB8">
              <w:t>4</w:t>
            </w:r>
          </w:p>
        </w:tc>
      </w:tr>
    </w:tbl>
    <w:p w:rsidR="00F47F54" w:rsidRPr="00B80CB8" w:rsidRDefault="00F47F54" w:rsidP="00F47F54">
      <w:pPr>
        <w:spacing w:beforeAutospacing="0"/>
        <w:ind w:firstLine="709"/>
        <w:jc w:val="both"/>
      </w:pPr>
      <w:r w:rsidRPr="00B80CB8">
        <w:t>Комиссия по проведению аукционов в следующем составе:</w:t>
      </w:r>
    </w:p>
    <w:tbl>
      <w:tblPr>
        <w:tblW w:w="9416" w:type="dxa"/>
        <w:tblInd w:w="108" w:type="dxa"/>
        <w:tblLook w:val="0000" w:firstRow="0" w:lastRow="0" w:firstColumn="0" w:lastColumn="0" w:noHBand="0" w:noVBand="0"/>
      </w:tblPr>
      <w:tblGrid>
        <w:gridCol w:w="4668"/>
        <w:gridCol w:w="4748"/>
      </w:tblGrid>
      <w:tr w:rsidR="00F47F54" w:rsidRPr="00B80CB8" w:rsidTr="00E5158D">
        <w:trPr>
          <w:trHeight w:val="46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rPr>
                <w:u w:val="single"/>
              </w:rPr>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 xml:space="preserve">председатель комиссии </w:t>
            </w:r>
          </w:p>
        </w:tc>
      </w:tr>
      <w:tr w:rsidR="00F47F54" w:rsidRPr="00B80CB8" w:rsidTr="00E5158D">
        <w:trPr>
          <w:trHeight w:val="441"/>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25"/>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426"/>
        </w:trPr>
        <w:tc>
          <w:tcPr>
            <w:tcW w:w="4668" w:type="dxa"/>
            <w:vAlign w:val="center"/>
          </w:tcPr>
          <w:p w:rsidR="00F47F54" w:rsidRPr="00B80CB8" w:rsidRDefault="00F47F54" w:rsidP="00F47F54">
            <w:pPr>
              <w:spacing w:beforeAutospacing="0" w:line="240" w:lineRule="exact"/>
              <w:rPr>
                <w:u w:val="single"/>
              </w:rPr>
            </w:pPr>
          </w:p>
          <w:p w:rsidR="00F47F54" w:rsidRPr="00B80CB8" w:rsidRDefault="00F47F54" w:rsidP="00F47F54">
            <w:pPr>
              <w:spacing w:beforeAutospacing="0" w:line="240" w:lineRule="exact"/>
            </w:pPr>
            <w:r w:rsidRPr="00B80CB8">
              <w:rPr>
                <w:u w:val="single"/>
              </w:rPr>
              <w:t>Ф.И.О. полностью____________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tc>
      </w:tr>
      <w:tr w:rsidR="00F47F54" w:rsidRPr="00B80CB8" w:rsidTr="00E5158D">
        <w:trPr>
          <w:trHeight w:val="540"/>
        </w:trPr>
        <w:tc>
          <w:tcPr>
            <w:tcW w:w="466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rPr>
                <w:u w:val="single"/>
              </w:rPr>
              <w:t>Ф.И.О. полностью</w:t>
            </w:r>
            <w:r w:rsidRPr="00B80CB8">
              <w:t>____________</w:t>
            </w:r>
          </w:p>
        </w:tc>
        <w:tc>
          <w:tcPr>
            <w:tcW w:w="4748" w:type="dxa"/>
            <w:vAlign w:val="center"/>
          </w:tcPr>
          <w:p w:rsidR="00F47F54" w:rsidRPr="00B80CB8" w:rsidRDefault="00F47F54" w:rsidP="00F47F54">
            <w:pPr>
              <w:spacing w:beforeAutospacing="0" w:line="240" w:lineRule="exact"/>
            </w:pPr>
          </w:p>
          <w:p w:rsidR="00F47F54" w:rsidRPr="00B80CB8" w:rsidRDefault="00F47F54" w:rsidP="00F47F54">
            <w:pPr>
              <w:spacing w:beforeAutospacing="0" w:line="240" w:lineRule="exact"/>
            </w:pPr>
            <w:r w:rsidRPr="00B80CB8">
              <w:t>член комиссии</w:t>
            </w:r>
          </w:p>
          <w:p w:rsidR="00F47F54" w:rsidRPr="00B80CB8" w:rsidRDefault="00F47F54" w:rsidP="00F47F54">
            <w:pPr>
              <w:spacing w:beforeAutospacing="0" w:line="240" w:lineRule="exact"/>
            </w:pPr>
          </w:p>
        </w:tc>
      </w:tr>
    </w:tbl>
    <w:p w:rsidR="00F47F54" w:rsidRPr="00B80CB8" w:rsidRDefault="00F47F54" w:rsidP="00F47F54">
      <w:pPr>
        <w:spacing w:beforeAutospacing="0"/>
        <w:jc w:val="both"/>
      </w:pPr>
      <w:r w:rsidRPr="00B80CB8">
        <w:t>провела заседание по подведению итогов продажи муниципального имущ</w:t>
      </w:r>
      <w:r w:rsidRPr="00B80CB8">
        <w:t>е</w:t>
      </w:r>
      <w:r w:rsidRPr="00B80CB8">
        <w:t xml:space="preserve">ства без объявления по продаже недвижимого имущества, находящегося в муниципальной собственности </w:t>
      </w:r>
      <w:r w:rsidR="00AC4136">
        <w:t>Грачевского</w:t>
      </w:r>
      <w:r>
        <w:t xml:space="preserve"> муниципального района</w:t>
      </w:r>
      <w:r w:rsidRPr="00B80CB8">
        <w:t xml:space="preserve"> Ставр</w:t>
      </w:r>
      <w:r w:rsidRPr="00B80CB8">
        <w:t>о</w:t>
      </w:r>
      <w:r w:rsidRPr="00B80CB8">
        <w:t>польского края, по предложенному лоту.</w:t>
      </w:r>
    </w:p>
    <w:p w:rsidR="00F47F54" w:rsidRPr="00B80CB8" w:rsidRDefault="00F47F54" w:rsidP="00F47F54">
      <w:pPr>
        <w:spacing w:beforeAutospacing="0"/>
        <w:ind w:firstLine="709"/>
        <w:jc w:val="both"/>
      </w:pPr>
      <w:r w:rsidRPr="00B80CB8">
        <w:t>Всего на заседании присутствовало ____ членов комиссии, что сост</w:t>
      </w:r>
      <w:r w:rsidRPr="00B80CB8">
        <w:t>а</w:t>
      </w:r>
      <w:r w:rsidRPr="00B80CB8">
        <w:t>вило _______ % от общего количества членов комиссии. Кворум имеется (не имеется), заседание правомочно (неправомочно).</w:t>
      </w:r>
    </w:p>
    <w:p w:rsidR="00F47F54" w:rsidRPr="00B80CB8" w:rsidRDefault="00F47F54" w:rsidP="00F47F54">
      <w:pPr>
        <w:spacing w:beforeAutospacing="0"/>
        <w:ind w:firstLine="708"/>
        <w:jc w:val="both"/>
        <w:outlineLvl w:val="2"/>
        <w:rPr>
          <w:bCs/>
        </w:rPr>
      </w:pPr>
      <w:r w:rsidRPr="00B80CB8">
        <w:rPr>
          <w:bCs/>
        </w:rPr>
        <w:t>Описание причин  признания продажи муниципального имущества без объявления цены несостоявшейся:</w:t>
      </w:r>
    </w:p>
    <w:p w:rsidR="00F47F54" w:rsidRPr="00B80CB8" w:rsidRDefault="00F47F54" w:rsidP="00F47F54">
      <w:pPr>
        <w:spacing w:beforeAutospacing="0"/>
        <w:jc w:val="both"/>
        <w:outlineLvl w:val="2"/>
        <w:rPr>
          <w:bCs/>
        </w:rPr>
      </w:pPr>
      <w:r w:rsidRPr="00B80CB8">
        <w:rPr>
          <w:bCs/>
        </w:rPr>
        <w:t>______________________________________________________________________________________________________________________________________________________________________________________________________</w:t>
      </w:r>
      <w:r w:rsidRPr="00B80CB8">
        <w:rPr>
          <w:bCs/>
        </w:rPr>
        <w:lastRenderedPageBreak/>
        <w:t xml:space="preserve">____________________________________________________________________________________________________________________________________. </w:t>
      </w:r>
    </w:p>
    <w:p w:rsidR="00F47F54" w:rsidRPr="00B80CB8" w:rsidRDefault="00F47F54" w:rsidP="00F47F54">
      <w:pPr>
        <w:spacing w:beforeAutospacing="0"/>
        <w:ind w:firstLine="709"/>
        <w:jc w:val="both"/>
        <w:outlineLvl w:val="2"/>
        <w:rPr>
          <w:bCs/>
        </w:rPr>
      </w:pPr>
      <w:r w:rsidRPr="00B80CB8">
        <w:rPr>
          <w:bCs/>
        </w:rPr>
        <w:t>Председатель комиссии (</w:t>
      </w:r>
      <w:r w:rsidRPr="00B80CB8">
        <w:rPr>
          <w:bCs/>
          <w:u w:val="single"/>
        </w:rPr>
        <w:t>Ф.И.О. полностью)</w:t>
      </w:r>
      <w:r w:rsidRPr="00B80CB8">
        <w:rPr>
          <w:bCs/>
        </w:rPr>
        <w:t xml:space="preserve"> вынес на обсуждение в</w:t>
      </w:r>
      <w:r w:rsidRPr="00B80CB8">
        <w:rPr>
          <w:bCs/>
        </w:rPr>
        <w:t>о</w:t>
      </w:r>
      <w:r w:rsidRPr="00B80CB8">
        <w:rPr>
          <w:bCs/>
        </w:rPr>
        <w:t xml:space="preserve">прос о признании продажи муниципального имущества без объявления цены по предложенному лоту несостоявшейся. </w:t>
      </w:r>
    </w:p>
    <w:p w:rsidR="00F47F54" w:rsidRPr="00B80CB8" w:rsidRDefault="00F47F54" w:rsidP="00F47F54">
      <w:pPr>
        <w:snapToGrid w:val="0"/>
        <w:spacing w:beforeAutospacing="0"/>
        <w:ind w:firstLine="709"/>
        <w:jc w:val="both"/>
      </w:pPr>
      <w:r w:rsidRPr="00B80CB8">
        <w:t>Решение комиссии:</w:t>
      </w:r>
    </w:p>
    <w:p w:rsidR="00F47F54" w:rsidRPr="00B80CB8" w:rsidRDefault="00F47F54" w:rsidP="00F47F54">
      <w:pPr>
        <w:spacing w:beforeAutospacing="0"/>
        <w:ind w:firstLine="2268"/>
        <w:jc w:val="both"/>
      </w:pPr>
      <w:r w:rsidRPr="00B80CB8">
        <w:t>за (против)       _________________  ___________________</w:t>
      </w:r>
    </w:p>
    <w:p w:rsidR="00F47F54" w:rsidRPr="00AC4136" w:rsidRDefault="00F47F54" w:rsidP="00F47F54">
      <w:pPr>
        <w:spacing w:beforeAutospacing="0"/>
        <w:ind w:left="1416" w:firstLine="708"/>
        <w:jc w:val="both"/>
        <w:rPr>
          <w:sz w:val="20"/>
          <w:szCs w:val="20"/>
        </w:rPr>
      </w:pPr>
      <w:r w:rsidRPr="00B80CB8">
        <w:t xml:space="preserve">                                  </w:t>
      </w:r>
      <w:r w:rsidRPr="00AC4136">
        <w:rPr>
          <w:sz w:val="20"/>
          <w:szCs w:val="20"/>
        </w:rPr>
        <w:t>(подпись)                            (Ф.И.О члена комиссии)</w:t>
      </w:r>
    </w:p>
    <w:p w:rsidR="00F47F54" w:rsidRPr="00B80CB8" w:rsidRDefault="00F47F54" w:rsidP="00F47F54">
      <w:pPr>
        <w:spacing w:beforeAutospacing="0"/>
        <w:ind w:firstLine="2268"/>
        <w:jc w:val="both"/>
      </w:pPr>
      <w:r w:rsidRPr="00B80CB8">
        <w:t>за (против)       _________________  ___________________</w:t>
      </w:r>
    </w:p>
    <w:p w:rsidR="00F47F54" w:rsidRPr="00AC4136" w:rsidRDefault="00F47F54" w:rsidP="00F47F54">
      <w:pPr>
        <w:spacing w:beforeAutospacing="0"/>
        <w:ind w:left="1416" w:firstLine="708"/>
        <w:jc w:val="both"/>
        <w:rPr>
          <w:sz w:val="20"/>
          <w:szCs w:val="20"/>
        </w:rPr>
      </w:pPr>
      <w:r w:rsidRPr="00AC4136">
        <w:rPr>
          <w:sz w:val="20"/>
          <w:szCs w:val="20"/>
        </w:rPr>
        <w:t xml:space="preserve">                                                 (подпись)                            (Ф.И.О члена комиссии)</w:t>
      </w:r>
    </w:p>
    <w:p w:rsidR="00F47F54" w:rsidRPr="00B80CB8" w:rsidRDefault="00F47F54" w:rsidP="00F47F54">
      <w:pPr>
        <w:tabs>
          <w:tab w:val="left" w:pos="2127"/>
        </w:tabs>
        <w:spacing w:beforeAutospacing="0"/>
        <w:ind w:firstLine="2268"/>
        <w:jc w:val="both"/>
      </w:pPr>
      <w:r w:rsidRPr="00B80CB8">
        <w:t>за (против)       _________________  ___________________</w:t>
      </w:r>
    </w:p>
    <w:p w:rsidR="00F47F54" w:rsidRPr="00AC4136" w:rsidRDefault="00F47F54" w:rsidP="00F47F54">
      <w:pPr>
        <w:spacing w:beforeAutospacing="0"/>
        <w:ind w:left="1416" w:firstLine="708"/>
        <w:jc w:val="both"/>
        <w:rPr>
          <w:sz w:val="20"/>
          <w:szCs w:val="20"/>
        </w:rPr>
      </w:pPr>
      <w:r w:rsidRPr="00B80CB8">
        <w:t xml:space="preserve">                                  </w:t>
      </w:r>
      <w:r w:rsidRPr="00AC4136">
        <w:rPr>
          <w:sz w:val="20"/>
          <w:szCs w:val="20"/>
        </w:rPr>
        <w:t>(подпись)                            (Ф.И.О члена комиссии)</w:t>
      </w:r>
    </w:p>
    <w:p w:rsidR="00F47F54" w:rsidRPr="00B80CB8" w:rsidRDefault="00F47F54" w:rsidP="00F47F54">
      <w:pPr>
        <w:tabs>
          <w:tab w:val="left" w:pos="2268"/>
        </w:tabs>
        <w:spacing w:beforeAutospacing="0"/>
        <w:ind w:firstLine="2268"/>
        <w:jc w:val="both"/>
      </w:pPr>
      <w:r w:rsidRPr="00B80CB8">
        <w:t>за (против)       _________________  ___________________</w:t>
      </w:r>
    </w:p>
    <w:p w:rsidR="00F47F54" w:rsidRPr="00AC4136" w:rsidRDefault="00F47F54" w:rsidP="00F47F54">
      <w:pPr>
        <w:spacing w:beforeAutospacing="0"/>
        <w:ind w:left="1416" w:firstLine="708"/>
        <w:jc w:val="both"/>
        <w:rPr>
          <w:sz w:val="20"/>
          <w:szCs w:val="20"/>
        </w:rPr>
      </w:pPr>
      <w:r w:rsidRPr="00AC4136">
        <w:rPr>
          <w:sz w:val="20"/>
          <w:szCs w:val="20"/>
        </w:rPr>
        <w:t xml:space="preserve">                                                 (подпись)                            (Ф.И.О члена комиссии)</w:t>
      </w:r>
    </w:p>
    <w:p w:rsidR="00F47F54" w:rsidRPr="00B80CB8" w:rsidRDefault="00F47F54" w:rsidP="00F47F54">
      <w:pPr>
        <w:spacing w:beforeAutospacing="0"/>
        <w:ind w:firstLine="2268"/>
        <w:jc w:val="both"/>
      </w:pPr>
      <w:r w:rsidRPr="00B80CB8">
        <w:t xml:space="preserve">за (против)       _________________  ___________________ </w:t>
      </w:r>
    </w:p>
    <w:p w:rsidR="00F47F54" w:rsidRPr="00AC4136" w:rsidRDefault="00F47F54" w:rsidP="00F47F54">
      <w:pPr>
        <w:spacing w:beforeAutospacing="0"/>
        <w:ind w:left="1416" w:firstLine="708"/>
        <w:jc w:val="both"/>
        <w:rPr>
          <w:sz w:val="20"/>
          <w:szCs w:val="20"/>
        </w:rPr>
      </w:pPr>
      <w:r w:rsidRPr="00B80CB8">
        <w:t xml:space="preserve">                                 </w:t>
      </w:r>
      <w:r w:rsidRPr="00AC4136">
        <w:rPr>
          <w:sz w:val="20"/>
          <w:szCs w:val="20"/>
        </w:rPr>
        <w:t>(подпись)                            (Ф.И.О члена комиссии)</w:t>
      </w:r>
    </w:p>
    <w:p w:rsidR="00F47F54" w:rsidRPr="00B80CB8" w:rsidRDefault="00F47F54" w:rsidP="00F47F54">
      <w:pPr>
        <w:tabs>
          <w:tab w:val="left" w:pos="2127"/>
        </w:tabs>
        <w:spacing w:beforeAutospacing="0"/>
        <w:ind w:firstLine="2268"/>
        <w:jc w:val="both"/>
      </w:pPr>
      <w:r w:rsidRPr="00B80CB8">
        <w:t xml:space="preserve">за (против)       _________________  ___________________ </w:t>
      </w:r>
    </w:p>
    <w:p w:rsidR="00F47F54" w:rsidRPr="00AC4136" w:rsidRDefault="00F47F54" w:rsidP="00F47F54">
      <w:pPr>
        <w:spacing w:beforeAutospacing="0"/>
        <w:ind w:left="1416" w:firstLine="708"/>
        <w:jc w:val="both"/>
        <w:rPr>
          <w:sz w:val="20"/>
          <w:szCs w:val="20"/>
        </w:rPr>
      </w:pPr>
      <w:r w:rsidRPr="00AC4136">
        <w:rPr>
          <w:sz w:val="20"/>
          <w:szCs w:val="20"/>
        </w:rPr>
        <w:t xml:space="preserve">                                                (подпись)                            (Ф.И.О члена комиссии)</w:t>
      </w:r>
    </w:p>
    <w:p w:rsidR="00F47F54" w:rsidRPr="00B80CB8" w:rsidRDefault="00F47F54" w:rsidP="00F47F54">
      <w:pPr>
        <w:spacing w:beforeAutospacing="0"/>
        <w:ind w:left="1416" w:firstLine="708"/>
        <w:jc w:val="both"/>
      </w:pPr>
    </w:p>
    <w:p w:rsidR="00F47F54" w:rsidRPr="00B80CB8" w:rsidRDefault="00F47F54" w:rsidP="00F47F54">
      <w:pPr>
        <w:snapToGrid w:val="0"/>
        <w:spacing w:beforeAutospacing="0"/>
        <w:ind w:firstLine="709"/>
        <w:jc w:val="both"/>
        <w:rPr>
          <w:bCs/>
        </w:rPr>
      </w:pPr>
      <w:r w:rsidRPr="00B80CB8">
        <w:t xml:space="preserve">Принятое решение: признать </w:t>
      </w:r>
      <w:r w:rsidRPr="00B80CB8">
        <w:rPr>
          <w:bCs/>
        </w:rPr>
        <w:t xml:space="preserve">продажу муниципального имущества без объявления цены по предложенному лоту несостоявшейся. </w:t>
      </w:r>
    </w:p>
    <w:p w:rsidR="00F47F54" w:rsidRPr="00B80CB8" w:rsidRDefault="00F47F54" w:rsidP="00F47F54">
      <w:pPr>
        <w:spacing w:beforeAutospacing="0"/>
        <w:jc w:val="both"/>
        <w:outlineLvl w:val="2"/>
        <w:rPr>
          <w:bCs/>
        </w:rPr>
      </w:pPr>
    </w:p>
    <w:p w:rsidR="00F47F54" w:rsidRPr="00B80CB8" w:rsidRDefault="00F47F54" w:rsidP="00F47F54">
      <w:pPr>
        <w:spacing w:beforeAutospacing="0"/>
      </w:pPr>
      <w:r w:rsidRPr="00B80CB8">
        <w:t>Председатель комиссии:</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p>
    <w:p w:rsidR="00F47F54" w:rsidRPr="00B80CB8" w:rsidRDefault="00F47F54" w:rsidP="00F47F54">
      <w:pPr>
        <w:spacing w:beforeAutospacing="0" w:line="240" w:lineRule="exact"/>
      </w:pPr>
      <w:r w:rsidRPr="00B80CB8">
        <w:t xml:space="preserve">Члены  комиссии: </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spacing w:beforeAutospacing="0" w:line="240" w:lineRule="exact"/>
        <w:jc w:val="both"/>
      </w:pPr>
      <w:r w:rsidRPr="00B80CB8">
        <w:t>____________________      __________________      ______________________</w:t>
      </w:r>
    </w:p>
    <w:p w:rsidR="00F47F54" w:rsidRPr="00B80CB8" w:rsidRDefault="00F47F54" w:rsidP="00F47F54">
      <w:pPr>
        <w:spacing w:beforeAutospacing="0" w:line="240" w:lineRule="exact"/>
        <w:jc w:val="both"/>
      </w:pPr>
      <w:r w:rsidRPr="00B80CB8">
        <w:t xml:space="preserve">     (указывается должность)                                    (подпись)                                       (инициалы, фамилия)</w:t>
      </w:r>
    </w:p>
    <w:p w:rsidR="00F47F54" w:rsidRPr="00B80CB8" w:rsidRDefault="00F47F54" w:rsidP="00F47F54">
      <w:pPr>
        <w:widowControl w:val="0"/>
        <w:autoSpaceDE w:val="0"/>
        <w:autoSpaceDN w:val="0"/>
        <w:adjustRightInd w:val="0"/>
        <w:spacing w:beforeAutospacing="0" w:line="240" w:lineRule="exact"/>
        <w:ind w:left="4678"/>
        <w:jc w:val="both"/>
        <w:sectPr w:rsidR="00F47F54" w:rsidRPr="00B80CB8" w:rsidSect="00E5158D">
          <w:pgSz w:w="11906" w:h="16838" w:code="9"/>
          <w:pgMar w:top="1134" w:right="567" w:bottom="1134" w:left="1985" w:header="709" w:footer="709" w:gutter="0"/>
          <w:pgNumType w:start="1"/>
          <w:cols w:space="708"/>
          <w:titlePg/>
          <w:docGrid w:linePitch="360"/>
        </w:sectPr>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Pr="00B80CB8" w:rsidRDefault="00714506" w:rsidP="00F47F54">
      <w:pPr>
        <w:widowControl w:val="0"/>
        <w:autoSpaceDE w:val="0"/>
        <w:autoSpaceDN w:val="0"/>
        <w:adjustRightInd w:val="0"/>
        <w:spacing w:beforeAutospacing="0" w:line="240" w:lineRule="exact"/>
        <w:ind w:left="4678"/>
        <w:jc w:val="both"/>
      </w:pPr>
      <w:r>
        <w:lastRenderedPageBreak/>
        <w:t xml:space="preserve">                                         </w:t>
      </w:r>
      <w:r w:rsidR="00F47F54" w:rsidRPr="00B80CB8">
        <w:t>Приложение 4</w:t>
      </w:r>
    </w:p>
    <w:p w:rsidR="00F47F54" w:rsidRPr="00B80CB8" w:rsidRDefault="00F47F54" w:rsidP="00F47F54">
      <w:pPr>
        <w:widowControl w:val="0"/>
        <w:autoSpaceDE w:val="0"/>
        <w:autoSpaceDN w:val="0"/>
        <w:adjustRightInd w:val="0"/>
        <w:spacing w:beforeAutospacing="0" w:line="240" w:lineRule="exact"/>
        <w:ind w:left="4678"/>
        <w:jc w:val="both"/>
      </w:pPr>
    </w:p>
    <w:p w:rsidR="00F47F54" w:rsidRPr="00B80CB8" w:rsidRDefault="00714506" w:rsidP="00F47F54">
      <w:pPr>
        <w:spacing w:beforeAutospacing="0" w:line="240" w:lineRule="exact"/>
        <w:ind w:left="4678"/>
        <w:jc w:val="both"/>
      </w:pPr>
      <w:r w:rsidRPr="00714506">
        <w:t>к административному регламенту 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w:t>
      </w:r>
    </w:p>
    <w:p w:rsidR="00F47F54" w:rsidRPr="00B80CB8" w:rsidRDefault="00F47F54" w:rsidP="00F47F54">
      <w:pPr>
        <w:spacing w:beforeAutospacing="0"/>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spacing w:beforeAutospacing="0" w:line="240" w:lineRule="exact"/>
        <w:jc w:val="center"/>
      </w:pPr>
      <w:r w:rsidRPr="00B80CB8">
        <w:t xml:space="preserve">оформления уведомления о признании участника аукциона победителем </w:t>
      </w:r>
    </w:p>
    <w:p w:rsidR="00F47F54" w:rsidRPr="00B80CB8" w:rsidRDefault="00F47F54" w:rsidP="00F47F54">
      <w:pPr>
        <w:spacing w:beforeAutospacing="0" w:line="240" w:lineRule="exact"/>
        <w:jc w:val="center"/>
      </w:pPr>
      <w:r w:rsidRPr="00B80CB8">
        <w:t xml:space="preserve">(или уведомления о признании участника конкурса победителем, </w:t>
      </w:r>
    </w:p>
    <w:p w:rsidR="00F47F54" w:rsidRPr="00B80CB8" w:rsidRDefault="00F47F54" w:rsidP="00F47F54">
      <w:pPr>
        <w:spacing w:beforeAutospacing="0" w:line="240" w:lineRule="exact"/>
        <w:jc w:val="center"/>
      </w:pPr>
      <w:r w:rsidRPr="00B80CB8">
        <w:t xml:space="preserve">или уведомления о признании участника продажи муниципального </w:t>
      </w:r>
    </w:p>
    <w:p w:rsidR="00F47F54" w:rsidRPr="00B80CB8" w:rsidRDefault="00F47F54" w:rsidP="00F47F54">
      <w:pPr>
        <w:spacing w:beforeAutospacing="0" w:line="240" w:lineRule="exact"/>
        <w:jc w:val="center"/>
      </w:pPr>
      <w:r w:rsidRPr="00B80CB8">
        <w:t xml:space="preserve">имущества посредством публичного предложения победителем, </w:t>
      </w:r>
    </w:p>
    <w:p w:rsidR="00F47F54" w:rsidRPr="00B80CB8" w:rsidRDefault="00F47F54" w:rsidP="00F47F54">
      <w:pPr>
        <w:spacing w:beforeAutospacing="0" w:line="240" w:lineRule="exact"/>
        <w:jc w:val="center"/>
      </w:pPr>
      <w:r w:rsidRPr="00B80CB8">
        <w:t xml:space="preserve">или уведомления о признании участника продажи муниципального </w:t>
      </w:r>
    </w:p>
    <w:p w:rsidR="00F47F54" w:rsidRPr="00B80CB8" w:rsidRDefault="00F47F54" w:rsidP="00F47F54">
      <w:pPr>
        <w:spacing w:beforeAutospacing="0" w:line="240" w:lineRule="exact"/>
        <w:jc w:val="center"/>
      </w:pPr>
      <w:r w:rsidRPr="00B80CB8">
        <w:t>имущества без объявления цены победителем)</w:t>
      </w:r>
    </w:p>
    <w:p w:rsidR="00F47F54" w:rsidRPr="00B80CB8" w:rsidRDefault="00F47F54" w:rsidP="00F47F54">
      <w:pPr>
        <w:spacing w:beforeAutospacing="0"/>
      </w:pPr>
    </w:p>
    <w:p w:rsidR="00F47F54" w:rsidRPr="00B80CB8" w:rsidRDefault="00F47F54" w:rsidP="00F47F54">
      <w:pPr>
        <w:spacing w:beforeAutospacing="0"/>
      </w:pPr>
    </w:p>
    <w:p w:rsidR="00F47F54" w:rsidRPr="00B80CB8" w:rsidRDefault="00F47F54" w:rsidP="00F47F54">
      <w:pPr>
        <w:spacing w:beforeAutospacing="0"/>
        <w:ind w:left="5580" w:right="-5"/>
      </w:pPr>
      <w:r w:rsidRPr="00B80CB8">
        <w:t>_____________________________________</w:t>
      </w:r>
      <w:r w:rsidR="00714506">
        <w:t>_______________</w:t>
      </w:r>
    </w:p>
    <w:p w:rsidR="00F47F54" w:rsidRPr="00714506" w:rsidRDefault="00F47F54" w:rsidP="00F47F54">
      <w:pPr>
        <w:spacing w:beforeAutospacing="0"/>
        <w:ind w:left="5040" w:right="-365"/>
        <w:jc w:val="center"/>
        <w:rPr>
          <w:sz w:val="20"/>
          <w:szCs w:val="20"/>
        </w:rPr>
      </w:pPr>
      <w:r w:rsidRPr="00714506">
        <w:rPr>
          <w:sz w:val="20"/>
          <w:szCs w:val="20"/>
        </w:rPr>
        <w:t xml:space="preserve">(Ф.И.О. физического лица или </w:t>
      </w:r>
    </w:p>
    <w:p w:rsidR="00F47F54" w:rsidRPr="00B80CB8" w:rsidRDefault="00F47F54" w:rsidP="00F47F54">
      <w:pPr>
        <w:spacing w:beforeAutospacing="0"/>
        <w:ind w:left="5040" w:right="-365"/>
        <w:jc w:val="center"/>
      </w:pPr>
      <w:r w:rsidRPr="00714506">
        <w:rPr>
          <w:sz w:val="20"/>
          <w:szCs w:val="20"/>
        </w:rPr>
        <w:t>наименование юридического лица</w:t>
      </w:r>
      <w:r w:rsidRPr="00B80CB8">
        <w:t xml:space="preserve"> </w:t>
      </w:r>
    </w:p>
    <w:p w:rsidR="00F47F54" w:rsidRPr="00B80CB8" w:rsidRDefault="00F47F54" w:rsidP="00F47F54">
      <w:pPr>
        <w:spacing w:beforeAutospacing="0"/>
        <w:ind w:left="5580" w:right="-5"/>
        <w:jc w:val="both"/>
      </w:pPr>
      <w:r w:rsidRPr="00B80CB8">
        <w:t>_____________________________________</w:t>
      </w:r>
      <w:r w:rsidR="00714506">
        <w:t>_______________</w:t>
      </w:r>
    </w:p>
    <w:p w:rsidR="00F47F54" w:rsidRPr="00714506" w:rsidRDefault="00F47F54" w:rsidP="00F47F54">
      <w:pPr>
        <w:tabs>
          <w:tab w:val="left" w:pos="11160"/>
        </w:tabs>
        <w:spacing w:beforeAutospacing="0"/>
        <w:ind w:left="5040" w:right="-365"/>
        <w:jc w:val="center"/>
        <w:rPr>
          <w:sz w:val="20"/>
          <w:szCs w:val="20"/>
        </w:rPr>
      </w:pPr>
      <w:r w:rsidRPr="00714506">
        <w:rPr>
          <w:sz w:val="20"/>
          <w:szCs w:val="20"/>
        </w:rPr>
        <w:t xml:space="preserve"> (почтовый адрес)</w:t>
      </w:r>
    </w:p>
    <w:p w:rsidR="00F47F54" w:rsidRPr="00B80CB8" w:rsidRDefault="00F47F54" w:rsidP="00F47F54">
      <w:pPr>
        <w:spacing w:beforeAutospacing="0"/>
      </w:pPr>
    </w:p>
    <w:p w:rsidR="00F47F54" w:rsidRPr="00B80CB8" w:rsidRDefault="00F47F54" w:rsidP="00F47F54">
      <w:pPr>
        <w:spacing w:beforeAutospacing="0"/>
        <w:jc w:val="center"/>
      </w:pPr>
      <w:r w:rsidRPr="00B80CB8">
        <w:t>УВЕДОМЛЕНИЕ</w:t>
      </w:r>
    </w:p>
    <w:p w:rsidR="00F47F54" w:rsidRPr="00B80CB8" w:rsidRDefault="00F47F54" w:rsidP="00F47F54">
      <w:pPr>
        <w:spacing w:beforeAutospacing="0" w:line="240" w:lineRule="exact"/>
        <w:jc w:val="center"/>
      </w:pPr>
      <w:r w:rsidRPr="00B80CB8">
        <w:t xml:space="preserve">о признании участника аукциона победителем </w:t>
      </w:r>
    </w:p>
    <w:p w:rsidR="00F47F54" w:rsidRPr="00B80CB8" w:rsidRDefault="00F47F54" w:rsidP="00F47F54">
      <w:pPr>
        <w:spacing w:beforeAutospacing="0" w:line="240" w:lineRule="exact"/>
        <w:jc w:val="center"/>
      </w:pPr>
      <w:r w:rsidRPr="00B80CB8">
        <w:t>(или о признании участника конкурса победителем,</w:t>
      </w:r>
    </w:p>
    <w:p w:rsidR="00F47F54" w:rsidRPr="00B80CB8" w:rsidRDefault="00F47F54" w:rsidP="00F47F54">
      <w:pPr>
        <w:spacing w:beforeAutospacing="0" w:line="240" w:lineRule="exact"/>
        <w:jc w:val="center"/>
      </w:pPr>
      <w:r w:rsidRPr="00B80CB8">
        <w:t xml:space="preserve">или о признании участника продажи муниципального имущества </w:t>
      </w:r>
    </w:p>
    <w:p w:rsidR="00F47F54" w:rsidRPr="00B80CB8" w:rsidRDefault="00F47F54" w:rsidP="00F47F54">
      <w:pPr>
        <w:spacing w:beforeAutospacing="0" w:line="240" w:lineRule="exact"/>
        <w:jc w:val="center"/>
      </w:pPr>
      <w:r w:rsidRPr="00B80CB8">
        <w:t>посредством публичного предложения победителем)</w:t>
      </w:r>
    </w:p>
    <w:p w:rsidR="00F47F54" w:rsidRPr="00B80CB8" w:rsidRDefault="00F47F54" w:rsidP="00F47F54">
      <w:pPr>
        <w:spacing w:beforeAutospacing="0" w:line="240" w:lineRule="exact"/>
        <w:jc w:val="center"/>
      </w:pPr>
    </w:p>
    <w:p w:rsidR="00F47F54" w:rsidRPr="00B80CB8" w:rsidRDefault="00F47F54" w:rsidP="00F47F54">
      <w:pPr>
        <w:snapToGrid w:val="0"/>
        <w:spacing w:beforeAutospacing="0"/>
        <w:ind w:firstLine="709"/>
        <w:jc w:val="both"/>
      </w:pPr>
      <w:r w:rsidRPr="00B80CB8">
        <w:t>Настоящим уведомляем что, в соответствии с протоколом об итогах  аукциона (или с протоколом об итогах конкурса, или с протоколом об итогах продажи муниципального имущества посредством публичного предложения)                     от «___» _______ 20___ г.              № ______, ____________________________</w:t>
      </w:r>
    </w:p>
    <w:p w:rsidR="00F47F54" w:rsidRPr="00714506" w:rsidRDefault="00F47F54" w:rsidP="00F47F54">
      <w:pPr>
        <w:snapToGrid w:val="0"/>
        <w:spacing w:beforeAutospacing="0"/>
        <w:ind w:firstLine="709"/>
        <w:jc w:val="both"/>
        <w:rPr>
          <w:sz w:val="20"/>
          <w:szCs w:val="20"/>
        </w:rPr>
      </w:pPr>
      <w:r w:rsidRPr="00B80CB8">
        <w:t xml:space="preserve">                                                                            </w:t>
      </w:r>
      <w:r w:rsidRPr="00714506">
        <w:rPr>
          <w:sz w:val="20"/>
          <w:szCs w:val="20"/>
        </w:rPr>
        <w:t>(Ф.И.О. полностью)</w:t>
      </w:r>
    </w:p>
    <w:p w:rsidR="00F47F54" w:rsidRPr="00B80CB8" w:rsidRDefault="00F47F54" w:rsidP="00F47F54">
      <w:pPr>
        <w:snapToGrid w:val="0"/>
        <w:spacing w:beforeAutospacing="0"/>
        <w:jc w:val="both"/>
      </w:pPr>
      <w:r w:rsidRPr="00B80CB8">
        <w:t>признан(а) победителем аукциона (или конкурса, или продажи муниципал</w:t>
      </w:r>
      <w:r w:rsidRPr="00B80CB8">
        <w:t>ь</w:t>
      </w:r>
      <w:r w:rsidRPr="00B80CB8">
        <w:t>ного имущества посредством публичного предложения), открытого (ой) по составу участников и открытому (ой) (закрытому) по форме подачи предл</w:t>
      </w:r>
      <w:r w:rsidRPr="00B80CB8">
        <w:t>о</w:t>
      </w:r>
      <w:r w:rsidRPr="00B80CB8">
        <w:t>жений о цене, по продаже недвижимого имущества, находящегося в муниц</w:t>
      </w:r>
      <w:r w:rsidRPr="00B80CB8">
        <w:t>и</w:t>
      </w:r>
      <w:r w:rsidRPr="00B80CB8">
        <w:t xml:space="preserve">пальной собственности </w:t>
      </w:r>
      <w:r w:rsidR="00714506">
        <w:t>Грачевского</w:t>
      </w:r>
      <w:r>
        <w:t xml:space="preserve"> района</w:t>
      </w:r>
      <w:r w:rsidRPr="00B80CB8">
        <w:t xml:space="preserve"> Ставропольского края: __________________________, адрес (местонахождение):</w:t>
      </w:r>
    </w:p>
    <w:p w:rsidR="00F47F54" w:rsidRPr="00B80CB8" w:rsidRDefault="00F47F54" w:rsidP="00F47F54">
      <w:pPr>
        <w:snapToGrid w:val="0"/>
        <w:spacing w:beforeAutospacing="0"/>
        <w:jc w:val="both"/>
      </w:pPr>
      <w:r w:rsidRPr="00B80CB8">
        <w:t xml:space="preserve">                      (указывается вид объекта)</w:t>
      </w:r>
    </w:p>
    <w:p w:rsidR="00F47F54" w:rsidRPr="00B80CB8" w:rsidRDefault="00F47F54" w:rsidP="00F47F54">
      <w:pPr>
        <w:snapToGrid w:val="0"/>
        <w:spacing w:beforeAutospacing="0"/>
        <w:jc w:val="both"/>
      </w:pPr>
      <w:r w:rsidRPr="00B80CB8">
        <w:t xml:space="preserve">Ставропольский край, </w:t>
      </w:r>
      <w:r w:rsidR="00714506">
        <w:t>Грачевский</w:t>
      </w:r>
      <w:r>
        <w:t xml:space="preserve"> район</w:t>
      </w:r>
      <w:r w:rsidRPr="00B80CB8">
        <w:t>, _______________________________,</w:t>
      </w:r>
    </w:p>
    <w:p w:rsidR="00F47F54" w:rsidRPr="00714506" w:rsidRDefault="00F47F54" w:rsidP="00F47F54">
      <w:pPr>
        <w:snapToGrid w:val="0"/>
        <w:spacing w:beforeAutospacing="0"/>
        <w:jc w:val="both"/>
        <w:rPr>
          <w:sz w:val="20"/>
          <w:szCs w:val="20"/>
        </w:rPr>
      </w:pPr>
      <w:r w:rsidRPr="00714506">
        <w:rPr>
          <w:sz w:val="20"/>
          <w:szCs w:val="20"/>
        </w:rPr>
        <w:t xml:space="preserve">(указывается точный адрес объекта) </w:t>
      </w:r>
    </w:p>
    <w:p w:rsidR="00F47F54" w:rsidRPr="00B80CB8" w:rsidRDefault="00F47F54" w:rsidP="00F47F54">
      <w:pPr>
        <w:snapToGrid w:val="0"/>
        <w:spacing w:beforeAutospacing="0"/>
        <w:jc w:val="both"/>
      </w:pPr>
      <w:r w:rsidRPr="00B80CB8">
        <w:t>назначение: нежилое, этаж: _____, площадь: _____ кв.м, кадастровый номер: _________________. Начальная цена продажи: ________ рублей (без учета НДС), размер задатка: ___________ рублей (лот № _____).</w:t>
      </w:r>
    </w:p>
    <w:p w:rsidR="00F47F54" w:rsidRPr="00B80CB8" w:rsidRDefault="00F47F54" w:rsidP="00F47F54">
      <w:pPr>
        <w:spacing w:beforeAutospacing="0"/>
        <w:ind w:firstLine="709"/>
        <w:jc w:val="both"/>
      </w:pPr>
      <w:r w:rsidRPr="00B80CB8">
        <w:lastRenderedPageBreak/>
        <w:t>Аукцион (или конкурс, или продажа муниципального имущества п</w:t>
      </w:r>
      <w:r w:rsidRPr="00B80CB8">
        <w:t>о</w:t>
      </w:r>
      <w:r w:rsidRPr="00B80CB8">
        <w:t xml:space="preserve">средством публичного предложения) был(а) проведен(а)                                         </w:t>
      </w:r>
      <w:r w:rsidRPr="00714506">
        <w:rPr>
          <w:rStyle w:val="FontStyle18"/>
          <w:b w:val="0"/>
          <w:sz w:val="28"/>
          <w:szCs w:val="28"/>
        </w:rPr>
        <w:t>«___»</w:t>
      </w:r>
      <w:r w:rsidRPr="00714506">
        <w:rPr>
          <w:rStyle w:val="FontStyle17"/>
          <w:b/>
          <w:sz w:val="28"/>
          <w:szCs w:val="28"/>
        </w:rPr>
        <w:t xml:space="preserve"> </w:t>
      </w:r>
      <w:r w:rsidRPr="00714506">
        <w:rPr>
          <w:rStyle w:val="FontStyle17"/>
          <w:sz w:val="28"/>
          <w:szCs w:val="28"/>
        </w:rPr>
        <w:t>________ 20___ г. в</w:t>
      </w:r>
      <w:r w:rsidRPr="00714506">
        <w:rPr>
          <w:rStyle w:val="FontStyle17"/>
          <w:b/>
          <w:sz w:val="28"/>
          <w:szCs w:val="28"/>
        </w:rPr>
        <w:t xml:space="preserve"> </w:t>
      </w:r>
      <w:r w:rsidRPr="00714506">
        <w:rPr>
          <w:rStyle w:val="FontStyle18"/>
          <w:b w:val="0"/>
          <w:sz w:val="28"/>
          <w:szCs w:val="28"/>
        </w:rPr>
        <w:t>_____ часов _____ минут</w:t>
      </w:r>
      <w:r w:rsidRPr="00714506">
        <w:rPr>
          <w:rStyle w:val="FontStyle17"/>
          <w:sz w:val="28"/>
          <w:szCs w:val="28"/>
        </w:rPr>
        <w:t xml:space="preserve"> по адресу: Ставропол</w:t>
      </w:r>
      <w:r w:rsidRPr="00714506">
        <w:rPr>
          <w:rStyle w:val="FontStyle17"/>
          <w:sz w:val="28"/>
          <w:szCs w:val="28"/>
        </w:rPr>
        <w:t>ь</w:t>
      </w:r>
      <w:r w:rsidRPr="00714506">
        <w:rPr>
          <w:rStyle w:val="FontStyle17"/>
          <w:sz w:val="28"/>
          <w:szCs w:val="28"/>
        </w:rPr>
        <w:t xml:space="preserve">ский край, </w:t>
      </w:r>
      <w:r w:rsidR="00714506">
        <w:rPr>
          <w:rStyle w:val="FontStyle17"/>
          <w:sz w:val="28"/>
          <w:szCs w:val="28"/>
        </w:rPr>
        <w:t>Грачевский</w:t>
      </w:r>
      <w:r w:rsidRPr="00714506">
        <w:rPr>
          <w:rStyle w:val="FontStyle17"/>
          <w:sz w:val="28"/>
          <w:szCs w:val="28"/>
        </w:rPr>
        <w:t xml:space="preserve"> район,</w:t>
      </w:r>
      <w:r w:rsidRPr="00B80CB8">
        <w:rPr>
          <w:rStyle w:val="FontStyle17"/>
        </w:rPr>
        <w:t xml:space="preserve"> ______________________________________</w:t>
      </w:r>
      <w:r w:rsidR="00714506">
        <w:rPr>
          <w:rStyle w:val="FontStyle17"/>
        </w:rPr>
        <w:t>____________________</w:t>
      </w:r>
      <w:r w:rsidRPr="00B80CB8">
        <w:t>.</w:t>
      </w:r>
    </w:p>
    <w:p w:rsidR="00F47F54" w:rsidRPr="00B80CB8" w:rsidRDefault="00F47F54" w:rsidP="00F47F54">
      <w:pPr>
        <w:spacing w:beforeAutospacing="0"/>
        <w:ind w:firstLine="709"/>
        <w:jc w:val="both"/>
      </w:pPr>
      <w:r w:rsidRPr="00B80CB8">
        <w:t>На основание изложенного подготовлен  договор купли продажи мун</w:t>
      </w:r>
      <w:r w:rsidRPr="00B80CB8">
        <w:t>и</w:t>
      </w:r>
      <w:r w:rsidRPr="00B80CB8">
        <w:t>ципального имущества, который Вам необходимо подписать в срок до               «___» ___________ 20___ г. Если до истечения указанного срока договор купли-продажи муниципального имущества не будет подписан, Вы будете признаны уклонившимся от заключения договора купли-продажи, в резул</w:t>
      </w:r>
      <w:r w:rsidRPr="00B80CB8">
        <w:t>ь</w:t>
      </w:r>
      <w:r w:rsidRPr="00B80CB8">
        <w:t>тате чего утрачиваете право на заключение договора купли-продажи.</w:t>
      </w:r>
    </w:p>
    <w:p w:rsidR="00F47F54" w:rsidRPr="00B80CB8" w:rsidRDefault="00F47F54" w:rsidP="00F47F54">
      <w:pPr>
        <w:spacing w:beforeAutospacing="0"/>
      </w:pPr>
    </w:p>
    <w:p w:rsidR="00714506" w:rsidRPr="00B80CB8" w:rsidRDefault="00714506" w:rsidP="00714506">
      <w:pPr>
        <w:spacing w:beforeAutospacing="0" w:line="240" w:lineRule="exact"/>
      </w:pPr>
      <w:r>
        <w:t>Н</w:t>
      </w:r>
      <w:r w:rsidRPr="00B80CB8">
        <w:t xml:space="preserve">ачальник </w:t>
      </w:r>
      <w:r>
        <w:t>отдела</w:t>
      </w:r>
    </w:p>
    <w:p w:rsidR="00714506" w:rsidRPr="00B80CB8" w:rsidRDefault="00714506" w:rsidP="00714506">
      <w:pPr>
        <w:spacing w:beforeAutospacing="0" w:line="240" w:lineRule="exact"/>
      </w:pPr>
      <w:r>
        <w:t>и</w:t>
      </w:r>
      <w:r w:rsidRPr="00B80CB8">
        <w:t>мущественных</w:t>
      </w:r>
      <w:r>
        <w:t xml:space="preserve"> и земельных</w:t>
      </w:r>
      <w:r w:rsidRPr="00B80CB8">
        <w:t xml:space="preserve"> отношений </w:t>
      </w:r>
    </w:p>
    <w:p w:rsidR="00714506" w:rsidRDefault="00714506" w:rsidP="00714506">
      <w:pPr>
        <w:spacing w:beforeAutospacing="0" w:line="240" w:lineRule="exact"/>
      </w:pPr>
      <w:r w:rsidRPr="00B80CB8">
        <w:t xml:space="preserve">администрации </w:t>
      </w:r>
      <w:r>
        <w:t>Грачевского муниципального</w:t>
      </w:r>
    </w:p>
    <w:p w:rsidR="00714506" w:rsidRPr="00F47F54" w:rsidRDefault="00714506" w:rsidP="00714506">
      <w:pPr>
        <w:spacing w:beforeAutospacing="0" w:line="240" w:lineRule="exact"/>
        <w:rPr>
          <w:sz w:val="20"/>
          <w:szCs w:val="20"/>
        </w:rPr>
      </w:pPr>
      <w:r>
        <w:t>района Ставропольского края</w:t>
      </w:r>
      <w:r w:rsidRPr="00B80CB8">
        <w:t xml:space="preserve">                     </w:t>
      </w:r>
      <w:r>
        <w:t xml:space="preserve">           </w:t>
      </w:r>
      <w:r w:rsidRPr="00B80CB8">
        <w:t xml:space="preserve">  </w:t>
      </w:r>
      <w:r w:rsidRPr="00F47F54">
        <w:rPr>
          <w:sz w:val="24"/>
          <w:szCs w:val="24"/>
        </w:rPr>
        <w:t xml:space="preserve">(подпись)                         </w:t>
      </w:r>
      <w:r w:rsidRPr="00F47F54">
        <w:rPr>
          <w:sz w:val="20"/>
          <w:szCs w:val="20"/>
        </w:rPr>
        <w:t>(Ф.И.О.)</w:t>
      </w:r>
    </w:p>
    <w:p w:rsidR="00714506" w:rsidRPr="00B80CB8" w:rsidRDefault="00714506" w:rsidP="00714506">
      <w:pPr>
        <w:spacing w:beforeAutospacing="0" w:line="240" w:lineRule="exact"/>
      </w:pPr>
    </w:p>
    <w:p w:rsidR="00714506" w:rsidRPr="00B80CB8" w:rsidRDefault="00714506" w:rsidP="00714506">
      <w:pPr>
        <w:spacing w:beforeAutospacing="0" w:line="240" w:lineRule="exact"/>
        <w:rPr>
          <w:u w:val="single"/>
        </w:rPr>
      </w:pPr>
    </w:p>
    <w:p w:rsidR="00714506" w:rsidRPr="00B80CB8" w:rsidRDefault="00714506" w:rsidP="00714506">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714506" w:rsidRPr="00B80CB8" w:rsidRDefault="00714506" w:rsidP="00714506">
      <w:pPr>
        <w:spacing w:beforeAutospacing="0" w:line="240" w:lineRule="exact"/>
      </w:pPr>
    </w:p>
    <w:p w:rsidR="00714506" w:rsidRPr="00B80CB8" w:rsidRDefault="00714506" w:rsidP="00714506">
      <w:pPr>
        <w:spacing w:beforeAutospacing="0" w:line="240" w:lineRule="exact"/>
      </w:pPr>
    </w:p>
    <w:p w:rsidR="00714506" w:rsidRPr="00B80CB8" w:rsidRDefault="00714506" w:rsidP="00714506">
      <w:pPr>
        <w:spacing w:beforeAutospacing="0" w:line="240" w:lineRule="exact"/>
      </w:pPr>
      <w:r w:rsidRPr="00B80CB8">
        <w:t xml:space="preserve">Настоящее уведомление вручено </w:t>
      </w:r>
    </w:p>
    <w:p w:rsidR="00714506" w:rsidRPr="00F47F54" w:rsidRDefault="00714506" w:rsidP="00714506">
      <w:pPr>
        <w:tabs>
          <w:tab w:val="left" w:pos="4253"/>
        </w:tabs>
        <w:spacing w:beforeAutospacing="0" w:line="240" w:lineRule="exact"/>
        <w:rPr>
          <w:sz w:val="20"/>
          <w:szCs w:val="20"/>
        </w:rPr>
      </w:pPr>
      <w:r w:rsidRPr="00B80CB8">
        <w:t xml:space="preserve">лично под расписку                           _ </w:t>
      </w:r>
      <w:r w:rsidRPr="00F47F54">
        <w:rPr>
          <w:sz w:val="20"/>
          <w:szCs w:val="20"/>
        </w:rPr>
        <w:t>(подпись)</w:t>
      </w:r>
      <w:r w:rsidRPr="00B80CB8">
        <w:t xml:space="preserve">                                    </w:t>
      </w:r>
      <w:r w:rsidRPr="00F47F54">
        <w:rPr>
          <w:sz w:val="20"/>
          <w:szCs w:val="20"/>
        </w:rPr>
        <w:t>(Ф.И.О.)</w:t>
      </w:r>
    </w:p>
    <w:p w:rsidR="00714506" w:rsidRPr="00B80CB8" w:rsidRDefault="00714506" w:rsidP="00714506">
      <w:pPr>
        <w:spacing w:beforeAutospacing="0" w:line="240" w:lineRule="exact"/>
      </w:pPr>
    </w:p>
    <w:p w:rsidR="00714506" w:rsidRPr="00B80CB8" w:rsidRDefault="00714506" w:rsidP="00714506">
      <w:pPr>
        <w:spacing w:beforeAutospacing="0" w:line="240" w:lineRule="exact"/>
        <w:rPr>
          <w:u w:val="single"/>
        </w:rPr>
      </w:pPr>
    </w:p>
    <w:p w:rsidR="00714506" w:rsidRPr="00B80CB8" w:rsidRDefault="00714506" w:rsidP="00714506">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Default="00F47F54" w:rsidP="00F47F54">
      <w:pPr>
        <w:spacing w:beforeAutospacing="0" w:line="240" w:lineRule="exact"/>
        <w:jc w:val="center"/>
      </w:pPr>
    </w:p>
    <w:p w:rsidR="00F47F54" w:rsidRPr="00B80CB8" w:rsidRDefault="00F47F54" w:rsidP="00F47F54">
      <w:pPr>
        <w:spacing w:beforeAutospacing="0" w:line="240" w:lineRule="exact"/>
        <w:jc w:val="center"/>
      </w:pPr>
      <w:r w:rsidRPr="00B80CB8">
        <w:lastRenderedPageBreak/>
        <w:t xml:space="preserve">ОБРАЗЕЦ </w:t>
      </w:r>
    </w:p>
    <w:p w:rsidR="00F47F54" w:rsidRPr="00B80CB8" w:rsidRDefault="00F47F54" w:rsidP="00F47F54">
      <w:pPr>
        <w:spacing w:beforeAutospacing="0" w:line="240" w:lineRule="exact"/>
        <w:jc w:val="center"/>
      </w:pPr>
      <w:r w:rsidRPr="00B80CB8">
        <w:t xml:space="preserve">оформления уведомления о признании участника </w:t>
      </w:r>
    </w:p>
    <w:p w:rsidR="00F47F54" w:rsidRPr="00B80CB8" w:rsidRDefault="00F47F54" w:rsidP="00F47F54">
      <w:pPr>
        <w:spacing w:beforeAutospacing="0" w:line="240" w:lineRule="exact"/>
        <w:jc w:val="center"/>
      </w:pPr>
      <w:r w:rsidRPr="00B80CB8">
        <w:t>продажи муниципального имущества без объявления цены победителем</w:t>
      </w:r>
    </w:p>
    <w:p w:rsidR="00F47F54" w:rsidRPr="00B80CB8" w:rsidRDefault="00F47F54" w:rsidP="00F47F54">
      <w:pPr>
        <w:spacing w:beforeAutospacing="0"/>
        <w:jc w:val="center"/>
      </w:pPr>
    </w:p>
    <w:p w:rsidR="00F47F54" w:rsidRPr="00B80CB8" w:rsidRDefault="00F47F54" w:rsidP="00F47F54">
      <w:pPr>
        <w:spacing w:beforeAutospacing="0"/>
      </w:pPr>
    </w:p>
    <w:p w:rsidR="00F47F54" w:rsidRPr="00B80CB8" w:rsidRDefault="00F47F54" w:rsidP="00F47F54">
      <w:pPr>
        <w:spacing w:beforeAutospacing="0"/>
      </w:pPr>
    </w:p>
    <w:p w:rsidR="00F47F54" w:rsidRPr="00B80CB8" w:rsidRDefault="00F47F54" w:rsidP="00F47F54">
      <w:pPr>
        <w:spacing w:beforeAutospacing="0"/>
        <w:ind w:left="5580" w:right="-5"/>
      </w:pPr>
      <w:r w:rsidRPr="00B80CB8">
        <w:t>_____________________________________</w:t>
      </w:r>
      <w:r w:rsidR="00714506">
        <w:t>_______________</w:t>
      </w:r>
    </w:p>
    <w:p w:rsidR="00F47F54" w:rsidRPr="00B80CB8" w:rsidRDefault="00F47F54" w:rsidP="00F47F54">
      <w:pPr>
        <w:spacing w:beforeAutospacing="0"/>
        <w:ind w:left="5040" w:right="-365"/>
        <w:jc w:val="center"/>
      </w:pPr>
      <w:r w:rsidRPr="00B80CB8">
        <w:t xml:space="preserve">(Ф.И.О. физического лица или </w:t>
      </w:r>
    </w:p>
    <w:p w:rsidR="00F47F54" w:rsidRPr="00B80CB8" w:rsidRDefault="00F47F54" w:rsidP="00F47F54">
      <w:pPr>
        <w:spacing w:beforeAutospacing="0"/>
        <w:ind w:left="5040" w:right="-365"/>
        <w:jc w:val="center"/>
      </w:pPr>
      <w:r w:rsidRPr="00B80CB8">
        <w:t xml:space="preserve">наименование юридического лица </w:t>
      </w:r>
    </w:p>
    <w:p w:rsidR="00F47F54" w:rsidRPr="00B80CB8" w:rsidRDefault="00F47F54" w:rsidP="00F47F54">
      <w:pPr>
        <w:spacing w:beforeAutospacing="0"/>
        <w:ind w:left="5580" w:right="-5"/>
        <w:jc w:val="both"/>
      </w:pPr>
      <w:r w:rsidRPr="00B80CB8">
        <w:t>_____________________________________</w:t>
      </w:r>
      <w:r w:rsidR="00714506">
        <w:t>_______________</w:t>
      </w:r>
    </w:p>
    <w:p w:rsidR="00F47F54" w:rsidRPr="00714506" w:rsidRDefault="00F47F54" w:rsidP="00F47F54">
      <w:pPr>
        <w:tabs>
          <w:tab w:val="left" w:pos="11160"/>
        </w:tabs>
        <w:spacing w:beforeAutospacing="0"/>
        <w:ind w:left="5040" w:right="-365"/>
        <w:jc w:val="center"/>
        <w:rPr>
          <w:sz w:val="20"/>
          <w:szCs w:val="20"/>
        </w:rPr>
      </w:pPr>
      <w:r w:rsidRPr="00B80CB8">
        <w:t xml:space="preserve"> </w:t>
      </w:r>
      <w:r w:rsidRPr="00714506">
        <w:rPr>
          <w:sz w:val="20"/>
          <w:szCs w:val="20"/>
        </w:rPr>
        <w:t>(почтовый адрес)</w:t>
      </w:r>
    </w:p>
    <w:p w:rsidR="00F47F54" w:rsidRPr="00B80CB8" w:rsidRDefault="00F47F54" w:rsidP="00F47F54">
      <w:pPr>
        <w:spacing w:beforeAutospacing="0"/>
      </w:pPr>
    </w:p>
    <w:p w:rsidR="00F47F54" w:rsidRPr="00B80CB8" w:rsidRDefault="00F47F54" w:rsidP="00F47F54">
      <w:pPr>
        <w:spacing w:beforeAutospacing="0"/>
        <w:jc w:val="center"/>
      </w:pPr>
      <w:r w:rsidRPr="00B80CB8">
        <w:t>УВЕДОМЛЕНИЕ</w:t>
      </w:r>
    </w:p>
    <w:p w:rsidR="00F47F54" w:rsidRPr="00B80CB8" w:rsidRDefault="00F47F54" w:rsidP="00F47F54">
      <w:pPr>
        <w:spacing w:beforeAutospacing="0" w:line="240" w:lineRule="exact"/>
        <w:jc w:val="center"/>
      </w:pPr>
      <w:r w:rsidRPr="00B80CB8">
        <w:t xml:space="preserve">о признании участника продажи муниципального имущества </w:t>
      </w:r>
    </w:p>
    <w:p w:rsidR="00F47F54" w:rsidRPr="00B80CB8" w:rsidRDefault="00F47F54" w:rsidP="00F47F54">
      <w:pPr>
        <w:spacing w:beforeAutospacing="0" w:line="240" w:lineRule="exact"/>
        <w:jc w:val="center"/>
      </w:pPr>
      <w:r w:rsidRPr="00B80CB8">
        <w:t>без объявления цены победителем</w:t>
      </w:r>
    </w:p>
    <w:p w:rsidR="00F47F54" w:rsidRPr="00B80CB8" w:rsidRDefault="00F47F54" w:rsidP="00F47F54">
      <w:pPr>
        <w:spacing w:beforeAutospacing="0" w:line="240" w:lineRule="exact"/>
        <w:jc w:val="center"/>
      </w:pPr>
    </w:p>
    <w:p w:rsidR="00F47F54" w:rsidRPr="00B80CB8" w:rsidRDefault="00F47F54" w:rsidP="00F47F54">
      <w:pPr>
        <w:snapToGrid w:val="0"/>
        <w:spacing w:beforeAutospacing="0"/>
        <w:ind w:firstLine="709"/>
        <w:jc w:val="both"/>
      </w:pPr>
      <w:r w:rsidRPr="00B80CB8">
        <w:t>Настоящим уведомляем что, в соответствии с протоколом об итогах  продажи муниципального имущества без объявления цены                                         от «___» _______ 20___ г. № ______, __________________________________</w:t>
      </w:r>
    </w:p>
    <w:p w:rsidR="00F47F54" w:rsidRPr="00B80CB8" w:rsidRDefault="00F47F54" w:rsidP="00F47F54">
      <w:pPr>
        <w:snapToGrid w:val="0"/>
        <w:spacing w:beforeAutospacing="0"/>
        <w:ind w:firstLine="709"/>
        <w:jc w:val="both"/>
      </w:pPr>
      <w:r w:rsidRPr="00B80CB8">
        <w:t xml:space="preserve">                                                                            (Ф.И.О. полностью)</w:t>
      </w:r>
    </w:p>
    <w:p w:rsidR="00F47F54" w:rsidRPr="00B80CB8" w:rsidRDefault="00F47F54" w:rsidP="00F47F54">
      <w:pPr>
        <w:snapToGrid w:val="0"/>
        <w:spacing w:beforeAutospacing="0"/>
        <w:jc w:val="both"/>
      </w:pPr>
      <w:r w:rsidRPr="00B80CB8">
        <w:t>признан(а) победителем продажи муниципального имущества без объявления цены, открытой по составу участников и закрытой по форме подачи предл</w:t>
      </w:r>
      <w:r w:rsidRPr="00B80CB8">
        <w:t>о</w:t>
      </w:r>
      <w:r w:rsidRPr="00B80CB8">
        <w:t>жений о цене, по продаже недвижимого имущества, находящегося в муниц</w:t>
      </w:r>
      <w:r w:rsidRPr="00B80CB8">
        <w:t>и</w:t>
      </w:r>
      <w:r w:rsidRPr="00B80CB8">
        <w:t xml:space="preserve">пальной собственности </w:t>
      </w:r>
      <w:r w:rsidR="00714506">
        <w:t>Грачевского</w:t>
      </w:r>
      <w:r>
        <w:t xml:space="preserve"> муниципального района</w:t>
      </w:r>
      <w:r w:rsidRPr="00B80CB8">
        <w:t xml:space="preserve"> Ставропольск</w:t>
      </w:r>
      <w:r w:rsidRPr="00B80CB8">
        <w:t>о</w:t>
      </w:r>
      <w:r w:rsidRPr="00B80CB8">
        <w:t xml:space="preserve">го края: ____________________________________, адрес (местонахождение): </w:t>
      </w:r>
    </w:p>
    <w:p w:rsidR="00F47F54" w:rsidRPr="00B80CB8" w:rsidRDefault="00F47F54" w:rsidP="00F47F54">
      <w:pPr>
        <w:snapToGrid w:val="0"/>
        <w:spacing w:beforeAutospacing="0"/>
        <w:jc w:val="both"/>
      </w:pPr>
      <w:r w:rsidRPr="00B80CB8">
        <w:t xml:space="preserve">                            (указывается вид объекта)</w:t>
      </w:r>
    </w:p>
    <w:p w:rsidR="00F47F54" w:rsidRPr="00B80CB8" w:rsidRDefault="00F47F54" w:rsidP="00F47F54">
      <w:pPr>
        <w:snapToGrid w:val="0"/>
        <w:spacing w:beforeAutospacing="0"/>
        <w:jc w:val="both"/>
      </w:pPr>
      <w:r w:rsidRPr="00B80CB8">
        <w:t xml:space="preserve">Ставропольский край, </w:t>
      </w:r>
      <w:r w:rsidR="00714506">
        <w:t>Грачевский</w:t>
      </w:r>
      <w:r>
        <w:t xml:space="preserve"> район</w:t>
      </w:r>
      <w:r w:rsidRPr="00B80CB8">
        <w:t>, _______________________________</w:t>
      </w:r>
      <w:r w:rsidR="00714506">
        <w:t>_________________________________</w:t>
      </w:r>
      <w:r w:rsidRPr="00B80CB8">
        <w:t>,</w:t>
      </w:r>
    </w:p>
    <w:p w:rsidR="00F47F54" w:rsidRPr="00714506" w:rsidRDefault="00714506" w:rsidP="00F47F54">
      <w:pPr>
        <w:snapToGrid w:val="0"/>
        <w:spacing w:beforeAutospacing="0"/>
        <w:jc w:val="both"/>
        <w:rPr>
          <w:sz w:val="20"/>
          <w:szCs w:val="20"/>
        </w:rPr>
      </w:pPr>
      <w:r w:rsidRPr="00714506">
        <w:rPr>
          <w:sz w:val="20"/>
          <w:szCs w:val="20"/>
        </w:rPr>
        <w:t>(</w:t>
      </w:r>
      <w:r w:rsidR="00F47F54" w:rsidRPr="00714506">
        <w:rPr>
          <w:sz w:val="20"/>
          <w:szCs w:val="20"/>
        </w:rPr>
        <w:t xml:space="preserve">указывается точный адрес объекта) </w:t>
      </w:r>
    </w:p>
    <w:p w:rsidR="00F47F54" w:rsidRPr="00B80CB8" w:rsidRDefault="00F47F54" w:rsidP="00F47F54">
      <w:pPr>
        <w:snapToGrid w:val="0"/>
        <w:spacing w:beforeAutospacing="0"/>
        <w:jc w:val="both"/>
      </w:pPr>
      <w:r w:rsidRPr="00B80CB8">
        <w:t xml:space="preserve">назначение: нежилое, этаж: _____, площадь: _____ кв.м, кадастровый номер: _________________. Предложение о цене приобретения муниципального имущества в сумме ________ </w:t>
      </w:r>
      <w:r w:rsidRPr="00714506">
        <w:rPr>
          <w:sz w:val="20"/>
          <w:szCs w:val="20"/>
        </w:rPr>
        <w:t>(</w:t>
      </w:r>
      <w:r w:rsidRPr="00714506">
        <w:rPr>
          <w:sz w:val="20"/>
          <w:szCs w:val="20"/>
          <w:u w:val="single"/>
        </w:rPr>
        <w:t>указать прописью)</w:t>
      </w:r>
      <w:r w:rsidRPr="00B80CB8">
        <w:t xml:space="preserve"> рублей была признана выигра</w:t>
      </w:r>
      <w:r w:rsidRPr="00B80CB8">
        <w:t>в</w:t>
      </w:r>
      <w:r w:rsidRPr="00B80CB8">
        <w:t>шей.</w:t>
      </w:r>
    </w:p>
    <w:p w:rsidR="00F47F54" w:rsidRPr="00B80CB8" w:rsidRDefault="00F47F54" w:rsidP="00F47F54">
      <w:pPr>
        <w:spacing w:beforeAutospacing="0"/>
        <w:ind w:firstLine="709"/>
        <w:jc w:val="both"/>
      </w:pPr>
      <w:r w:rsidRPr="00B80CB8">
        <w:t>Продажа муниципального имущества без объявления цены была пр</w:t>
      </w:r>
      <w:r w:rsidRPr="00B80CB8">
        <w:t>о</w:t>
      </w:r>
      <w:r w:rsidRPr="00B80CB8">
        <w:t xml:space="preserve">ведена </w:t>
      </w:r>
      <w:r w:rsidRPr="00714506">
        <w:rPr>
          <w:rStyle w:val="FontStyle18"/>
          <w:b w:val="0"/>
          <w:sz w:val="28"/>
          <w:szCs w:val="28"/>
        </w:rPr>
        <w:t>«___»</w:t>
      </w:r>
      <w:r w:rsidRPr="00714506">
        <w:rPr>
          <w:rStyle w:val="FontStyle17"/>
          <w:b/>
          <w:sz w:val="28"/>
          <w:szCs w:val="28"/>
        </w:rPr>
        <w:t xml:space="preserve"> </w:t>
      </w:r>
      <w:r w:rsidRPr="00714506">
        <w:rPr>
          <w:rStyle w:val="FontStyle17"/>
          <w:sz w:val="28"/>
          <w:szCs w:val="28"/>
        </w:rPr>
        <w:t>________ 20___ года в</w:t>
      </w:r>
      <w:r w:rsidRPr="00714506">
        <w:rPr>
          <w:rStyle w:val="FontStyle17"/>
          <w:b/>
          <w:sz w:val="28"/>
          <w:szCs w:val="28"/>
        </w:rPr>
        <w:t xml:space="preserve"> </w:t>
      </w:r>
      <w:r w:rsidRPr="00714506">
        <w:rPr>
          <w:rStyle w:val="FontStyle18"/>
          <w:b w:val="0"/>
          <w:sz w:val="28"/>
          <w:szCs w:val="28"/>
        </w:rPr>
        <w:t>_____ часов _____ минут</w:t>
      </w:r>
      <w:r w:rsidRPr="00714506">
        <w:rPr>
          <w:rStyle w:val="FontStyle17"/>
          <w:sz w:val="28"/>
          <w:szCs w:val="28"/>
        </w:rPr>
        <w:t xml:space="preserve"> по адресу: Ставропольский край, </w:t>
      </w:r>
      <w:r w:rsidR="00714506">
        <w:rPr>
          <w:rStyle w:val="FontStyle17"/>
          <w:sz w:val="28"/>
          <w:szCs w:val="28"/>
        </w:rPr>
        <w:t>Грачевский</w:t>
      </w:r>
      <w:r w:rsidRPr="00714506">
        <w:rPr>
          <w:rStyle w:val="FontStyle17"/>
          <w:sz w:val="28"/>
          <w:szCs w:val="28"/>
        </w:rPr>
        <w:t xml:space="preserve"> район, ____________________________</w:t>
      </w:r>
      <w:r w:rsidRPr="00714506">
        <w:t>.</w:t>
      </w:r>
    </w:p>
    <w:p w:rsidR="00F47F54" w:rsidRDefault="00F47F54" w:rsidP="00F47F54">
      <w:pPr>
        <w:spacing w:beforeAutospacing="0"/>
        <w:ind w:firstLine="709"/>
        <w:jc w:val="both"/>
      </w:pPr>
      <w:r w:rsidRPr="00B80CB8">
        <w:t>На основание изложенного подготовлен  договор купли продажи мун</w:t>
      </w:r>
      <w:r w:rsidRPr="00B80CB8">
        <w:t>и</w:t>
      </w:r>
      <w:r w:rsidRPr="00B80CB8">
        <w:t>ципального имущества, который Вам необходимо подписать в срок до               «___» ___________ 20___ г. Если до истечения указанного срока договор купли-продажи муниципального имущества не будет подписан, Вы будете признаны уклонившимся от заключения договора купли-продажи, в резул</w:t>
      </w:r>
      <w:r w:rsidRPr="00B80CB8">
        <w:t>ь</w:t>
      </w:r>
      <w:r w:rsidRPr="00B80CB8">
        <w:t>тате чего утрачиваете право на заключение договора купли-продажи.</w:t>
      </w:r>
    </w:p>
    <w:p w:rsidR="00F47F54" w:rsidRDefault="00F47F54" w:rsidP="00F47F54">
      <w:pPr>
        <w:spacing w:beforeAutospacing="0"/>
        <w:ind w:firstLine="709"/>
        <w:jc w:val="both"/>
      </w:pPr>
    </w:p>
    <w:p w:rsidR="00F47F54" w:rsidRDefault="00F47F54" w:rsidP="00F47F54">
      <w:pPr>
        <w:spacing w:beforeAutospacing="0"/>
        <w:ind w:firstLine="709"/>
        <w:jc w:val="both"/>
      </w:pPr>
    </w:p>
    <w:p w:rsidR="00F47F54" w:rsidRDefault="00F47F54" w:rsidP="00F47F54">
      <w:pPr>
        <w:spacing w:beforeAutospacing="0"/>
        <w:ind w:firstLine="709"/>
        <w:jc w:val="both"/>
      </w:pPr>
    </w:p>
    <w:p w:rsidR="00F47F54" w:rsidRDefault="00F47F54" w:rsidP="00F47F54">
      <w:pPr>
        <w:spacing w:beforeAutospacing="0"/>
        <w:ind w:firstLine="709"/>
        <w:jc w:val="both"/>
      </w:pPr>
    </w:p>
    <w:p w:rsidR="00F47F54" w:rsidRDefault="00F47F54" w:rsidP="00F47F54">
      <w:pPr>
        <w:spacing w:beforeAutospacing="0" w:line="240" w:lineRule="exact"/>
      </w:pPr>
    </w:p>
    <w:p w:rsidR="00714506" w:rsidRPr="00B80CB8" w:rsidRDefault="00714506" w:rsidP="00714506">
      <w:pPr>
        <w:spacing w:beforeAutospacing="0" w:line="240" w:lineRule="exact"/>
      </w:pPr>
      <w:r>
        <w:t>Н</w:t>
      </w:r>
      <w:r w:rsidRPr="00B80CB8">
        <w:t xml:space="preserve">ачальник </w:t>
      </w:r>
      <w:r>
        <w:t>отдела</w:t>
      </w:r>
    </w:p>
    <w:p w:rsidR="00714506" w:rsidRPr="00B80CB8" w:rsidRDefault="00714506" w:rsidP="00714506">
      <w:pPr>
        <w:spacing w:beforeAutospacing="0" w:line="240" w:lineRule="exact"/>
      </w:pPr>
      <w:r>
        <w:t>и</w:t>
      </w:r>
      <w:r w:rsidRPr="00B80CB8">
        <w:t>мущественных</w:t>
      </w:r>
      <w:r>
        <w:t xml:space="preserve"> и земельных</w:t>
      </w:r>
      <w:r w:rsidRPr="00B80CB8">
        <w:t xml:space="preserve"> отношений </w:t>
      </w:r>
    </w:p>
    <w:p w:rsidR="00714506" w:rsidRDefault="00714506" w:rsidP="00714506">
      <w:pPr>
        <w:spacing w:beforeAutospacing="0" w:line="240" w:lineRule="exact"/>
      </w:pPr>
      <w:r w:rsidRPr="00B80CB8">
        <w:t xml:space="preserve">администрации </w:t>
      </w:r>
      <w:r>
        <w:t>Грачевского муниципального</w:t>
      </w:r>
    </w:p>
    <w:p w:rsidR="00714506" w:rsidRPr="00F47F54" w:rsidRDefault="00714506" w:rsidP="00714506">
      <w:pPr>
        <w:spacing w:beforeAutospacing="0" w:line="240" w:lineRule="exact"/>
        <w:rPr>
          <w:sz w:val="20"/>
          <w:szCs w:val="20"/>
        </w:rPr>
      </w:pPr>
      <w:r>
        <w:t>района Ставропольского края</w:t>
      </w:r>
      <w:r w:rsidRPr="00B80CB8">
        <w:t xml:space="preserve">                     </w:t>
      </w:r>
      <w:r>
        <w:t xml:space="preserve">           </w:t>
      </w:r>
      <w:r w:rsidRPr="00B80CB8">
        <w:t xml:space="preserve">  </w:t>
      </w:r>
      <w:r w:rsidRPr="00F47F54">
        <w:rPr>
          <w:sz w:val="24"/>
          <w:szCs w:val="24"/>
        </w:rPr>
        <w:t xml:space="preserve">(подпись)                         </w:t>
      </w:r>
      <w:r w:rsidRPr="00F47F54">
        <w:rPr>
          <w:sz w:val="20"/>
          <w:szCs w:val="20"/>
        </w:rPr>
        <w:t>(Ф.И.О.)</w:t>
      </w:r>
    </w:p>
    <w:p w:rsidR="00714506" w:rsidRPr="00B80CB8" w:rsidRDefault="00714506" w:rsidP="00714506">
      <w:pPr>
        <w:spacing w:beforeAutospacing="0" w:line="240" w:lineRule="exact"/>
      </w:pPr>
    </w:p>
    <w:p w:rsidR="00714506" w:rsidRPr="00B80CB8" w:rsidRDefault="00714506" w:rsidP="00714506">
      <w:pPr>
        <w:spacing w:beforeAutospacing="0" w:line="240" w:lineRule="exact"/>
        <w:rPr>
          <w:u w:val="single"/>
        </w:rPr>
      </w:pPr>
    </w:p>
    <w:p w:rsidR="00714506" w:rsidRPr="00B80CB8" w:rsidRDefault="00714506" w:rsidP="00714506">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714506" w:rsidRPr="00B80CB8" w:rsidRDefault="00714506" w:rsidP="00714506">
      <w:pPr>
        <w:spacing w:beforeAutospacing="0" w:line="240" w:lineRule="exact"/>
      </w:pPr>
    </w:p>
    <w:p w:rsidR="00714506" w:rsidRPr="00B80CB8" w:rsidRDefault="00714506" w:rsidP="00714506">
      <w:pPr>
        <w:spacing w:beforeAutospacing="0" w:line="240" w:lineRule="exact"/>
      </w:pPr>
    </w:p>
    <w:p w:rsidR="00714506" w:rsidRPr="00B80CB8" w:rsidRDefault="00714506" w:rsidP="00714506">
      <w:pPr>
        <w:spacing w:beforeAutospacing="0" w:line="240" w:lineRule="exact"/>
      </w:pPr>
      <w:r w:rsidRPr="00B80CB8">
        <w:t xml:space="preserve">Настоящее уведомление вручено </w:t>
      </w:r>
    </w:p>
    <w:p w:rsidR="00714506" w:rsidRPr="00F47F54" w:rsidRDefault="00714506" w:rsidP="00714506">
      <w:pPr>
        <w:tabs>
          <w:tab w:val="left" w:pos="4253"/>
        </w:tabs>
        <w:spacing w:beforeAutospacing="0" w:line="240" w:lineRule="exact"/>
        <w:rPr>
          <w:sz w:val="20"/>
          <w:szCs w:val="20"/>
        </w:rPr>
      </w:pPr>
      <w:r w:rsidRPr="00B80CB8">
        <w:t xml:space="preserve">лично под расписку                           _ </w:t>
      </w:r>
      <w:r w:rsidRPr="00F47F54">
        <w:rPr>
          <w:sz w:val="20"/>
          <w:szCs w:val="20"/>
        </w:rPr>
        <w:t>(подпись)</w:t>
      </w:r>
      <w:r w:rsidRPr="00B80CB8">
        <w:t xml:space="preserve">                                    </w:t>
      </w:r>
      <w:r w:rsidRPr="00F47F54">
        <w:rPr>
          <w:sz w:val="20"/>
          <w:szCs w:val="20"/>
        </w:rPr>
        <w:t>(Ф.И.О.)</w:t>
      </w:r>
    </w:p>
    <w:p w:rsidR="00714506" w:rsidRPr="00B80CB8" w:rsidRDefault="00714506" w:rsidP="00714506">
      <w:pPr>
        <w:spacing w:beforeAutospacing="0" w:line="240" w:lineRule="exact"/>
      </w:pPr>
    </w:p>
    <w:p w:rsidR="00714506" w:rsidRPr="00B80CB8" w:rsidRDefault="00714506" w:rsidP="00714506">
      <w:pPr>
        <w:spacing w:beforeAutospacing="0" w:line="240" w:lineRule="exact"/>
        <w:rPr>
          <w:u w:val="single"/>
        </w:rPr>
      </w:pPr>
    </w:p>
    <w:p w:rsidR="00714506" w:rsidRPr="00B80CB8" w:rsidRDefault="00714506" w:rsidP="00714506">
      <w:pPr>
        <w:spacing w:beforeAutospacing="0" w:line="240" w:lineRule="exact"/>
      </w:pPr>
      <w:r w:rsidRPr="00B80CB8">
        <w:tab/>
      </w:r>
      <w:r w:rsidRPr="00B80CB8">
        <w:tab/>
      </w:r>
      <w:r w:rsidRPr="00B80CB8">
        <w:tab/>
      </w:r>
      <w:r w:rsidRPr="00B80CB8">
        <w:tab/>
      </w:r>
      <w:r w:rsidRPr="00B80CB8">
        <w:tab/>
      </w:r>
      <w:r w:rsidRPr="00B80CB8">
        <w:tab/>
      </w:r>
      <w:r w:rsidRPr="00B80CB8">
        <w:tab/>
      </w:r>
      <w:r w:rsidRPr="00B80CB8">
        <w:tab/>
        <w:t xml:space="preserve">        « ___» ________ 20____ г.</w:t>
      </w: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autoSpaceDE w:val="0"/>
        <w:autoSpaceDN w:val="0"/>
        <w:adjustRightInd w:val="0"/>
        <w:spacing w:beforeAutospacing="0" w:line="240" w:lineRule="exact"/>
      </w:pPr>
    </w:p>
    <w:p w:rsidR="00F47F54" w:rsidRPr="00B80CB8" w:rsidRDefault="00F47F54" w:rsidP="00F47F54">
      <w:pPr>
        <w:autoSpaceDE w:val="0"/>
        <w:autoSpaceDN w:val="0"/>
        <w:adjustRightInd w:val="0"/>
        <w:spacing w:beforeAutospacing="0" w:line="240" w:lineRule="exact"/>
        <w:ind w:left="5040"/>
      </w:pPr>
    </w:p>
    <w:p w:rsidR="00F47F54" w:rsidRPr="00B80CB8" w:rsidRDefault="00F47F54" w:rsidP="00F47F54">
      <w:pPr>
        <w:widowControl w:val="0"/>
        <w:autoSpaceDE w:val="0"/>
        <w:autoSpaceDN w:val="0"/>
        <w:adjustRightInd w:val="0"/>
        <w:spacing w:beforeAutospacing="0" w:line="240" w:lineRule="exact"/>
        <w:ind w:left="4678"/>
        <w:jc w:val="both"/>
        <w:sectPr w:rsidR="00F47F54" w:rsidRPr="00B80CB8" w:rsidSect="00E5158D">
          <w:type w:val="continuous"/>
          <w:pgSz w:w="11906" w:h="16838" w:code="9"/>
          <w:pgMar w:top="1134" w:right="567" w:bottom="1134" w:left="1985" w:header="709" w:footer="709" w:gutter="0"/>
          <w:pgNumType w:start="1"/>
          <w:cols w:space="708"/>
          <w:titlePg/>
          <w:docGrid w:linePitch="360"/>
        </w:sectPr>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Pr="00B80CB8" w:rsidRDefault="00714506" w:rsidP="00F47F54">
      <w:pPr>
        <w:widowControl w:val="0"/>
        <w:autoSpaceDE w:val="0"/>
        <w:autoSpaceDN w:val="0"/>
        <w:adjustRightInd w:val="0"/>
        <w:spacing w:beforeAutospacing="0" w:line="240" w:lineRule="exact"/>
        <w:ind w:left="4678"/>
        <w:jc w:val="both"/>
      </w:pPr>
      <w:r>
        <w:lastRenderedPageBreak/>
        <w:t xml:space="preserve">                                        </w:t>
      </w:r>
      <w:r w:rsidR="00F47F54" w:rsidRPr="00B80CB8">
        <w:t>Приложение 5</w:t>
      </w:r>
    </w:p>
    <w:p w:rsidR="00F47F54" w:rsidRPr="00B80CB8" w:rsidRDefault="00F47F54" w:rsidP="00F47F54">
      <w:pPr>
        <w:widowControl w:val="0"/>
        <w:autoSpaceDE w:val="0"/>
        <w:autoSpaceDN w:val="0"/>
        <w:adjustRightInd w:val="0"/>
        <w:spacing w:beforeAutospacing="0" w:line="240" w:lineRule="exact"/>
        <w:ind w:left="4678"/>
        <w:jc w:val="both"/>
      </w:pPr>
    </w:p>
    <w:p w:rsidR="00714506" w:rsidRPr="00B80CB8" w:rsidRDefault="00714506" w:rsidP="00714506">
      <w:pPr>
        <w:spacing w:beforeAutospacing="0" w:line="240" w:lineRule="exact"/>
        <w:ind w:left="4678"/>
        <w:jc w:val="both"/>
      </w:pPr>
      <w:r w:rsidRPr="00714506">
        <w:t>к административному регламенту 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w:t>
      </w:r>
    </w:p>
    <w:p w:rsidR="00F47F54" w:rsidRPr="00B80CB8" w:rsidRDefault="00F47F54" w:rsidP="00F47F54">
      <w:pPr>
        <w:spacing w:beforeAutospacing="0"/>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autoSpaceDE w:val="0"/>
        <w:autoSpaceDN w:val="0"/>
        <w:adjustRightInd w:val="0"/>
        <w:spacing w:beforeAutospacing="0" w:line="240" w:lineRule="exact"/>
        <w:jc w:val="center"/>
      </w:pPr>
      <w:r w:rsidRPr="00B80CB8">
        <w:t>оформления договора купли-продажи муниципального имущества</w:t>
      </w:r>
    </w:p>
    <w:p w:rsidR="00F47F54" w:rsidRPr="00B80CB8" w:rsidRDefault="00F47F54" w:rsidP="00F47F54">
      <w:pPr>
        <w:spacing w:beforeAutospacing="0"/>
        <w:rPr>
          <w:bCs/>
        </w:rPr>
      </w:pPr>
    </w:p>
    <w:p w:rsidR="00F47F54" w:rsidRPr="00B80CB8" w:rsidRDefault="00F47F54" w:rsidP="00F47F54">
      <w:pPr>
        <w:spacing w:beforeAutospacing="0" w:line="240" w:lineRule="exact"/>
        <w:jc w:val="center"/>
        <w:rPr>
          <w:bCs/>
        </w:rPr>
      </w:pPr>
      <w:r w:rsidRPr="00B80CB8">
        <w:rPr>
          <w:bCs/>
        </w:rPr>
        <w:t xml:space="preserve">      ДОГОВОР №______</w:t>
      </w:r>
    </w:p>
    <w:p w:rsidR="00F47F54" w:rsidRPr="00B80CB8" w:rsidRDefault="00F47F54" w:rsidP="00F47F54">
      <w:pPr>
        <w:spacing w:beforeAutospacing="0" w:line="240" w:lineRule="exact"/>
        <w:jc w:val="center"/>
      </w:pPr>
      <w:r w:rsidRPr="00B80CB8">
        <w:rPr>
          <w:bCs/>
        </w:rPr>
        <w:t>купли-продажи муниципального имущества</w:t>
      </w:r>
    </w:p>
    <w:p w:rsidR="00F47F54" w:rsidRPr="00B80CB8" w:rsidRDefault="00F47F54" w:rsidP="00F47F54">
      <w:pPr>
        <w:spacing w:beforeAutospacing="0"/>
        <w:jc w:val="center"/>
        <w:rPr>
          <w:bCs/>
        </w:rPr>
      </w:pPr>
    </w:p>
    <w:p w:rsidR="00F47F54" w:rsidRPr="00B80CB8" w:rsidRDefault="00F47F54" w:rsidP="00F47F54">
      <w:pPr>
        <w:spacing w:beforeAutospacing="0"/>
        <w:jc w:val="both"/>
      </w:pPr>
      <w:r w:rsidRPr="00B80CB8">
        <w:t xml:space="preserve">                                           « ___» ________  20__ г.</w:t>
      </w:r>
    </w:p>
    <w:p w:rsidR="00F47F54" w:rsidRPr="00B80CB8" w:rsidRDefault="00F47F54" w:rsidP="00F47F54">
      <w:pPr>
        <w:spacing w:beforeAutospacing="0"/>
        <w:jc w:val="both"/>
      </w:pPr>
    </w:p>
    <w:p w:rsidR="00F47F54" w:rsidRDefault="00F47F54" w:rsidP="00F47F54">
      <w:pPr>
        <w:spacing w:beforeAutospacing="0"/>
        <w:jc w:val="both"/>
        <w:rPr>
          <w:sz w:val="24"/>
        </w:rPr>
      </w:pPr>
    </w:p>
    <w:p w:rsidR="00F47F54" w:rsidRPr="00124B30" w:rsidRDefault="00F47F54" w:rsidP="00F47F54">
      <w:pPr>
        <w:spacing w:beforeAutospacing="0"/>
        <w:jc w:val="both"/>
      </w:pPr>
      <w:r w:rsidRPr="00124B30">
        <w:t xml:space="preserve">с. </w:t>
      </w:r>
      <w:r w:rsidR="00714506">
        <w:t>Грачевка</w:t>
      </w:r>
      <w:r w:rsidRPr="00124B30">
        <w:t xml:space="preserve">                                                         </w:t>
      </w:r>
      <w:r w:rsidR="00714506">
        <w:t xml:space="preserve">      </w:t>
      </w:r>
      <w:r w:rsidRPr="00124B30">
        <w:t xml:space="preserve">   </w:t>
      </w:r>
      <w:r>
        <w:t>«___»</w:t>
      </w:r>
      <w:r w:rsidRPr="006A4CD1">
        <w:t>________</w:t>
      </w:r>
      <w:r w:rsidRPr="00124B30">
        <w:t xml:space="preserve"> 20</w:t>
      </w:r>
      <w:r w:rsidR="00714506">
        <w:t>__</w:t>
      </w:r>
      <w:r w:rsidRPr="00124B30">
        <w:t xml:space="preserve"> года </w:t>
      </w:r>
    </w:p>
    <w:p w:rsidR="00F47F54" w:rsidRPr="00124B30" w:rsidRDefault="00F47F54" w:rsidP="00F47F54">
      <w:pPr>
        <w:spacing w:beforeAutospacing="0"/>
        <w:jc w:val="both"/>
      </w:pPr>
    </w:p>
    <w:p w:rsidR="00F47F54" w:rsidRPr="00124B30" w:rsidRDefault="00F47F54" w:rsidP="00F47F54">
      <w:pPr>
        <w:spacing w:beforeAutospacing="0"/>
        <w:jc w:val="both"/>
      </w:pPr>
      <w:r>
        <w:t>_________________________________________________________</w:t>
      </w:r>
      <w:r w:rsidRPr="00124B30">
        <w:t>, имену</w:t>
      </w:r>
      <w:r w:rsidRPr="00124B30">
        <w:t>е</w:t>
      </w:r>
      <w:r w:rsidRPr="00124B30">
        <w:t>мый в дальнейшем «Продавец», в лице</w:t>
      </w:r>
      <w:r>
        <w:t xml:space="preserve"> ________________________</w:t>
      </w:r>
      <w:r w:rsidRPr="00E0072C">
        <w:t>, де</w:t>
      </w:r>
      <w:r w:rsidRPr="00E0072C">
        <w:t>й</w:t>
      </w:r>
      <w:r w:rsidRPr="00E0072C">
        <w:t xml:space="preserve">ствующей на основании  </w:t>
      </w:r>
      <w:r>
        <w:t>_______________________</w:t>
      </w:r>
      <w:r w:rsidRPr="00044E37">
        <w:t xml:space="preserve">, </w:t>
      </w:r>
      <w:r>
        <w:t>и ___________________________</w:t>
      </w:r>
      <w:r w:rsidRPr="00044E37">
        <w:t>,</w:t>
      </w:r>
      <w:r w:rsidRPr="00124B30">
        <w:t xml:space="preserve"> именуем</w:t>
      </w:r>
      <w:r>
        <w:t>ое</w:t>
      </w:r>
      <w:r w:rsidRPr="00124B30">
        <w:t xml:space="preserve"> в дальнейшем «Собственник», в лице </w:t>
      </w:r>
      <w:r>
        <w:t>___________________________________________</w:t>
      </w:r>
      <w:r w:rsidRPr="00124B30">
        <w:t xml:space="preserve">, действующего на основании </w:t>
      </w:r>
      <w:r>
        <w:t>__________________________</w:t>
      </w:r>
      <w:r w:rsidRPr="00124B30">
        <w:t xml:space="preserve">, с одной стороны и </w:t>
      </w:r>
      <w:r>
        <w:t>______________________________________________________</w:t>
      </w:r>
      <w:r w:rsidRPr="003E27BE">
        <w:t>,</w:t>
      </w:r>
      <w:r w:rsidRPr="00124B30">
        <w:t xml:space="preserve"> именуемый в дальнейшем</w:t>
      </w:r>
      <w:r w:rsidRPr="00124B30">
        <w:rPr>
          <w:color w:val="0000FF"/>
        </w:rPr>
        <w:t xml:space="preserve"> </w:t>
      </w:r>
      <w:r w:rsidRPr="00124B30">
        <w:t xml:space="preserve"> «Покупатель»</w:t>
      </w:r>
      <w:r>
        <w:t>, действующего на основании __________________________________________________</w:t>
      </w:r>
      <w:r w:rsidRPr="00124B30">
        <w:t>, с другой стороны, руководствуясь законом Российской Федерации «О приватизации госуда</w:t>
      </w:r>
      <w:r w:rsidRPr="00124B30">
        <w:t>р</w:t>
      </w:r>
      <w:r w:rsidRPr="00124B30">
        <w:t xml:space="preserve">ственного и муниципального имущества», заключили настоящий договор о нижеследующем: </w:t>
      </w:r>
    </w:p>
    <w:p w:rsidR="00F47F54" w:rsidRDefault="00F47F54" w:rsidP="00F47F54">
      <w:pPr>
        <w:pStyle w:val="ae"/>
        <w:jc w:val="both"/>
      </w:pPr>
    </w:p>
    <w:p w:rsidR="00F47F54" w:rsidRDefault="00F47F54" w:rsidP="00F47F54">
      <w:pPr>
        <w:pStyle w:val="ae"/>
        <w:rPr>
          <w:b/>
          <w:sz w:val="28"/>
          <w:szCs w:val="28"/>
        </w:rPr>
      </w:pPr>
      <w:r>
        <w:rPr>
          <w:b/>
          <w:sz w:val="28"/>
          <w:szCs w:val="28"/>
        </w:rPr>
        <w:t>1.</w:t>
      </w:r>
      <w:r w:rsidRPr="00124B30">
        <w:rPr>
          <w:b/>
          <w:sz w:val="28"/>
          <w:szCs w:val="28"/>
        </w:rPr>
        <w:t>ПРЕДМЕТ ДОГОВОРА.</w:t>
      </w:r>
    </w:p>
    <w:p w:rsidR="00F47F54" w:rsidRDefault="00F47F54" w:rsidP="00F47F54">
      <w:pPr>
        <w:spacing w:beforeAutospacing="0"/>
        <w:ind w:right="-1" w:firstLine="709"/>
        <w:jc w:val="both"/>
      </w:pPr>
      <w:r>
        <w:t xml:space="preserve">1.1. </w:t>
      </w:r>
      <w:r w:rsidRPr="00124B30">
        <w:t>На основании  протокола  аукциона,  открытого по составу учас</w:t>
      </w:r>
      <w:r w:rsidRPr="00124B30">
        <w:t>т</w:t>
      </w:r>
      <w:r w:rsidRPr="00124B30">
        <w:t>ников и закрытого по форме подачи предложений</w:t>
      </w:r>
      <w:r>
        <w:t xml:space="preserve"> по цене </w:t>
      </w:r>
      <w:r w:rsidRPr="00124B30">
        <w:t xml:space="preserve">от </w:t>
      </w:r>
      <w:r>
        <w:t>«__»______</w:t>
      </w:r>
      <w:r w:rsidRPr="00124B30">
        <w:t>20</w:t>
      </w:r>
      <w:r>
        <w:t xml:space="preserve">  </w:t>
      </w:r>
      <w:r w:rsidRPr="00124B30">
        <w:t xml:space="preserve"> года №</w:t>
      </w:r>
      <w:r>
        <w:t>__</w:t>
      </w:r>
      <w:r w:rsidRPr="00044E37">
        <w:rPr>
          <w:b/>
        </w:rPr>
        <w:t xml:space="preserve"> </w:t>
      </w:r>
      <w:r w:rsidRPr="00044E37">
        <w:t>об итогах аукциона по лоту №</w:t>
      </w:r>
      <w:r>
        <w:t xml:space="preserve"> __</w:t>
      </w:r>
      <w:r w:rsidRPr="00124B30">
        <w:t xml:space="preserve">, </w:t>
      </w:r>
      <w:r>
        <w:t xml:space="preserve"> </w:t>
      </w:r>
      <w:r w:rsidRPr="00124B30">
        <w:t xml:space="preserve">Продавец продает, а Покупатель приобретает следующее имущество: </w:t>
      </w:r>
    </w:p>
    <w:p w:rsidR="00F47F54" w:rsidRDefault="00F47F54" w:rsidP="00F47F54">
      <w:pPr>
        <w:spacing w:beforeAutospacing="0"/>
        <w:ind w:right="-1"/>
        <w:jc w:val="both"/>
      </w:pPr>
      <w:r>
        <w:t>__________________________________________________________________________________________________________________________________________________________________________________________________ .</w:t>
      </w:r>
    </w:p>
    <w:p w:rsidR="00F47F54" w:rsidRDefault="00F47F54" w:rsidP="00F47F54">
      <w:pPr>
        <w:pStyle w:val="ae"/>
        <w:ind w:firstLine="708"/>
        <w:jc w:val="both"/>
        <w:rPr>
          <w:sz w:val="28"/>
          <w:szCs w:val="28"/>
        </w:rPr>
      </w:pPr>
      <w:r w:rsidRPr="00124B30">
        <w:rPr>
          <w:sz w:val="28"/>
          <w:szCs w:val="28"/>
        </w:rPr>
        <w:t>1.2. Стоимость продаваемого по настоящему Договору имущества с</w:t>
      </w:r>
      <w:r w:rsidRPr="00124B30">
        <w:rPr>
          <w:sz w:val="28"/>
          <w:szCs w:val="28"/>
        </w:rPr>
        <w:t>о</w:t>
      </w:r>
      <w:r w:rsidRPr="00124B30">
        <w:rPr>
          <w:sz w:val="28"/>
          <w:szCs w:val="28"/>
        </w:rPr>
        <w:t xml:space="preserve">ставляет: </w:t>
      </w:r>
      <w:r>
        <w:rPr>
          <w:sz w:val="28"/>
          <w:szCs w:val="28"/>
        </w:rPr>
        <w:t>_______ руб.</w:t>
      </w:r>
      <w:r w:rsidRPr="00124B30">
        <w:rPr>
          <w:sz w:val="28"/>
          <w:szCs w:val="28"/>
        </w:rPr>
        <w:t xml:space="preserve"> (</w:t>
      </w:r>
      <w:r>
        <w:rPr>
          <w:sz w:val="28"/>
          <w:szCs w:val="28"/>
        </w:rPr>
        <w:t>сумма прописью</w:t>
      </w:r>
      <w:r w:rsidRPr="00124B30">
        <w:rPr>
          <w:sz w:val="28"/>
          <w:szCs w:val="28"/>
        </w:rPr>
        <w:t>).</w:t>
      </w:r>
    </w:p>
    <w:p w:rsidR="00F47F54" w:rsidRDefault="00F47F54" w:rsidP="00F47F54">
      <w:pPr>
        <w:pStyle w:val="ae"/>
        <w:ind w:firstLine="708"/>
        <w:jc w:val="both"/>
        <w:rPr>
          <w:sz w:val="28"/>
          <w:szCs w:val="28"/>
        </w:rPr>
      </w:pPr>
    </w:p>
    <w:p w:rsidR="00F47F54" w:rsidRDefault="00F47F54" w:rsidP="00F47F54">
      <w:pPr>
        <w:pStyle w:val="ae"/>
        <w:rPr>
          <w:b/>
          <w:sz w:val="28"/>
          <w:szCs w:val="28"/>
        </w:rPr>
      </w:pPr>
      <w:r>
        <w:rPr>
          <w:b/>
          <w:sz w:val="28"/>
          <w:szCs w:val="28"/>
        </w:rPr>
        <w:t xml:space="preserve">2. </w:t>
      </w:r>
      <w:r w:rsidRPr="00124B30">
        <w:rPr>
          <w:b/>
          <w:sz w:val="28"/>
          <w:szCs w:val="28"/>
        </w:rPr>
        <w:t>ОБЯЗАННОСТИ И ОТВЕТСТВЕННОСТЬ СТОРОН.</w:t>
      </w:r>
    </w:p>
    <w:p w:rsidR="00F47F54" w:rsidRDefault="00F47F54" w:rsidP="00F47F54">
      <w:pPr>
        <w:pStyle w:val="ae"/>
        <w:ind w:firstLine="696"/>
        <w:jc w:val="both"/>
        <w:rPr>
          <w:sz w:val="28"/>
          <w:szCs w:val="28"/>
        </w:rPr>
      </w:pPr>
      <w:r>
        <w:rPr>
          <w:sz w:val="28"/>
          <w:szCs w:val="28"/>
        </w:rPr>
        <w:t xml:space="preserve">2.1 </w:t>
      </w:r>
      <w:r w:rsidRPr="00124B30">
        <w:rPr>
          <w:sz w:val="28"/>
          <w:szCs w:val="28"/>
        </w:rPr>
        <w:t xml:space="preserve">Продавец обязуется обеспечить полную сохранность продаваемого имущества и передать его Покупателю на основании настоящего договора в </w:t>
      </w:r>
      <w:r w:rsidRPr="00124B30">
        <w:rPr>
          <w:sz w:val="28"/>
          <w:szCs w:val="28"/>
        </w:rPr>
        <w:lastRenderedPageBreak/>
        <w:t xml:space="preserve">течение </w:t>
      </w:r>
      <w:r w:rsidRPr="008800F2">
        <w:rPr>
          <w:sz w:val="28"/>
          <w:szCs w:val="28"/>
        </w:rPr>
        <w:t>10 дней</w:t>
      </w:r>
      <w:r w:rsidRPr="00124B30">
        <w:rPr>
          <w:sz w:val="28"/>
          <w:szCs w:val="28"/>
        </w:rPr>
        <w:t xml:space="preserve"> после</w:t>
      </w:r>
      <w:r>
        <w:rPr>
          <w:sz w:val="28"/>
          <w:szCs w:val="28"/>
        </w:rPr>
        <w:t xml:space="preserve"> полной оплаты имущества и выполнения условий ау</w:t>
      </w:r>
      <w:r>
        <w:rPr>
          <w:sz w:val="28"/>
          <w:szCs w:val="28"/>
        </w:rPr>
        <w:t>к</w:t>
      </w:r>
      <w:r>
        <w:rPr>
          <w:sz w:val="28"/>
          <w:szCs w:val="28"/>
        </w:rPr>
        <w:t>циона</w:t>
      </w:r>
      <w:r w:rsidRPr="00124B30">
        <w:rPr>
          <w:sz w:val="28"/>
          <w:szCs w:val="28"/>
        </w:rPr>
        <w:t>.</w:t>
      </w:r>
    </w:p>
    <w:p w:rsidR="00F47F54" w:rsidRDefault="00F47F54" w:rsidP="00F47F54">
      <w:pPr>
        <w:pStyle w:val="ae"/>
        <w:ind w:firstLine="696"/>
        <w:jc w:val="both"/>
        <w:rPr>
          <w:sz w:val="28"/>
          <w:szCs w:val="28"/>
        </w:rPr>
      </w:pPr>
      <w:r w:rsidRPr="00124B30">
        <w:rPr>
          <w:sz w:val="28"/>
          <w:szCs w:val="28"/>
        </w:rPr>
        <w:t>2.2. Покупатель обязуется оплатить стоимость приобретаемого имущ</w:t>
      </w:r>
      <w:r w:rsidRPr="00124B30">
        <w:rPr>
          <w:sz w:val="28"/>
          <w:szCs w:val="28"/>
        </w:rPr>
        <w:t>е</w:t>
      </w:r>
      <w:r w:rsidRPr="00124B30">
        <w:rPr>
          <w:sz w:val="28"/>
          <w:szCs w:val="28"/>
        </w:rPr>
        <w:t xml:space="preserve">ства в установленных размерах и сроках. Принять имущество по настоящему договору в течение </w:t>
      </w:r>
      <w:r w:rsidRPr="00647E57">
        <w:rPr>
          <w:sz w:val="28"/>
          <w:szCs w:val="28"/>
        </w:rPr>
        <w:t>10 дней</w:t>
      </w:r>
      <w:r>
        <w:rPr>
          <w:sz w:val="28"/>
          <w:szCs w:val="28"/>
        </w:rPr>
        <w:t xml:space="preserve"> после полной оплаты имущества</w:t>
      </w:r>
      <w:r w:rsidRPr="00647E57">
        <w:rPr>
          <w:sz w:val="28"/>
          <w:szCs w:val="28"/>
        </w:rPr>
        <w:t>.</w:t>
      </w:r>
    </w:p>
    <w:p w:rsidR="00F47F54" w:rsidRPr="00124B30" w:rsidRDefault="00F47F54" w:rsidP="00F47F54">
      <w:pPr>
        <w:pStyle w:val="ae"/>
        <w:jc w:val="both"/>
        <w:rPr>
          <w:sz w:val="28"/>
          <w:szCs w:val="28"/>
        </w:rPr>
      </w:pPr>
    </w:p>
    <w:p w:rsidR="00F47F54" w:rsidRDefault="00F47F54" w:rsidP="00F47F54">
      <w:pPr>
        <w:pStyle w:val="ae"/>
        <w:rPr>
          <w:b/>
          <w:sz w:val="28"/>
          <w:szCs w:val="28"/>
        </w:rPr>
      </w:pPr>
      <w:r>
        <w:rPr>
          <w:b/>
          <w:sz w:val="28"/>
          <w:szCs w:val="28"/>
        </w:rPr>
        <w:t>3</w:t>
      </w:r>
      <w:r w:rsidRPr="00124B30">
        <w:rPr>
          <w:b/>
          <w:sz w:val="28"/>
          <w:szCs w:val="28"/>
        </w:rPr>
        <w:t>. ПОРЯДОК И ФОРМЫ РАСЧЕТОВ.</w:t>
      </w:r>
    </w:p>
    <w:p w:rsidR="00F47F54" w:rsidRPr="00124B30" w:rsidRDefault="00F47F54" w:rsidP="00F47F54">
      <w:pPr>
        <w:pStyle w:val="ae"/>
        <w:ind w:firstLine="696"/>
        <w:jc w:val="both"/>
        <w:rPr>
          <w:sz w:val="28"/>
          <w:szCs w:val="28"/>
        </w:rPr>
      </w:pPr>
      <w:r w:rsidRPr="00124B30">
        <w:rPr>
          <w:sz w:val="28"/>
          <w:szCs w:val="28"/>
        </w:rPr>
        <w:t xml:space="preserve">3.1. Покупатель в течение </w:t>
      </w:r>
      <w:r w:rsidRPr="00647E57">
        <w:rPr>
          <w:sz w:val="28"/>
          <w:szCs w:val="28"/>
        </w:rPr>
        <w:t>3 календарных дней</w:t>
      </w:r>
      <w:r w:rsidRPr="00124B30">
        <w:rPr>
          <w:sz w:val="28"/>
          <w:szCs w:val="28"/>
        </w:rPr>
        <w:t xml:space="preserve"> с момента подписания протокола об итогах аукциона оплачивает оставшуюся сумму, путем един</w:t>
      </w:r>
      <w:r w:rsidRPr="00124B30">
        <w:rPr>
          <w:sz w:val="28"/>
          <w:szCs w:val="28"/>
        </w:rPr>
        <w:t>о</w:t>
      </w:r>
      <w:r w:rsidRPr="00124B30">
        <w:rPr>
          <w:sz w:val="28"/>
          <w:szCs w:val="28"/>
        </w:rPr>
        <w:t>времен</w:t>
      </w:r>
      <w:r>
        <w:rPr>
          <w:sz w:val="28"/>
          <w:szCs w:val="28"/>
        </w:rPr>
        <w:t xml:space="preserve">ного перечисления на </w:t>
      </w:r>
      <w:r w:rsidRPr="00124B30">
        <w:rPr>
          <w:sz w:val="28"/>
          <w:szCs w:val="28"/>
        </w:rPr>
        <w:t>счет указанный Продавцом, стоимость приобр</w:t>
      </w:r>
      <w:r w:rsidRPr="00124B30">
        <w:rPr>
          <w:sz w:val="28"/>
          <w:szCs w:val="28"/>
        </w:rPr>
        <w:t>е</w:t>
      </w:r>
      <w:r w:rsidRPr="00124B30">
        <w:rPr>
          <w:sz w:val="28"/>
          <w:szCs w:val="28"/>
        </w:rPr>
        <w:t>тенного имущества, установленную в п. 1.2. настоящего договора, умен</w:t>
      </w:r>
      <w:r w:rsidRPr="00124B30">
        <w:rPr>
          <w:sz w:val="28"/>
          <w:szCs w:val="28"/>
        </w:rPr>
        <w:t>ь</w:t>
      </w:r>
      <w:r w:rsidRPr="00124B30">
        <w:rPr>
          <w:sz w:val="28"/>
          <w:szCs w:val="28"/>
        </w:rPr>
        <w:t xml:space="preserve">шенную на сумму залога внесенную Покупателем, в размере </w:t>
      </w:r>
      <w:r>
        <w:rPr>
          <w:sz w:val="28"/>
          <w:szCs w:val="28"/>
        </w:rPr>
        <w:t xml:space="preserve"> _________ </w:t>
      </w:r>
      <w:r w:rsidRPr="00124B30">
        <w:rPr>
          <w:sz w:val="28"/>
          <w:szCs w:val="28"/>
        </w:rPr>
        <w:t>руб. (</w:t>
      </w:r>
      <w:r>
        <w:rPr>
          <w:sz w:val="28"/>
          <w:szCs w:val="28"/>
        </w:rPr>
        <w:t>сумма прописью</w:t>
      </w:r>
      <w:r w:rsidRPr="00124B30">
        <w:rPr>
          <w:sz w:val="28"/>
          <w:szCs w:val="28"/>
        </w:rPr>
        <w:t>).</w:t>
      </w:r>
    </w:p>
    <w:p w:rsidR="00F47F54" w:rsidRPr="00124B30" w:rsidRDefault="00F47F54" w:rsidP="00F47F54">
      <w:pPr>
        <w:pStyle w:val="ae"/>
        <w:jc w:val="both"/>
        <w:rPr>
          <w:b/>
          <w:sz w:val="28"/>
          <w:szCs w:val="28"/>
        </w:rPr>
      </w:pPr>
    </w:p>
    <w:p w:rsidR="00F47F54" w:rsidRDefault="00F47F54" w:rsidP="00F47F54">
      <w:pPr>
        <w:pStyle w:val="ae"/>
        <w:rPr>
          <w:b/>
          <w:sz w:val="28"/>
          <w:szCs w:val="28"/>
        </w:rPr>
      </w:pPr>
      <w:r>
        <w:rPr>
          <w:b/>
          <w:sz w:val="28"/>
          <w:szCs w:val="28"/>
        </w:rPr>
        <w:t>4</w:t>
      </w:r>
      <w:r w:rsidRPr="00124B30">
        <w:rPr>
          <w:b/>
          <w:sz w:val="28"/>
          <w:szCs w:val="28"/>
        </w:rPr>
        <w:t>. ОТВЕТСТВЕННОСТЬ СТОРОН.</w:t>
      </w:r>
    </w:p>
    <w:p w:rsidR="00F47F54" w:rsidRPr="00647E57" w:rsidRDefault="00F47F54" w:rsidP="00F47F54">
      <w:pPr>
        <w:pStyle w:val="ae"/>
        <w:ind w:firstLine="708"/>
        <w:jc w:val="both"/>
        <w:rPr>
          <w:sz w:val="28"/>
          <w:szCs w:val="28"/>
        </w:rPr>
      </w:pPr>
      <w:r w:rsidRPr="00124B30">
        <w:rPr>
          <w:sz w:val="28"/>
          <w:szCs w:val="28"/>
        </w:rPr>
        <w:t>4.1. В случае необоснованного отказа от оплаты стоимости приобр</w:t>
      </w:r>
      <w:r w:rsidRPr="00124B30">
        <w:rPr>
          <w:sz w:val="28"/>
          <w:szCs w:val="28"/>
        </w:rPr>
        <w:t>е</w:t>
      </w:r>
      <w:r w:rsidRPr="00124B30">
        <w:rPr>
          <w:sz w:val="28"/>
          <w:szCs w:val="28"/>
        </w:rPr>
        <w:t>тенного имущества настоящий договор аннулируется, сумма внесенного П</w:t>
      </w:r>
      <w:r w:rsidRPr="00124B30">
        <w:rPr>
          <w:sz w:val="28"/>
          <w:szCs w:val="28"/>
        </w:rPr>
        <w:t>о</w:t>
      </w:r>
      <w:r w:rsidRPr="00124B30">
        <w:rPr>
          <w:sz w:val="28"/>
          <w:szCs w:val="28"/>
        </w:rPr>
        <w:t xml:space="preserve">купателем задатка возврату не подлежит, Покупатель выплачивает Продавцу штраф в </w:t>
      </w:r>
      <w:r w:rsidRPr="00647E57">
        <w:rPr>
          <w:sz w:val="28"/>
          <w:szCs w:val="28"/>
        </w:rPr>
        <w:t>размере 20 % продажной цены имущества по договору, а также во</w:t>
      </w:r>
      <w:r w:rsidRPr="00647E57">
        <w:rPr>
          <w:sz w:val="28"/>
          <w:szCs w:val="28"/>
        </w:rPr>
        <w:t>з</w:t>
      </w:r>
      <w:r w:rsidRPr="00647E57">
        <w:rPr>
          <w:sz w:val="28"/>
          <w:szCs w:val="28"/>
        </w:rPr>
        <w:t>мещает Продавцу понесенные им убытки.</w:t>
      </w:r>
    </w:p>
    <w:p w:rsidR="00F47F54" w:rsidRDefault="00F47F54" w:rsidP="00F47F54">
      <w:pPr>
        <w:pStyle w:val="ae"/>
        <w:ind w:firstLine="708"/>
        <w:jc w:val="both"/>
        <w:rPr>
          <w:sz w:val="28"/>
          <w:szCs w:val="28"/>
        </w:rPr>
      </w:pPr>
      <w:r w:rsidRPr="00124B30">
        <w:rPr>
          <w:sz w:val="28"/>
          <w:szCs w:val="28"/>
        </w:rPr>
        <w:t>4.2. За просрочку платежа Покупатель уплачивает Продавцу пеню в размере 1 % продажной цены имущества за каждый день просрочки.</w:t>
      </w:r>
    </w:p>
    <w:p w:rsidR="00F47F54" w:rsidRDefault="00F47F54" w:rsidP="00F47F54">
      <w:pPr>
        <w:pStyle w:val="ae"/>
        <w:ind w:firstLine="708"/>
        <w:jc w:val="both"/>
        <w:rPr>
          <w:sz w:val="28"/>
          <w:szCs w:val="28"/>
        </w:rPr>
      </w:pPr>
      <w:r w:rsidRPr="00124B30">
        <w:rPr>
          <w:sz w:val="28"/>
          <w:szCs w:val="28"/>
        </w:rPr>
        <w:t>4.3. За просрочку передачи имущества</w:t>
      </w:r>
      <w:r>
        <w:rPr>
          <w:sz w:val="28"/>
          <w:szCs w:val="28"/>
        </w:rPr>
        <w:t xml:space="preserve"> </w:t>
      </w:r>
      <w:r w:rsidRPr="00124B30">
        <w:rPr>
          <w:sz w:val="28"/>
          <w:szCs w:val="28"/>
        </w:rPr>
        <w:t>Покупателю Продавец уплач</w:t>
      </w:r>
      <w:r w:rsidRPr="00124B30">
        <w:rPr>
          <w:sz w:val="28"/>
          <w:szCs w:val="28"/>
        </w:rPr>
        <w:t>и</w:t>
      </w:r>
      <w:r w:rsidRPr="00124B30">
        <w:rPr>
          <w:sz w:val="28"/>
          <w:szCs w:val="28"/>
        </w:rPr>
        <w:t>вает пеню в размере 1 % продажной цены не переданного имущества за ка</w:t>
      </w:r>
      <w:r w:rsidRPr="00124B30">
        <w:rPr>
          <w:sz w:val="28"/>
          <w:szCs w:val="28"/>
        </w:rPr>
        <w:t>ж</w:t>
      </w:r>
      <w:r w:rsidRPr="00124B30">
        <w:rPr>
          <w:sz w:val="28"/>
          <w:szCs w:val="28"/>
        </w:rPr>
        <w:t>дый день просрочки.</w:t>
      </w:r>
    </w:p>
    <w:p w:rsidR="00F47F54" w:rsidRPr="00124B30" w:rsidRDefault="00F47F54" w:rsidP="00F47F54">
      <w:pPr>
        <w:pStyle w:val="ae"/>
        <w:ind w:firstLine="708"/>
        <w:jc w:val="both"/>
        <w:rPr>
          <w:sz w:val="28"/>
          <w:szCs w:val="28"/>
        </w:rPr>
      </w:pPr>
      <w:r w:rsidRPr="00124B30">
        <w:rPr>
          <w:sz w:val="28"/>
          <w:szCs w:val="28"/>
        </w:rPr>
        <w:t xml:space="preserve">4.4. Просрочка платежа допускается не более чем на </w:t>
      </w:r>
      <w:r w:rsidRPr="00647E57">
        <w:rPr>
          <w:sz w:val="28"/>
          <w:szCs w:val="28"/>
        </w:rPr>
        <w:t>10 календарных дней, после чего договор аннулируется с отнесением затрат на виновную</w:t>
      </w:r>
      <w:r w:rsidRPr="00124B30">
        <w:rPr>
          <w:sz w:val="28"/>
          <w:szCs w:val="28"/>
        </w:rPr>
        <w:t xml:space="preserve"> сторону. </w:t>
      </w:r>
    </w:p>
    <w:p w:rsidR="00F47F54" w:rsidRPr="00124B30" w:rsidRDefault="00F47F54" w:rsidP="00F47F54">
      <w:pPr>
        <w:pStyle w:val="ae"/>
        <w:jc w:val="both"/>
        <w:rPr>
          <w:sz w:val="28"/>
          <w:szCs w:val="28"/>
        </w:rPr>
      </w:pPr>
    </w:p>
    <w:p w:rsidR="00F47F54" w:rsidRPr="00124B30" w:rsidRDefault="00F47F54" w:rsidP="00F47F54">
      <w:pPr>
        <w:pStyle w:val="ae"/>
        <w:rPr>
          <w:b/>
          <w:sz w:val="28"/>
          <w:szCs w:val="28"/>
        </w:rPr>
      </w:pPr>
      <w:r>
        <w:rPr>
          <w:b/>
          <w:sz w:val="28"/>
          <w:szCs w:val="28"/>
        </w:rPr>
        <w:t>5</w:t>
      </w:r>
      <w:r w:rsidRPr="00124B30">
        <w:rPr>
          <w:b/>
          <w:sz w:val="28"/>
          <w:szCs w:val="28"/>
        </w:rPr>
        <w:t>. ПРОЧИЕ УСЛОВИЯ.</w:t>
      </w:r>
    </w:p>
    <w:p w:rsidR="00F47F54" w:rsidRDefault="00F47F54" w:rsidP="00F47F54">
      <w:pPr>
        <w:pStyle w:val="ae"/>
        <w:ind w:firstLine="708"/>
        <w:jc w:val="both"/>
        <w:rPr>
          <w:sz w:val="28"/>
          <w:szCs w:val="28"/>
        </w:rPr>
      </w:pPr>
      <w:r w:rsidRPr="00124B30">
        <w:rPr>
          <w:sz w:val="28"/>
          <w:szCs w:val="28"/>
        </w:rPr>
        <w:t>5.1. Продавец имеет право по обоснованной просьбе Покупателя пр</w:t>
      </w:r>
      <w:r w:rsidRPr="00124B30">
        <w:rPr>
          <w:sz w:val="28"/>
          <w:szCs w:val="28"/>
        </w:rPr>
        <w:t>о</w:t>
      </w:r>
      <w:r w:rsidRPr="00124B30">
        <w:rPr>
          <w:sz w:val="28"/>
          <w:szCs w:val="28"/>
        </w:rPr>
        <w:t>длить (дополнением к договору купли – продажи) срок оплаты приобрете</w:t>
      </w:r>
      <w:r w:rsidRPr="00124B30">
        <w:rPr>
          <w:sz w:val="28"/>
          <w:szCs w:val="28"/>
        </w:rPr>
        <w:t>н</w:t>
      </w:r>
      <w:r w:rsidRPr="00124B30">
        <w:rPr>
          <w:sz w:val="28"/>
          <w:szCs w:val="28"/>
        </w:rPr>
        <w:t>ного имущества.</w:t>
      </w:r>
    </w:p>
    <w:p w:rsidR="00F47F54" w:rsidRDefault="00F47F54" w:rsidP="00F47F54">
      <w:pPr>
        <w:pStyle w:val="ae"/>
        <w:ind w:firstLine="708"/>
        <w:jc w:val="both"/>
        <w:rPr>
          <w:sz w:val="28"/>
          <w:szCs w:val="28"/>
        </w:rPr>
      </w:pPr>
      <w:r w:rsidRPr="00124B30">
        <w:rPr>
          <w:sz w:val="28"/>
          <w:szCs w:val="28"/>
        </w:rPr>
        <w:t>5.2. Все споры по настоящему Договору разрешаются в соответствии с действующим законодательством.</w:t>
      </w:r>
    </w:p>
    <w:p w:rsidR="00F47F54" w:rsidRDefault="00F47F54" w:rsidP="00F47F54">
      <w:pPr>
        <w:pStyle w:val="ae"/>
        <w:ind w:firstLine="708"/>
        <w:jc w:val="both"/>
        <w:rPr>
          <w:sz w:val="28"/>
          <w:szCs w:val="28"/>
        </w:rPr>
      </w:pPr>
      <w:r w:rsidRPr="00124B30">
        <w:rPr>
          <w:sz w:val="28"/>
          <w:szCs w:val="28"/>
        </w:rPr>
        <w:t>5.3. Настоящий Договор составлен в четырех экземплярах, имеющих одинаковую юридическую силу.</w:t>
      </w:r>
    </w:p>
    <w:p w:rsidR="00F47F54" w:rsidRDefault="00F47F54" w:rsidP="00F47F54">
      <w:pPr>
        <w:pStyle w:val="ae"/>
        <w:ind w:firstLine="708"/>
        <w:jc w:val="both"/>
        <w:rPr>
          <w:sz w:val="28"/>
          <w:szCs w:val="28"/>
        </w:rPr>
      </w:pPr>
      <w:r w:rsidRPr="00124B30">
        <w:rPr>
          <w:sz w:val="28"/>
          <w:szCs w:val="28"/>
        </w:rPr>
        <w:t>5.4. Настоящий Договор вступает в силу с момента его подписания и прекращает действие по выполнению сторонами своих обязательств.</w:t>
      </w:r>
    </w:p>
    <w:p w:rsidR="00F47F54" w:rsidRPr="00DE7B2E" w:rsidRDefault="00F47F54" w:rsidP="00F47F54">
      <w:pPr>
        <w:pStyle w:val="ae"/>
        <w:ind w:firstLine="708"/>
        <w:jc w:val="both"/>
        <w:rPr>
          <w:sz w:val="28"/>
          <w:szCs w:val="28"/>
        </w:rPr>
      </w:pPr>
      <w:r w:rsidRPr="00DE7B2E">
        <w:rPr>
          <w:sz w:val="28"/>
          <w:szCs w:val="28"/>
        </w:rPr>
        <w:t>5.5. Право собственности на имущество переходит к Покупателю с м</w:t>
      </w:r>
      <w:r w:rsidRPr="00DE7B2E">
        <w:rPr>
          <w:sz w:val="28"/>
          <w:szCs w:val="28"/>
        </w:rPr>
        <w:t>о</w:t>
      </w:r>
      <w:r w:rsidRPr="00DE7B2E">
        <w:rPr>
          <w:sz w:val="28"/>
          <w:szCs w:val="28"/>
        </w:rPr>
        <w:t>мента подписания настоящего договора.</w:t>
      </w:r>
    </w:p>
    <w:p w:rsidR="00F47F54" w:rsidRDefault="00F47F54" w:rsidP="00F47F54">
      <w:pPr>
        <w:pStyle w:val="ae"/>
        <w:jc w:val="both"/>
        <w:rPr>
          <w:sz w:val="28"/>
          <w:szCs w:val="28"/>
        </w:rPr>
      </w:pPr>
    </w:p>
    <w:p w:rsidR="00F47F54" w:rsidRDefault="00F47F54" w:rsidP="00F47F54">
      <w:pPr>
        <w:pStyle w:val="ae"/>
        <w:rPr>
          <w:b/>
          <w:sz w:val="28"/>
          <w:szCs w:val="28"/>
        </w:rPr>
      </w:pPr>
    </w:p>
    <w:p w:rsidR="00F47F54" w:rsidRDefault="00F47F54" w:rsidP="00F47F54">
      <w:pPr>
        <w:pStyle w:val="ae"/>
        <w:rPr>
          <w:b/>
          <w:sz w:val="28"/>
          <w:szCs w:val="28"/>
        </w:rPr>
      </w:pPr>
    </w:p>
    <w:p w:rsidR="00F47F54" w:rsidRDefault="00F47F54" w:rsidP="00F47F54">
      <w:pPr>
        <w:pStyle w:val="ae"/>
        <w:rPr>
          <w:b/>
          <w:sz w:val="28"/>
          <w:szCs w:val="28"/>
        </w:rPr>
      </w:pPr>
    </w:p>
    <w:p w:rsidR="00F47F54" w:rsidRPr="00754FB9" w:rsidRDefault="00F47F54" w:rsidP="00F47F54">
      <w:pPr>
        <w:pStyle w:val="ae"/>
        <w:rPr>
          <w:b/>
          <w:sz w:val="28"/>
          <w:szCs w:val="28"/>
        </w:rPr>
      </w:pPr>
      <w:r w:rsidRPr="00754FB9">
        <w:rPr>
          <w:b/>
          <w:sz w:val="28"/>
          <w:szCs w:val="28"/>
        </w:rPr>
        <w:lastRenderedPageBreak/>
        <w:t xml:space="preserve">6. </w:t>
      </w:r>
      <w:r>
        <w:rPr>
          <w:b/>
          <w:sz w:val="28"/>
          <w:szCs w:val="28"/>
        </w:rPr>
        <w:t xml:space="preserve">ЮРИДИЧЕСКИЕ АДРЕСА И </w:t>
      </w:r>
      <w:r w:rsidRPr="00754FB9">
        <w:rPr>
          <w:b/>
          <w:sz w:val="28"/>
          <w:szCs w:val="28"/>
        </w:rPr>
        <w:t>РЕКВИЗИТЫ СТОРОН.</w:t>
      </w:r>
    </w:p>
    <w:p w:rsidR="00F47F54" w:rsidRDefault="00F47F54" w:rsidP="00F47F54">
      <w:pPr>
        <w:pStyle w:val="ae"/>
        <w:jc w:val="both"/>
        <w:rPr>
          <w:b/>
        </w:rPr>
      </w:pPr>
    </w:p>
    <w:p w:rsidR="00F47F54" w:rsidRPr="00D93385" w:rsidRDefault="00F47F54" w:rsidP="00F47F54">
      <w:pPr>
        <w:pStyle w:val="ae"/>
        <w:spacing w:line="240" w:lineRule="exact"/>
        <w:jc w:val="both"/>
        <w:rPr>
          <w:b/>
          <w:bCs/>
        </w:rPr>
      </w:pPr>
      <w:r w:rsidRPr="00D93385">
        <w:rPr>
          <w:b/>
        </w:rPr>
        <w:t>ПРОДАВЕЦ</w:t>
      </w:r>
      <w:r w:rsidRPr="00D93385">
        <w:rPr>
          <w:b/>
        </w:rPr>
        <w:tab/>
      </w:r>
    </w:p>
    <w:p w:rsidR="00F47F54" w:rsidRDefault="00F47F54" w:rsidP="00F47F54">
      <w:pPr>
        <w:pStyle w:val="ae"/>
        <w:spacing w:line="240" w:lineRule="exact"/>
        <w:jc w:val="both"/>
      </w:pP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897353"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Pr="00D93385" w:rsidRDefault="00F47F54" w:rsidP="00F47F54">
      <w:pPr>
        <w:pStyle w:val="ae"/>
        <w:spacing w:line="240" w:lineRule="exact"/>
        <w:jc w:val="both"/>
      </w:pPr>
    </w:p>
    <w:p w:rsidR="00F47F54" w:rsidRDefault="00F47F54" w:rsidP="00F47F54">
      <w:pPr>
        <w:pStyle w:val="ae"/>
        <w:spacing w:line="240" w:lineRule="exact"/>
        <w:jc w:val="both"/>
        <w:rPr>
          <w:b/>
        </w:rPr>
      </w:pPr>
    </w:p>
    <w:p w:rsidR="00F47F54" w:rsidRPr="00D93385" w:rsidRDefault="00F47F54" w:rsidP="00F47F54">
      <w:pPr>
        <w:pStyle w:val="ae"/>
        <w:spacing w:line="240" w:lineRule="exact"/>
        <w:jc w:val="both"/>
        <w:rPr>
          <w:b/>
        </w:rPr>
      </w:pPr>
      <w:r w:rsidRPr="00D93385">
        <w:rPr>
          <w:b/>
        </w:rPr>
        <w:t>СОБСТВЕННИК</w:t>
      </w: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897353"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Default="00F47F54" w:rsidP="00F47F54">
      <w:pPr>
        <w:pStyle w:val="ae"/>
        <w:spacing w:line="240" w:lineRule="exact"/>
        <w:jc w:val="both"/>
        <w:rPr>
          <w:b/>
        </w:rPr>
      </w:pPr>
    </w:p>
    <w:p w:rsidR="00F47F54" w:rsidRPr="00D93385" w:rsidRDefault="00F47F54" w:rsidP="00F47F54">
      <w:pPr>
        <w:pStyle w:val="ae"/>
        <w:spacing w:line="240" w:lineRule="exact"/>
        <w:jc w:val="both"/>
        <w:rPr>
          <w:b/>
        </w:rPr>
      </w:pPr>
      <w:r w:rsidRPr="00D93385">
        <w:rPr>
          <w:b/>
        </w:rPr>
        <w:t xml:space="preserve">ПОКУПАТЕЛЬ         </w:t>
      </w:r>
    </w:p>
    <w:p w:rsidR="00F47F54" w:rsidRPr="00E83E3C" w:rsidRDefault="00F47F54" w:rsidP="00F47F54">
      <w:pPr>
        <w:pStyle w:val="ae"/>
        <w:ind w:right="-428"/>
        <w:jc w:val="both"/>
      </w:pPr>
      <w:r w:rsidRPr="00E83E3C">
        <w:tab/>
        <w:t xml:space="preserve">                                            </w:t>
      </w:r>
    </w:p>
    <w:p w:rsidR="00F47F54" w:rsidRDefault="00F47F54" w:rsidP="00F47F54">
      <w:pPr>
        <w:pStyle w:val="ae"/>
        <w:spacing w:line="240" w:lineRule="exact"/>
        <w:jc w:val="both"/>
      </w:pPr>
      <w:r w:rsidRPr="00D93385">
        <w:t>______________________</w:t>
      </w:r>
      <w:r>
        <w:t xml:space="preserve">    ___________</w:t>
      </w:r>
      <w:r w:rsidRPr="00D93385">
        <w:tab/>
      </w:r>
    </w:p>
    <w:p w:rsidR="00F47F54"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Default="00F47F54" w:rsidP="00F47F54">
      <w:pPr>
        <w:pStyle w:val="ae"/>
        <w:ind w:right="-428"/>
        <w:jc w:val="both"/>
      </w:pPr>
      <w:r>
        <w:tab/>
        <w:t xml:space="preserve">                                            </w:t>
      </w:r>
    </w:p>
    <w:p w:rsidR="00F47F54" w:rsidRDefault="00F47F54" w:rsidP="00F47F54">
      <w:pPr>
        <w:pStyle w:val="ae"/>
        <w:ind w:right="-284"/>
        <w:jc w:val="both"/>
      </w:pPr>
    </w:p>
    <w:p w:rsidR="00F47F54" w:rsidRPr="006A4CD1" w:rsidRDefault="00F47F54" w:rsidP="00F47F54">
      <w:pPr>
        <w:pStyle w:val="1"/>
        <w:spacing w:before="0" w:after="0"/>
        <w:rPr>
          <w:rFonts w:ascii="Times New Roman" w:hAnsi="Times New Roman" w:cs="Times New Roman"/>
          <w:b w:val="0"/>
          <w:sz w:val="28"/>
          <w:szCs w:val="28"/>
        </w:rPr>
      </w:pPr>
      <w:r>
        <w:t xml:space="preserve">                                </w:t>
      </w:r>
      <w:r w:rsidRPr="006A4CD1">
        <w:rPr>
          <w:rFonts w:ascii="Times New Roman" w:hAnsi="Times New Roman" w:cs="Times New Roman"/>
          <w:b w:val="0"/>
          <w:sz w:val="28"/>
          <w:szCs w:val="28"/>
        </w:rPr>
        <w:t>Акт приема-передачи</w:t>
      </w:r>
    </w:p>
    <w:p w:rsidR="00F47F54" w:rsidRPr="006A4CD1" w:rsidRDefault="00714506" w:rsidP="00714506">
      <w:pPr>
        <w:spacing w:beforeAutospacing="0"/>
      </w:pPr>
      <w:r>
        <w:t xml:space="preserve">                                     </w:t>
      </w:r>
      <w:r w:rsidR="00F47F54" w:rsidRPr="006A4CD1">
        <w:t>транспортного средства</w:t>
      </w:r>
    </w:p>
    <w:p w:rsidR="00F47F54" w:rsidRPr="006A4CD1" w:rsidRDefault="00F47F54" w:rsidP="00F47F54">
      <w:pPr>
        <w:spacing w:beforeAutospacing="0" w:line="240" w:lineRule="exact"/>
        <w:jc w:val="both"/>
      </w:pPr>
    </w:p>
    <w:p w:rsidR="00F47F54" w:rsidRPr="006A4CD1" w:rsidRDefault="00F47F54" w:rsidP="00F47F54">
      <w:pPr>
        <w:spacing w:beforeAutospacing="0" w:line="240" w:lineRule="exact"/>
        <w:jc w:val="both"/>
      </w:pPr>
    </w:p>
    <w:p w:rsidR="00F47F54" w:rsidRPr="006A4CD1" w:rsidRDefault="00F47F54" w:rsidP="00F47F54">
      <w:pPr>
        <w:pStyle w:val="1"/>
        <w:spacing w:before="0" w:after="0"/>
        <w:jc w:val="both"/>
        <w:rPr>
          <w:rFonts w:ascii="Times New Roman" w:hAnsi="Times New Roman" w:cs="Times New Roman"/>
          <w:b w:val="0"/>
          <w:sz w:val="28"/>
          <w:szCs w:val="28"/>
        </w:rPr>
      </w:pPr>
      <w:r w:rsidRPr="006A4CD1">
        <w:rPr>
          <w:rFonts w:ascii="Times New Roman" w:hAnsi="Times New Roman" w:cs="Times New Roman"/>
          <w:b w:val="0"/>
          <w:sz w:val="28"/>
          <w:szCs w:val="28"/>
        </w:rPr>
        <w:t xml:space="preserve">с. </w:t>
      </w:r>
      <w:r w:rsidR="008F4441">
        <w:rPr>
          <w:rFonts w:ascii="Times New Roman" w:hAnsi="Times New Roman" w:cs="Times New Roman"/>
          <w:b w:val="0"/>
          <w:sz w:val="28"/>
          <w:szCs w:val="28"/>
        </w:rPr>
        <w:t>Грачевка</w:t>
      </w:r>
      <w:r w:rsidRPr="006A4CD1">
        <w:rPr>
          <w:rFonts w:ascii="Times New Roman" w:hAnsi="Times New Roman" w:cs="Times New Roman"/>
          <w:b w:val="0"/>
          <w:sz w:val="28"/>
          <w:szCs w:val="28"/>
        </w:rPr>
        <w:t xml:space="preserve"> </w:t>
      </w:r>
      <w:r w:rsidRPr="006A4CD1">
        <w:rPr>
          <w:rFonts w:ascii="Times New Roman" w:hAnsi="Times New Roman" w:cs="Times New Roman"/>
          <w:b w:val="0"/>
          <w:sz w:val="28"/>
          <w:szCs w:val="28"/>
        </w:rPr>
        <w:tab/>
      </w:r>
      <w:r w:rsidRPr="006A4CD1">
        <w:rPr>
          <w:rFonts w:ascii="Times New Roman" w:hAnsi="Times New Roman" w:cs="Times New Roman"/>
          <w:b w:val="0"/>
          <w:sz w:val="28"/>
          <w:szCs w:val="28"/>
        </w:rPr>
        <w:tab/>
      </w:r>
      <w:r w:rsidRPr="006A4CD1">
        <w:rPr>
          <w:rFonts w:ascii="Times New Roman" w:hAnsi="Times New Roman" w:cs="Times New Roman"/>
          <w:b w:val="0"/>
          <w:sz w:val="28"/>
          <w:szCs w:val="28"/>
        </w:rPr>
        <w:tab/>
        <w:t xml:space="preserve">                                       «__» ________ 20</w:t>
      </w:r>
      <w:r w:rsidR="00714506">
        <w:rPr>
          <w:rFonts w:ascii="Times New Roman" w:hAnsi="Times New Roman" w:cs="Times New Roman"/>
          <w:b w:val="0"/>
          <w:sz w:val="28"/>
          <w:szCs w:val="28"/>
        </w:rPr>
        <w:t>__</w:t>
      </w:r>
      <w:r w:rsidRPr="006A4CD1">
        <w:rPr>
          <w:rFonts w:ascii="Times New Roman" w:hAnsi="Times New Roman" w:cs="Times New Roman"/>
          <w:b w:val="0"/>
          <w:sz w:val="28"/>
          <w:szCs w:val="28"/>
        </w:rPr>
        <w:t xml:space="preserve"> года        </w:t>
      </w:r>
    </w:p>
    <w:p w:rsidR="00F47F54" w:rsidRPr="006A4CD1" w:rsidRDefault="00F47F54" w:rsidP="00F47F54">
      <w:pPr>
        <w:pStyle w:val="1"/>
        <w:spacing w:before="0" w:after="0"/>
        <w:jc w:val="both"/>
        <w:rPr>
          <w:rFonts w:ascii="Times New Roman" w:hAnsi="Times New Roman" w:cs="Times New Roman"/>
          <w:b w:val="0"/>
          <w:bCs w:val="0"/>
          <w:sz w:val="28"/>
          <w:szCs w:val="28"/>
        </w:rPr>
      </w:pPr>
      <w:r w:rsidRPr="006A4CD1">
        <w:rPr>
          <w:rFonts w:ascii="Times New Roman" w:hAnsi="Times New Roman" w:cs="Times New Roman"/>
          <w:b w:val="0"/>
          <w:sz w:val="28"/>
          <w:szCs w:val="28"/>
        </w:rPr>
        <w:t xml:space="preserve">                                                                            </w:t>
      </w:r>
    </w:p>
    <w:p w:rsidR="00F47F54" w:rsidRDefault="00F47F54" w:rsidP="00F47F54">
      <w:pPr>
        <w:pStyle w:val="ae"/>
        <w:rPr>
          <w:sz w:val="28"/>
          <w:szCs w:val="28"/>
        </w:rPr>
      </w:pPr>
      <w:r w:rsidRPr="0041290C">
        <w:rPr>
          <w:sz w:val="28"/>
          <w:szCs w:val="28"/>
        </w:rPr>
        <w:t>Прода</w:t>
      </w:r>
      <w:r>
        <w:rPr>
          <w:sz w:val="28"/>
          <w:szCs w:val="28"/>
        </w:rPr>
        <w:t>вец ___________________________________________________</w:t>
      </w:r>
      <w:r w:rsidRPr="00124B30">
        <w:rPr>
          <w:sz w:val="28"/>
          <w:szCs w:val="28"/>
        </w:rPr>
        <w:t>, в лице</w:t>
      </w:r>
      <w:r>
        <w:rPr>
          <w:sz w:val="28"/>
          <w:szCs w:val="28"/>
        </w:rPr>
        <w:t xml:space="preserve"> __________________________________________</w:t>
      </w:r>
      <w:r w:rsidRPr="00E0072C">
        <w:rPr>
          <w:sz w:val="28"/>
          <w:szCs w:val="28"/>
        </w:rPr>
        <w:t xml:space="preserve">, действующей на основании  </w:t>
      </w:r>
      <w:r>
        <w:rPr>
          <w:sz w:val="28"/>
          <w:szCs w:val="28"/>
        </w:rPr>
        <w:t xml:space="preserve">________________________________________________________________  и ____________________________________________________________________________  </w:t>
      </w:r>
      <w:r w:rsidRPr="00044E37">
        <w:rPr>
          <w:sz w:val="28"/>
          <w:szCs w:val="28"/>
        </w:rPr>
        <w:t>,</w:t>
      </w:r>
      <w:r w:rsidRPr="00124B30">
        <w:rPr>
          <w:sz w:val="28"/>
          <w:szCs w:val="28"/>
        </w:rPr>
        <w:t xml:space="preserve"> </w:t>
      </w:r>
      <w:r>
        <w:rPr>
          <w:sz w:val="28"/>
          <w:szCs w:val="28"/>
        </w:rPr>
        <w:t xml:space="preserve"> </w:t>
      </w:r>
      <w:r w:rsidRPr="00124B30">
        <w:rPr>
          <w:sz w:val="28"/>
          <w:szCs w:val="28"/>
        </w:rPr>
        <w:t>именуем</w:t>
      </w:r>
      <w:r>
        <w:rPr>
          <w:sz w:val="28"/>
          <w:szCs w:val="28"/>
        </w:rPr>
        <w:t>ый</w:t>
      </w:r>
      <w:r w:rsidRPr="00124B30">
        <w:rPr>
          <w:sz w:val="28"/>
          <w:szCs w:val="28"/>
        </w:rPr>
        <w:t xml:space="preserve"> в дальнейшем «Собственник», в лице </w:t>
      </w:r>
      <w:r>
        <w:rPr>
          <w:sz w:val="28"/>
          <w:szCs w:val="28"/>
        </w:rPr>
        <w:t>_________________________</w:t>
      </w:r>
      <w:r w:rsidRPr="00124B30">
        <w:rPr>
          <w:sz w:val="28"/>
          <w:szCs w:val="28"/>
        </w:rPr>
        <w:t xml:space="preserve">, действующего на основании </w:t>
      </w:r>
      <w:r>
        <w:rPr>
          <w:sz w:val="28"/>
          <w:szCs w:val="28"/>
        </w:rPr>
        <w:t xml:space="preserve">_______ </w:t>
      </w:r>
      <w:r w:rsidRPr="0041290C">
        <w:rPr>
          <w:sz w:val="28"/>
          <w:szCs w:val="28"/>
        </w:rPr>
        <w:t>перед</w:t>
      </w:r>
      <w:r w:rsidRPr="0041290C">
        <w:rPr>
          <w:sz w:val="28"/>
          <w:szCs w:val="28"/>
        </w:rPr>
        <w:t>а</w:t>
      </w:r>
      <w:r w:rsidRPr="0041290C">
        <w:rPr>
          <w:sz w:val="28"/>
          <w:szCs w:val="28"/>
        </w:rPr>
        <w:t>ют, а Покупатель</w:t>
      </w:r>
      <w:r>
        <w:rPr>
          <w:sz w:val="28"/>
          <w:szCs w:val="28"/>
        </w:rPr>
        <w:t xml:space="preserve"> ___________________________________________________, </w:t>
      </w:r>
    </w:p>
    <w:p w:rsidR="00F47F54" w:rsidRDefault="00F47F54" w:rsidP="00F47F54">
      <w:pPr>
        <w:pStyle w:val="ae"/>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F54" w:rsidRDefault="00F47F54" w:rsidP="00F47F54">
      <w:pPr>
        <w:pStyle w:val="ae"/>
        <w:rPr>
          <w:sz w:val="28"/>
          <w:szCs w:val="28"/>
        </w:rPr>
      </w:pPr>
      <w:r>
        <w:rPr>
          <w:sz w:val="28"/>
          <w:szCs w:val="28"/>
        </w:rPr>
        <w:t>действующего на основании _________________________________________</w:t>
      </w:r>
      <w:r w:rsidRPr="0041290C">
        <w:rPr>
          <w:sz w:val="28"/>
          <w:szCs w:val="28"/>
        </w:rPr>
        <w:t xml:space="preserve">, </w:t>
      </w:r>
    </w:p>
    <w:p w:rsidR="00F47F54" w:rsidRDefault="00F47F54" w:rsidP="00F47F54">
      <w:pPr>
        <w:pStyle w:val="ae"/>
        <w:rPr>
          <w:sz w:val="28"/>
          <w:szCs w:val="28"/>
        </w:rPr>
      </w:pPr>
      <w:r w:rsidRPr="0041290C">
        <w:rPr>
          <w:sz w:val="28"/>
          <w:szCs w:val="28"/>
        </w:rPr>
        <w:t xml:space="preserve">принимает в собственность следующее имущество: </w:t>
      </w:r>
    </w:p>
    <w:p w:rsidR="00F47F54" w:rsidRDefault="00F47F54" w:rsidP="00F47F54">
      <w:pPr>
        <w:spacing w:beforeAutospacing="0"/>
        <w:ind w:right="-1"/>
        <w:jc w:val="both"/>
      </w:pPr>
      <w:r>
        <w:t>________________________________________________________________________________________________________________________________.</w:t>
      </w:r>
    </w:p>
    <w:p w:rsidR="00F47F54" w:rsidRDefault="00F47F54" w:rsidP="00F47F54">
      <w:pPr>
        <w:pStyle w:val="ae"/>
        <w:jc w:val="both"/>
        <w:rPr>
          <w:sz w:val="28"/>
          <w:szCs w:val="28"/>
        </w:rPr>
      </w:pPr>
    </w:p>
    <w:p w:rsidR="00F47F54" w:rsidRDefault="00F47F54" w:rsidP="00F47F54">
      <w:pPr>
        <w:pStyle w:val="ae"/>
        <w:ind w:firstLine="708"/>
        <w:jc w:val="both"/>
        <w:rPr>
          <w:sz w:val="28"/>
          <w:szCs w:val="28"/>
        </w:rPr>
      </w:pPr>
      <w:r w:rsidRPr="009850AD">
        <w:rPr>
          <w:sz w:val="28"/>
          <w:szCs w:val="28"/>
        </w:rPr>
        <w:t xml:space="preserve">Продавцом выдан покупателю паспорт транспортного средства </w:t>
      </w:r>
      <w:r>
        <w:rPr>
          <w:sz w:val="28"/>
          <w:szCs w:val="28"/>
        </w:rPr>
        <w:t>__________________________________________________________________________________________________________________________________.</w:t>
      </w:r>
    </w:p>
    <w:p w:rsidR="00F47F54" w:rsidRDefault="00F47F54" w:rsidP="00F47F54">
      <w:pPr>
        <w:pStyle w:val="ae"/>
        <w:jc w:val="both"/>
        <w:rPr>
          <w:sz w:val="28"/>
          <w:szCs w:val="28"/>
        </w:rPr>
      </w:pPr>
    </w:p>
    <w:p w:rsidR="00F47F54" w:rsidRDefault="00F47F54" w:rsidP="00F47F54">
      <w:pPr>
        <w:pStyle w:val="ae"/>
        <w:ind w:firstLine="708"/>
        <w:jc w:val="both"/>
        <w:rPr>
          <w:sz w:val="28"/>
          <w:szCs w:val="28"/>
        </w:rPr>
      </w:pPr>
      <w:r w:rsidRPr="009850AD">
        <w:rPr>
          <w:sz w:val="28"/>
          <w:szCs w:val="28"/>
        </w:rPr>
        <w:t>Имущество, подлежащее передаче в собственность, находится в уд</w:t>
      </w:r>
      <w:r w:rsidRPr="009850AD">
        <w:rPr>
          <w:sz w:val="28"/>
          <w:szCs w:val="28"/>
        </w:rPr>
        <w:t>о</w:t>
      </w:r>
      <w:r w:rsidRPr="009850AD">
        <w:rPr>
          <w:sz w:val="28"/>
          <w:szCs w:val="28"/>
        </w:rPr>
        <w:t>влетворительном состоянии.</w:t>
      </w:r>
    </w:p>
    <w:p w:rsidR="00F47F54" w:rsidRDefault="00F47F54" w:rsidP="00F47F54">
      <w:pPr>
        <w:pStyle w:val="ae"/>
        <w:jc w:val="both"/>
        <w:rPr>
          <w:sz w:val="28"/>
          <w:szCs w:val="28"/>
        </w:rPr>
      </w:pPr>
    </w:p>
    <w:p w:rsidR="00F47F54" w:rsidRDefault="00F47F54" w:rsidP="00F47F54">
      <w:pPr>
        <w:pStyle w:val="ae"/>
        <w:jc w:val="both"/>
        <w:rPr>
          <w:b/>
        </w:rPr>
      </w:pPr>
      <w:r>
        <w:rPr>
          <w:b/>
          <w:bCs/>
          <w:sz w:val="28"/>
          <w:szCs w:val="28"/>
        </w:rPr>
        <w:lastRenderedPageBreak/>
        <w:t xml:space="preserve">                       </w:t>
      </w:r>
      <w:r w:rsidRPr="009850AD">
        <w:rPr>
          <w:b/>
          <w:bCs/>
          <w:sz w:val="28"/>
          <w:szCs w:val="28"/>
        </w:rPr>
        <w:t xml:space="preserve"> </w:t>
      </w:r>
      <w:r>
        <w:rPr>
          <w:b/>
        </w:rPr>
        <w:t>ЮРИДИЧЕСКИЕ АДРЕСА И РЕКВИЗИТЫ СТОРОН.</w:t>
      </w:r>
    </w:p>
    <w:p w:rsidR="00F47F54" w:rsidRDefault="00F47F54" w:rsidP="00F47F54">
      <w:pPr>
        <w:pStyle w:val="ae"/>
        <w:jc w:val="both"/>
        <w:rPr>
          <w:b/>
        </w:rPr>
      </w:pPr>
      <w:r>
        <w:rPr>
          <w:b/>
        </w:rPr>
        <w:t xml:space="preserve">              </w:t>
      </w:r>
    </w:p>
    <w:p w:rsidR="00F47F54" w:rsidRPr="00B80CB8" w:rsidRDefault="00F47F54" w:rsidP="00F47F54">
      <w:pPr>
        <w:spacing w:beforeAutospacing="0" w:line="240" w:lineRule="exact"/>
        <w:ind w:left="5040"/>
        <w:jc w:val="both"/>
        <w:rPr>
          <w:bCs/>
        </w:rPr>
      </w:pPr>
    </w:p>
    <w:p w:rsidR="00F47F54" w:rsidRPr="00D93385" w:rsidRDefault="00F47F54" w:rsidP="00F47F54">
      <w:pPr>
        <w:pStyle w:val="ae"/>
        <w:spacing w:line="240" w:lineRule="exact"/>
        <w:jc w:val="both"/>
        <w:rPr>
          <w:b/>
          <w:bCs/>
        </w:rPr>
      </w:pPr>
      <w:r w:rsidRPr="00D93385">
        <w:rPr>
          <w:b/>
        </w:rPr>
        <w:t>ПРОДАВЕЦ</w:t>
      </w:r>
      <w:r w:rsidRPr="00D93385">
        <w:rPr>
          <w:b/>
        </w:rPr>
        <w:tab/>
      </w:r>
    </w:p>
    <w:p w:rsidR="00F47F54" w:rsidRDefault="00F47F54" w:rsidP="00F47F54">
      <w:pPr>
        <w:pStyle w:val="ae"/>
        <w:spacing w:line="240" w:lineRule="exact"/>
        <w:jc w:val="both"/>
      </w:pP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897353"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Pr="00D93385" w:rsidRDefault="00F47F54" w:rsidP="00F47F54">
      <w:pPr>
        <w:pStyle w:val="ae"/>
        <w:spacing w:line="240" w:lineRule="exact"/>
        <w:jc w:val="both"/>
      </w:pPr>
    </w:p>
    <w:p w:rsidR="00F47F54" w:rsidRDefault="00F47F54" w:rsidP="00F47F54">
      <w:pPr>
        <w:pStyle w:val="ae"/>
        <w:spacing w:line="240" w:lineRule="exact"/>
        <w:jc w:val="both"/>
        <w:rPr>
          <w:b/>
        </w:rPr>
      </w:pPr>
    </w:p>
    <w:p w:rsidR="00F47F54" w:rsidRPr="00D93385" w:rsidRDefault="00F47F54" w:rsidP="00F47F54">
      <w:pPr>
        <w:pStyle w:val="ae"/>
        <w:spacing w:line="240" w:lineRule="exact"/>
        <w:jc w:val="both"/>
        <w:rPr>
          <w:b/>
        </w:rPr>
      </w:pPr>
      <w:r w:rsidRPr="00D93385">
        <w:rPr>
          <w:b/>
        </w:rPr>
        <w:t>СОБСТВЕННИК</w:t>
      </w: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897353"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Default="00F47F54" w:rsidP="00F47F54">
      <w:pPr>
        <w:pStyle w:val="ae"/>
        <w:spacing w:line="240" w:lineRule="exact"/>
        <w:jc w:val="both"/>
        <w:rPr>
          <w:b/>
        </w:rPr>
      </w:pPr>
    </w:p>
    <w:p w:rsidR="00F47F54" w:rsidRPr="00D93385" w:rsidRDefault="00F47F54" w:rsidP="00F47F54">
      <w:pPr>
        <w:pStyle w:val="ae"/>
        <w:spacing w:line="240" w:lineRule="exact"/>
        <w:jc w:val="both"/>
        <w:rPr>
          <w:b/>
        </w:rPr>
      </w:pPr>
      <w:r w:rsidRPr="00D93385">
        <w:rPr>
          <w:b/>
        </w:rPr>
        <w:t xml:space="preserve">ПОКУПАТЕЛЬ         </w:t>
      </w:r>
    </w:p>
    <w:p w:rsidR="00F47F54" w:rsidRPr="00E83E3C" w:rsidRDefault="00F47F54" w:rsidP="00F47F54">
      <w:pPr>
        <w:pStyle w:val="ae"/>
        <w:ind w:right="-428"/>
        <w:jc w:val="both"/>
      </w:pPr>
      <w:r w:rsidRPr="00E83E3C">
        <w:tab/>
        <w:t xml:space="preserve">                                            </w:t>
      </w: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B80CB8" w:rsidRDefault="00F47F54" w:rsidP="00F47F54">
      <w:pPr>
        <w:spacing w:beforeAutospacing="0" w:line="240" w:lineRule="exact"/>
        <w:ind w:left="5040"/>
        <w:jc w:val="both"/>
        <w:rPr>
          <w:bCs/>
        </w:rPr>
      </w:pPr>
      <w:r>
        <w:rPr>
          <w:sz w:val="16"/>
          <w:szCs w:val="16"/>
        </w:rPr>
        <w:t xml:space="preserve">                (подпись)                                  (расшифровка</w:t>
      </w: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rPr>
          <w:bCs/>
        </w:rPr>
      </w:pPr>
    </w:p>
    <w:p w:rsidR="00F47F54" w:rsidRPr="00B80CB8" w:rsidRDefault="00F47F54" w:rsidP="00F47F54">
      <w:pPr>
        <w:spacing w:beforeAutospacing="0" w:line="240" w:lineRule="exact"/>
        <w:ind w:left="5040"/>
        <w:jc w:val="both"/>
        <w:sectPr w:rsidR="00F47F54" w:rsidRPr="00B80CB8" w:rsidSect="00E5158D">
          <w:type w:val="continuous"/>
          <w:pgSz w:w="11906" w:h="16838" w:code="9"/>
          <w:pgMar w:top="1134" w:right="567" w:bottom="1134" w:left="1985" w:header="709" w:footer="709" w:gutter="0"/>
          <w:pgNumType w:start="1"/>
          <w:cols w:space="708"/>
          <w:titlePg/>
          <w:docGrid w:linePitch="360"/>
        </w:sectPr>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sectPr w:rsidR="00F47F54" w:rsidRPr="00B80CB8" w:rsidSect="00E5158D">
          <w:type w:val="continuous"/>
          <w:pgSz w:w="11906" w:h="16838" w:code="9"/>
          <w:pgMar w:top="1134" w:right="567" w:bottom="1134" w:left="1985" w:header="709" w:footer="709" w:gutter="0"/>
          <w:pgNumType w:start="1"/>
          <w:cols w:space="708"/>
          <w:titlePg/>
          <w:docGrid w:linePitch="360"/>
        </w:sectPr>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Pr="00B80CB8" w:rsidRDefault="00714506" w:rsidP="00F47F54">
      <w:pPr>
        <w:widowControl w:val="0"/>
        <w:autoSpaceDE w:val="0"/>
        <w:autoSpaceDN w:val="0"/>
        <w:adjustRightInd w:val="0"/>
        <w:spacing w:beforeAutospacing="0" w:line="240" w:lineRule="exact"/>
        <w:ind w:left="4678"/>
        <w:jc w:val="both"/>
      </w:pPr>
      <w:r>
        <w:lastRenderedPageBreak/>
        <w:t xml:space="preserve">                                       </w:t>
      </w:r>
      <w:r w:rsidR="00F47F54" w:rsidRPr="00B80CB8">
        <w:t>Приложение 6</w:t>
      </w:r>
    </w:p>
    <w:p w:rsidR="00F47F54" w:rsidRPr="00B80CB8" w:rsidRDefault="00F47F54" w:rsidP="00F47F54">
      <w:pPr>
        <w:widowControl w:val="0"/>
        <w:autoSpaceDE w:val="0"/>
        <w:autoSpaceDN w:val="0"/>
        <w:adjustRightInd w:val="0"/>
        <w:spacing w:beforeAutospacing="0" w:line="240" w:lineRule="exact"/>
        <w:ind w:left="4678"/>
        <w:jc w:val="both"/>
      </w:pPr>
    </w:p>
    <w:p w:rsidR="00714506" w:rsidRPr="00B80CB8" w:rsidRDefault="00714506" w:rsidP="00714506">
      <w:pPr>
        <w:spacing w:beforeAutospacing="0" w:line="240" w:lineRule="exact"/>
        <w:ind w:left="4678"/>
        <w:jc w:val="both"/>
      </w:pPr>
      <w:r w:rsidRPr="00714506">
        <w:t>к административному регламенту 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w:t>
      </w:r>
    </w:p>
    <w:p w:rsidR="00F47F54" w:rsidRPr="00B80CB8" w:rsidRDefault="00F47F54" w:rsidP="00F47F54">
      <w:pPr>
        <w:spacing w:beforeAutospacing="0"/>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autoSpaceDE w:val="0"/>
        <w:autoSpaceDN w:val="0"/>
        <w:adjustRightInd w:val="0"/>
        <w:spacing w:beforeAutospacing="0" w:line="240" w:lineRule="exact"/>
        <w:jc w:val="center"/>
      </w:pPr>
      <w:r w:rsidRPr="00B80CB8">
        <w:t xml:space="preserve">оформления договора купли-продажи муниципального имущества </w:t>
      </w:r>
    </w:p>
    <w:p w:rsidR="00F47F54" w:rsidRPr="00B80CB8" w:rsidRDefault="00F47F54" w:rsidP="00F47F54">
      <w:pPr>
        <w:autoSpaceDE w:val="0"/>
        <w:autoSpaceDN w:val="0"/>
        <w:adjustRightInd w:val="0"/>
        <w:spacing w:beforeAutospacing="0" w:line="240" w:lineRule="exact"/>
        <w:jc w:val="center"/>
      </w:pPr>
      <w:r w:rsidRPr="00B80CB8">
        <w:t>субъекту малого и среднего предпринимательства, имеющим преимущ</w:t>
      </w:r>
      <w:r w:rsidRPr="00B80CB8">
        <w:t>е</w:t>
      </w:r>
      <w:r w:rsidRPr="00B80CB8">
        <w:t>ственное право на приобретение арендуемого имущества</w:t>
      </w:r>
    </w:p>
    <w:p w:rsidR="00F47F54" w:rsidRPr="00B80CB8" w:rsidRDefault="00F47F54" w:rsidP="00F47F54">
      <w:pPr>
        <w:spacing w:beforeAutospacing="0"/>
        <w:rPr>
          <w:bCs/>
        </w:rPr>
      </w:pPr>
    </w:p>
    <w:p w:rsidR="00F47F54" w:rsidRPr="00B80CB8" w:rsidRDefault="00F47F54" w:rsidP="00F47F54">
      <w:pPr>
        <w:spacing w:beforeAutospacing="0" w:line="240" w:lineRule="exact"/>
        <w:jc w:val="center"/>
        <w:rPr>
          <w:bCs/>
        </w:rPr>
      </w:pPr>
      <w:r w:rsidRPr="00B80CB8">
        <w:rPr>
          <w:bCs/>
        </w:rPr>
        <w:t xml:space="preserve">      ДОГОВОР №______</w:t>
      </w:r>
    </w:p>
    <w:p w:rsidR="00F47F54" w:rsidRPr="00B80CB8" w:rsidRDefault="00F47F54" w:rsidP="00F47F54">
      <w:pPr>
        <w:spacing w:beforeAutospacing="0" w:line="240" w:lineRule="exact"/>
        <w:jc w:val="center"/>
        <w:rPr>
          <w:bCs/>
        </w:rPr>
      </w:pPr>
      <w:r w:rsidRPr="00B80CB8">
        <w:rPr>
          <w:bCs/>
        </w:rPr>
        <w:t>купли продажи арендуемого муниципального имущества</w:t>
      </w:r>
    </w:p>
    <w:p w:rsidR="00F47F54" w:rsidRPr="00B80CB8" w:rsidRDefault="00F47F54" w:rsidP="00F47F54">
      <w:pPr>
        <w:spacing w:beforeAutospacing="0" w:line="240" w:lineRule="exact"/>
        <w:jc w:val="center"/>
      </w:pPr>
      <w:r w:rsidRPr="00B80CB8">
        <w:t>субъектом малого и среднего предпринимательства, имеющего преимущ</w:t>
      </w:r>
      <w:r w:rsidRPr="00B80CB8">
        <w:t>е</w:t>
      </w:r>
      <w:r w:rsidRPr="00B80CB8">
        <w:t>ственное право на приобретение арендуемого имущества</w:t>
      </w:r>
    </w:p>
    <w:p w:rsidR="00F47F54" w:rsidRPr="00B80CB8" w:rsidRDefault="00F47F54" w:rsidP="00F47F54">
      <w:pPr>
        <w:spacing w:beforeAutospacing="0"/>
        <w:jc w:val="center"/>
        <w:rPr>
          <w:bCs/>
        </w:rPr>
      </w:pPr>
    </w:p>
    <w:p w:rsidR="00F47F54" w:rsidRPr="00B80CB8" w:rsidRDefault="00F47F54" w:rsidP="00F47F54">
      <w:pPr>
        <w:spacing w:beforeAutospacing="0"/>
        <w:jc w:val="both"/>
      </w:pPr>
      <w:r w:rsidRPr="00B80CB8">
        <w:t xml:space="preserve">                                          « ___» ________  20__ г.</w:t>
      </w:r>
    </w:p>
    <w:p w:rsidR="00F47F54" w:rsidRPr="00B80CB8" w:rsidRDefault="00F47F54" w:rsidP="00F47F54">
      <w:pPr>
        <w:spacing w:beforeAutospacing="0"/>
        <w:jc w:val="both"/>
      </w:pPr>
    </w:p>
    <w:p w:rsidR="00F47F54" w:rsidRPr="00B80CB8" w:rsidRDefault="00F47F54" w:rsidP="00F47F54">
      <w:pPr>
        <w:spacing w:beforeAutospacing="0"/>
        <w:ind w:firstLine="720"/>
        <w:jc w:val="both"/>
      </w:pPr>
      <w:r>
        <w:rPr>
          <w:bCs/>
        </w:rPr>
        <w:t>Отдел</w:t>
      </w:r>
      <w:r w:rsidRPr="00B80CB8">
        <w:rPr>
          <w:bCs/>
        </w:rPr>
        <w:t xml:space="preserve"> имущественных отношений администрации </w:t>
      </w:r>
      <w:r w:rsidR="00714506">
        <w:rPr>
          <w:bCs/>
        </w:rPr>
        <w:t>Грачевского</w:t>
      </w:r>
      <w:r>
        <w:rPr>
          <w:bCs/>
        </w:rPr>
        <w:t xml:space="preserve"> мун</w:t>
      </w:r>
      <w:r>
        <w:rPr>
          <w:bCs/>
        </w:rPr>
        <w:t>и</w:t>
      </w:r>
      <w:r>
        <w:rPr>
          <w:bCs/>
        </w:rPr>
        <w:t>ципального района Ставропольского края</w:t>
      </w:r>
      <w:r w:rsidRPr="00B80CB8">
        <w:t>, свидетельство о регистрации: с</w:t>
      </w:r>
      <w:r w:rsidRPr="00B80CB8">
        <w:t>е</w:t>
      </w:r>
      <w:r w:rsidRPr="00B80CB8">
        <w:t>рия                                   №, ОГРН</w:t>
      </w:r>
      <w:r>
        <w:t xml:space="preserve">     </w:t>
      </w:r>
      <w:r w:rsidRPr="00B80CB8">
        <w:t>, ИНН, находящееся по адресу: Ставр</w:t>
      </w:r>
      <w:r w:rsidRPr="00B80CB8">
        <w:t>о</w:t>
      </w:r>
      <w:r w:rsidRPr="00B80CB8">
        <w:t>поль</w:t>
      </w:r>
      <w:r>
        <w:t xml:space="preserve">ский край, </w:t>
      </w:r>
      <w:r w:rsidR="008F4441">
        <w:t>Грачевский</w:t>
      </w:r>
      <w:r>
        <w:t xml:space="preserve"> район</w:t>
      </w:r>
      <w:r w:rsidRPr="00B80CB8">
        <w:t xml:space="preserve">, действующее в интересах муниципального образования, в лице начальника </w:t>
      </w:r>
      <w:r>
        <w:t>отдела</w:t>
      </w:r>
      <w:r w:rsidRPr="00B80CB8">
        <w:t xml:space="preserve"> имущественных </w:t>
      </w:r>
      <w:r>
        <w:t xml:space="preserve">и земельных </w:t>
      </w:r>
      <w:r w:rsidRPr="00B80CB8">
        <w:t>отн</w:t>
      </w:r>
      <w:r w:rsidRPr="00B80CB8">
        <w:t>о</w:t>
      </w:r>
      <w:r w:rsidRPr="00B80CB8">
        <w:t>шений администрации</w:t>
      </w:r>
      <w:r>
        <w:t xml:space="preserve"> </w:t>
      </w:r>
      <w:r w:rsidR="00714506">
        <w:t>Грачевского</w:t>
      </w:r>
      <w:r>
        <w:t xml:space="preserve"> муниципального района</w:t>
      </w:r>
      <w:r w:rsidRPr="00B80CB8">
        <w:t>, _________________________________, действующего на основании Полож</w:t>
      </w:r>
      <w:r w:rsidRPr="00B80CB8">
        <w:t>е</w:t>
      </w:r>
      <w:r w:rsidRPr="00B80CB8">
        <w:t>ния, именуемое</w:t>
      </w:r>
      <w:r w:rsidRPr="00B80CB8">
        <w:rPr>
          <w:bCs/>
        </w:rPr>
        <w:t xml:space="preserve"> </w:t>
      </w:r>
      <w:r w:rsidRPr="00B80CB8">
        <w:t xml:space="preserve">в дальнейшем Продавец, с одной стороны и индивидуальный предприниматель </w:t>
      </w:r>
      <w:r w:rsidRPr="00B80CB8">
        <w:rPr>
          <w:u w:val="single"/>
        </w:rPr>
        <w:t>(Ф.И.О., дата рождения, место рождения, гражданство, паспортные данные, адрес регистрации, ИНН, ОГРНИП – для индивидуал</w:t>
      </w:r>
      <w:r w:rsidRPr="00B80CB8">
        <w:rPr>
          <w:u w:val="single"/>
        </w:rPr>
        <w:t>ь</w:t>
      </w:r>
      <w:r w:rsidRPr="00B80CB8">
        <w:rPr>
          <w:u w:val="single"/>
        </w:rPr>
        <w:t>ного предпринимателя; полное наименование, юридический адрес, ИНН, ОГРН, Ф.И.О представителя, документ, на  основание которого представл</w:t>
      </w:r>
      <w:r w:rsidRPr="00B80CB8">
        <w:rPr>
          <w:u w:val="single"/>
        </w:rPr>
        <w:t>я</w:t>
      </w:r>
      <w:r w:rsidRPr="00B80CB8">
        <w:rPr>
          <w:u w:val="single"/>
        </w:rPr>
        <w:t>ются интересы – для юридического лица)</w:t>
      </w:r>
      <w:r w:rsidRPr="00B80CB8">
        <w:t>, именуемый в дальнейшем Покуп</w:t>
      </w:r>
      <w:r w:rsidRPr="00B80CB8">
        <w:t>а</w:t>
      </w:r>
      <w:r w:rsidRPr="00B80CB8">
        <w:t xml:space="preserve">тель, с другой стороны, именуемые совместно «Стороны», в соответствии с Федеральным законом от </w:t>
      </w:r>
      <w:r w:rsidRPr="00B80CB8">
        <w:rPr>
          <w:rStyle w:val="aff2"/>
          <w:i w:val="0"/>
        </w:rPr>
        <w:t>22 июля 2008 г. № 159-ФЗ «Об особенностях о</w:t>
      </w:r>
      <w:r w:rsidRPr="00B80CB8">
        <w:rPr>
          <w:rStyle w:val="aff2"/>
          <w:i w:val="0"/>
        </w:rPr>
        <w:t>т</w:t>
      </w:r>
      <w:r w:rsidRPr="00B80CB8">
        <w:rPr>
          <w:rStyle w:val="aff2"/>
          <w:i w:val="0"/>
        </w:rPr>
        <w:t>чуждения недвижимого имущества, находящегося в государственной со</w:t>
      </w:r>
      <w:r w:rsidRPr="00B80CB8">
        <w:rPr>
          <w:rStyle w:val="aff2"/>
          <w:i w:val="0"/>
        </w:rPr>
        <w:t>б</w:t>
      </w:r>
      <w:r w:rsidRPr="00B80CB8">
        <w:rPr>
          <w:rStyle w:val="aff2"/>
          <w:i w:val="0"/>
        </w:rPr>
        <w:t>ственности субъектов Российской Федерации или в муниципальной со</w:t>
      </w:r>
      <w:r w:rsidRPr="00B80CB8">
        <w:rPr>
          <w:rStyle w:val="aff2"/>
          <w:i w:val="0"/>
        </w:rPr>
        <w:t>б</w:t>
      </w:r>
      <w:r w:rsidRPr="00B80CB8">
        <w:rPr>
          <w:rStyle w:val="aff2"/>
          <w:i w:val="0"/>
        </w:rPr>
        <w:t>ственности и арендуемого субъектами малого и среднего предпринимател</w:t>
      </w:r>
      <w:r w:rsidRPr="00B80CB8">
        <w:rPr>
          <w:rStyle w:val="aff2"/>
          <w:i w:val="0"/>
        </w:rPr>
        <w:t>ь</w:t>
      </w:r>
      <w:r w:rsidRPr="00B80CB8">
        <w:rPr>
          <w:rStyle w:val="aff2"/>
          <w:i w:val="0"/>
        </w:rPr>
        <w:t>ства, и о внесении изменений в отдельные законодательные акты Российской Федерации»,</w:t>
      </w:r>
      <w:r w:rsidRPr="00B80CB8">
        <w:t xml:space="preserve"> на основании реше</w:t>
      </w:r>
      <w:r>
        <w:t xml:space="preserve">ния </w:t>
      </w:r>
      <w:r w:rsidRPr="00B80CB8">
        <w:t xml:space="preserve">от «___» _________ 20___г. № ____ </w:t>
      </w:r>
      <w:r w:rsidRPr="00B80CB8">
        <w:rPr>
          <w:spacing w:val="6"/>
        </w:rPr>
        <w:t>«</w:t>
      </w:r>
      <w:r w:rsidRPr="00B80CB8">
        <w:t xml:space="preserve">Об условиях приватизации арендуемого муниципального имущества </w:t>
      </w:r>
      <w:r w:rsidR="008F4441">
        <w:t>Грачевск</w:t>
      </w:r>
      <w:r w:rsidR="008F4441">
        <w:t>о</w:t>
      </w:r>
      <w:r w:rsidR="008F4441">
        <w:t xml:space="preserve">го </w:t>
      </w:r>
      <w:r>
        <w:t xml:space="preserve">муниципального района </w:t>
      </w:r>
      <w:r w:rsidRPr="00B80CB8">
        <w:t>Ставропольского края</w:t>
      </w:r>
      <w:r w:rsidRPr="00B80CB8">
        <w:rPr>
          <w:spacing w:val="6"/>
        </w:rPr>
        <w:t xml:space="preserve">» </w:t>
      </w:r>
      <w:r w:rsidRPr="00B80CB8">
        <w:t>заключили настоящий д</w:t>
      </w:r>
      <w:r w:rsidRPr="00B80CB8">
        <w:t>о</w:t>
      </w:r>
      <w:r w:rsidRPr="00B80CB8">
        <w:t>говор о нижеследующем:</w:t>
      </w:r>
    </w:p>
    <w:p w:rsidR="00F47F54" w:rsidRPr="00B80CB8" w:rsidRDefault="00F47F54" w:rsidP="00F47F54">
      <w:pPr>
        <w:spacing w:beforeAutospacing="0"/>
        <w:ind w:firstLine="720"/>
        <w:jc w:val="both"/>
        <w:rPr>
          <w:b/>
        </w:rPr>
      </w:pPr>
    </w:p>
    <w:p w:rsidR="00F47F54" w:rsidRPr="00B80CB8" w:rsidRDefault="00F47F54" w:rsidP="00F47F54">
      <w:pPr>
        <w:numPr>
          <w:ilvl w:val="0"/>
          <w:numId w:val="28"/>
        </w:numPr>
        <w:spacing w:beforeAutospacing="0"/>
        <w:jc w:val="center"/>
      </w:pPr>
      <w:r w:rsidRPr="00B80CB8">
        <w:t>Предмет договора</w:t>
      </w:r>
    </w:p>
    <w:p w:rsidR="00F47F54" w:rsidRPr="00B80CB8" w:rsidRDefault="00F47F54" w:rsidP="00F47F54">
      <w:pPr>
        <w:spacing w:beforeAutospacing="0"/>
        <w:ind w:left="720"/>
      </w:pPr>
    </w:p>
    <w:p w:rsidR="00F47F54" w:rsidRPr="00B80CB8" w:rsidRDefault="00F47F54" w:rsidP="00F47F54">
      <w:pPr>
        <w:pStyle w:val="a7"/>
        <w:spacing w:beforeAutospacing="0" w:after="0"/>
        <w:ind w:firstLine="709"/>
      </w:pPr>
      <w:r w:rsidRPr="00B80CB8">
        <w:lastRenderedPageBreak/>
        <w:t>1.1. По настоящему договору Продавец обязуется передать в собстве</w:t>
      </w:r>
      <w:r w:rsidRPr="00B80CB8">
        <w:t>н</w:t>
      </w:r>
      <w:r w:rsidRPr="00B80CB8">
        <w:t xml:space="preserve">ность Покупателю, а Покупатель обязуется принять и оплатить в порядке, предусмотренном настоящим договором следующее недвижимое имущество: </w:t>
      </w:r>
      <w:r w:rsidRPr="00B80CB8">
        <w:rPr>
          <w:sz w:val="20"/>
          <w:szCs w:val="20"/>
          <w:u w:val="single"/>
        </w:rPr>
        <w:t>(указывается наименование, назначение, этаж, площадь, кадастровый номер, адрес (местонахождения) н</w:t>
      </w:r>
      <w:r w:rsidRPr="00B80CB8">
        <w:rPr>
          <w:sz w:val="20"/>
          <w:szCs w:val="20"/>
          <w:u w:val="single"/>
        </w:rPr>
        <w:t>е</w:t>
      </w:r>
      <w:r w:rsidRPr="00B80CB8">
        <w:rPr>
          <w:sz w:val="20"/>
          <w:szCs w:val="20"/>
          <w:u w:val="single"/>
        </w:rPr>
        <w:t xml:space="preserve">движимого имущества) </w:t>
      </w:r>
      <w:r w:rsidRPr="00B80CB8">
        <w:t>(далее - Имущество).</w:t>
      </w:r>
    </w:p>
    <w:p w:rsidR="00F47F54" w:rsidRPr="00B80CB8" w:rsidRDefault="00F47F54" w:rsidP="00F47F54">
      <w:pPr>
        <w:spacing w:beforeAutospacing="0"/>
        <w:ind w:firstLine="720"/>
        <w:jc w:val="both"/>
      </w:pPr>
      <w:r w:rsidRPr="00B80CB8">
        <w:t>1.2. Покупатель, являясь субъектом малого (среднего) предприним</w:t>
      </w:r>
      <w:r w:rsidRPr="00B80CB8">
        <w:t>а</w:t>
      </w:r>
      <w:r w:rsidRPr="00B80CB8">
        <w:t xml:space="preserve">тельства, соответствующим требованиям ст. 3 Федерального закона                          от </w:t>
      </w:r>
      <w:r w:rsidRPr="00B80CB8">
        <w:rPr>
          <w:rStyle w:val="aff2"/>
          <w:i w:val="0"/>
        </w:rPr>
        <w:t>22 июля 2008 г. № 159-ФЗ «Об особенностях отчуждения недвижимого имущества, находящегося в государственной собственности субъектов Ро</w:t>
      </w:r>
      <w:r w:rsidRPr="00B80CB8">
        <w:rPr>
          <w:rStyle w:val="aff2"/>
          <w:i w:val="0"/>
        </w:rPr>
        <w:t>с</w:t>
      </w:r>
      <w:r w:rsidRPr="00B80CB8">
        <w:rPr>
          <w:rStyle w:val="aff2"/>
          <w:i w:val="0"/>
        </w:rPr>
        <w:t>сийской Федерации или в муниципальной собственности и арендуемого субъектами малого и среднего предпринимательства, и о внесении измен</w:t>
      </w:r>
      <w:r w:rsidRPr="00B80CB8">
        <w:rPr>
          <w:rStyle w:val="aff2"/>
          <w:i w:val="0"/>
        </w:rPr>
        <w:t>е</w:t>
      </w:r>
      <w:r w:rsidRPr="00B80CB8">
        <w:rPr>
          <w:rStyle w:val="aff2"/>
          <w:i w:val="0"/>
        </w:rPr>
        <w:t>ний в отдельные законодательные акты Российской Федерации»</w:t>
      </w:r>
      <w:r w:rsidRPr="00B80CB8">
        <w:t>, приобрет</w:t>
      </w:r>
      <w:r w:rsidRPr="00B80CB8">
        <w:t>а</w:t>
      </w:r>
      <w:r w:rsidRPr="00B80CB8">
        <w:t>ет Имущество в порядке реализации преимущественного права приобретения арендуемого имущества.</w:t>
      </w:r>
    </w:p>
    <w:p w:rsidR="00F47F54" w:rsidRPr="00B80CB8" w:rsidRDefault="00F47F54" w:rsidP="00F47F54">
      <w:pPr>
        <w:pStyle w:val="a7"/>
        <w:spacing w:beforeAutospacing="0" w:after="0"/>
        <w:ind w:firstLine="851"/>
      </w:pPr>
      <w:r w:rsidRPr="00B80CB8">
        <w:t xml:space="preserve">1.3. Имущество принадлежит на праве собственности </w:t>
      </w:r>
      <w:r w:rsidR="00714506">
        <w:t>Грачевского</w:t>
      </w:r>
      <w:r>
        <w:t xml:space="preserve"> района </w:t>
      </w:r>
      <w:r w:rsidRPr="00B80CB8">
        <w:t xml:space="preserve">Ставропольского края на основании </w:t>
      </w:r>
      <w:r w:rsidRPr="00B80CB8">
        <w:rPr>
          <w:sz w:val="20"/>
          <w:szCs w:val="20"/>
          <w:u w:val="single"/>
        </w:rPr>
        <w:t>(указывается правоустанавливающий док</w:t>
      </w:r>
      <w:r w:rsidRPr="00B80CB8">
        <w:rPr>
          <w:sz w:val="20"/>
          <w:szCs w:val="20"/>
          <w:u w:val="single"/>
        </w:rPr>
        <w:t>у</w:t>
      </w:r>
      <w:r w:rsidRPr="00B80CB8">
        <w:rPr>
          <w:sz w:val="20"/>
          <w:szCs w:val="20"/>
          <w:u w:val="single"/>
        </w:rPr>
        <w:t>мент, подтверждающий право собственности, дата и номер государственной регистрации)</w:t>
      </w:r>
      <w:r w:rsidRPr="00B80CB8">
        <w:t>.</w:t>
      </w:r>
    </w:p>
    <w:p w:rsidR="00F47F54" w:rsidRPr="00B80CB8" w:rsidRDefault="00F47F54" w:rsidP="00F47F54">
      <w:pPr>
        <w:pStyle w:val="a7"/>
        <w:spacing w:beforeAutospacing="0" w:after="0"/>
        <w:ind w:firstLine="709"/>
      </w:pPr>
      <w:r w:rsidRPr="00B80CB8">
        <w:t>1.3. Имущество на момент  заключения настоящего договора, не пр</w:t>
      </w:r>
      <w:r w:rsidRPr="00B80CB8">
        <w:t>о</w:t>
      </w:r>
      <w:r w:rsidRPr="00B80CB8">
        <w:t>дано, не подарено, не заложено, под арестом и запрещением не состоит, св</w:t>
      </w:r>
      <w:r w:rsidRPr="00B80CB8">
        <w:t>о</w:t>
      </w:r>
      <w:r w:rsidRPr="00B80CB8">
        <w:t>бодно от прав третьих лиц.</w:t>
      </w:r>
    </w:p>
    <w:p w:rsidR="00F47F54" w:rsidRPr="00B80CB8" w:rsidRDefault="00F47F54" w:rsidP="00F47F54">
      <w:pPr>
        <w:pStyle w:val="a7"/>
        <w:spacing w:beforeAutospacing="0" w:after="0"/>
        <w:ind w:firstLine="709"/>
      </w:pPr>
      <w:r w:rsidRPr="00B80CB8">
        <w:t xml:space="preserve">1.4. Существующие ограничения (обременения) права: </w:t>
      </w:r>
      <w:r w:rsidRPr="00773C1F">
        <w:t>____________________________________________</w:t>
      </w:r>
      <w:r w:rsidRPr="00B80CB8">
        <w:t>___</w:t>
      </w:r>
      <w:r w:rsidRPr="00773C1F">
        <w:t>___________________</w:t>
      </w:r>
      <w:r w:rsidRPr="00B80CB8">
        <w:t>.</w:t>
      </w:r>
    </w:p>
    <w:p w:rsidR="00F47F54" w:rsidRPr="00B80CB8" w:rsidRDefault="00F47F54" w:rsidP="00F47F54">
      <w:pPr>
        <w:pStyle w:val="a7"/>
        <w:spacing w:beforeAutospacing="0" w:after="0"/>
        <w:ind w:firstLine="709"/>
        <w:jc w:val="center"/>
      </w:pPr>
      <w:r w:rsidRPr="00B80CB8">
        <w:rPr>
          <w:sz w:val="20"/>
          <w:szCs w:val="20"/>
        </w:rPr>
        <w:t>(указываются ограничения (обременения)</w:t>
      </w:r>
    </w:p>
    <w:p w:rsidR="00F47F54" w:rsidRPr="00B80CB8" w:rsidRDefault="00F47F54" w:rsidP="00F47F54">
      <w:pPr>
        <w:spacing w:beforeAutospacing="0"/>
        <w:jc w:val="both"/>
      </w:pPr>
    </w:p>
    <w:p w:rsidR="00F47F54" w:rsidRPr="00B80CB8" w:rsidRDefault="00F47F54" w:rsidP="00F47F54">
      <w:pPr>
        <w:numPr>
          <w:ilvl w:val="0"/>
          <w:numId w:val="28"/>
        </w:numPr>
        <w:spacing w:beforeAutospacing="0"/>
        <w:jc w:val="center"/>
      </w:pPr>
      <w:r w:rsidRPr="00B80CB8">
        <w:t>Цена договора, форма и порядок оплаты</w:t>
      </w:r>
    </w:p>
    <w:p w:rsidR="00F47F54" w:rsidRPr="00B80CB8" w:rsidRDefault="00F47F54" w:rsidP="00F47F54">
      <w:pPr>
        <w:spacing w:beforeAutospacing="0"/>
        <w:ind w:left="720"/>
      </w:pPr>
    </w:p>
    <w:p w:rsidR="00F47F54" w:rsidRPr="00B80CB8" w:rsidRDefault="00F47F54" w:rsidP="00F47F54">
      <w:pPr>
        <w:spacing w:beforeAutospacing="0"/>
        <w:ind w:firstLine="720"/>
        <w:jc w:val="both"/>
      </w:pPr>
      <w:r w:rsidRPr="00B80CB8">
        <w:t>2.1. Цена продажи  Имущества составляет _____________ (</w:t>
      </w:r>
      <w:r w:rsidRPr="00B80CB8">
        <w:rPr>
          <w:u w:val="single"/>
        </w:rPr>
        <w:t>сумма пр</w:t>
      </w:r>
      <w:r w:rsidRPr="00B80CB8">
        <w:rPr>
          <w:u w:val="single"/>
        </w:rPr>
        <w:t>о</w:t>
      </w:r>
      <w:r w:rsidRPr="00B80CB8">
        <w:rPr>
          <w:u w:val="single"/>
        </w:rPr>
        <w:t>писью</w:t>
      </w:r>
      <w:r w:rsidRPr="00B80CB8">
        <w:t>) рублей, без учета НДС и равна его рыночной стоимости, определе</w:t>
      </w:r>
      <w:r w:rsidRPr="00B80CB8">
        <w:t>н</w:t>
      </w:r>
      <w:r w:rsidRPr="00B80CB8">
        <w:t>ной независимым оценщиком  ______________________________________________</w:t>
      </w:r>
    </w:p>
    <w:p w:rsidR="00F47F54" w:rsidRPr="00B80CB8" w:rsidRDefault="00F47F54" w:rsidP="00F47F54">
      <w:pPr>
        <w:spacing w:beforeAutospacing="0"/>
        <w:ind w:firstLine="720"/>
        <w:jc w:val="both"/>
      </w:pPr>
      <w:r w:rsidRPr="00B80CB8">
        <w:t xml:space="preserve">                                                                           (данные независимого оценщика)</w:t>
      </w:r>
    </w:p>
    <w:p w:rsidR="00F47F54" w:rsidRPr="00B80CB8" w:rsidRDefault="00F47F54" w:rsidP="00F47F54">
      <w:pPr>
        <w:spacing w:beforeAutospacing="0"/>
        <w:jc w:val="both"/>
      </w:pPr>
      <w:r w:rsidRPr="00B80CB8">
        <w:t xml:space="preserve">согласно отчету об оценке № _____ от «___» _________ 20___ г.: </w:t>
      </w:r>
      <w:r w:rsidRPr="00B80CB8">
        <w:rPr>
          <w:u w:val="single"/>
        </w:rPr>
        <w:t>(указывае</w:t>
      </w:r>
      <w:r w:rsidRPr="00B80CB8">
        <w:rPr>
          <w:u w:val="single"/>
        </w:rPr>
        <w:t>т</w:t>
      </w:r>
      <w:r w:rsidRPr="00B80CB8">
        <w:rPr>
          <w:u w:val="single"/>
        </w:rPr>
        <w:t>ся наименование, назначение, этаж, площадь, кадастровый номер, адрес (м</w:t>
      </w:r>
      <w:r w:rsidRPr="00B80CB8">
        <w:rPr>
          <w:u w:val="single"/>
        </w:rPr>
        <w:t>е</w:t>
      </w:r>
      <w:r w:rsidRPr="00B80CB8">
        <w:rPr>
          <w:u w:val="single"/>
        </w:rPr>
        <w:t xml:space="preserve">стонахождения) недвижимого имущества имущества) </w:t>
      </w:r>
      <w:r w:rsidRPr="00B80CB8">
        <w:t xml:space="preserve"> по состоянию на «___» _________ 20___ года».</w:t>
      </w:r>
    </w:p>
    <w:p w:rsidR="00F47F54" w:rsidRPr="00B80CB8" w:rsidRDefault="00F47F54" w:rsidP="00F47F54">
      <w:pPr>
        <w:spacing w:beforeAutospacing="0"/>
        <w:ind w:firstLine="720"/>
        <w:jc w:val="both"/>
      </w:pPr>
      <w:r w:rsidRPr="00B80CB8">
        <w:t>НДС Покупатель перечисляет самостоятельно в порядке и сроки, уст</w:t>
      </w:r>
      <w:r w:rsidRPr="00B80CB8">
        <w:t>а</w:t>
      </w:r>
      <w:r w:rsidRPr="00B80CB8">
        <w:t>новленные законодательством.</w:t>
      </w:r>
    </w:p>
    <w:p w:rsidR="00F47F54" w:rsidRPr="00B80CB8" w:rsidRDefault="00F47F54" w:rsidP="00F47F54">
      <w:pPr>
        <w:spacing w:beforeAutospacing="0"/>
        <w:ind w:firstLine="720"/>
        <w:jc w:val="both"/>
      </w:pPr>
      <w:r w:rsidRPr="00B80CB8">
        <w:t>2.2. Стороны договорились, что оплата стоимости Имущества ос</w:t>
      </w:r>
      <w:r w:rsidRPr="00B80CB8">
        <w:t>у</w:t>
      </w:r>
      <w:r w:rsidRPr="00B80CB8">
        <w:t>ществляется Покупателем в следующем порядке:________________________.</w:t>
      </w:r>
    </w:p>
    <w:p w:rsidR="00F47F54" w:rsidRPr="00B80CB8" w:rsidRDefault="00F47F54" w:rsidP="00F47F54">
      <w:pPr>
        <w:spacing w:beforeAutospacing="0"/>
        <w:ind w:firstLine="720"/>
        <w:jc w:val="center"/>
      </w:pPr>
      <w:r w:rsidRPr="00B80CB8">
        <w:t xml:space="preserve">                                                                                                       (указывае</w:t>
      </w:r>
      <w:r w:rsidRPr="00B80CB8">
        <w:t>т</w:t>
      </w:r>
      <w:r w:rsidRPr="00B80CB8">
        <w:t>ся порядок расчета)</w:t>
      </w:r>
    </w:p>
    <w:p w:rsidR="00F47F54" w:rsidRPr="00B80CB8" w:rsidRDefault="00F47F54" w:rsidP="00F47F54">
      <w:pPr>
        <w:spacing w:beforeAutospacing="0"/>
        <w:jc w:val="both"/>
      </w:pPr>
      <w:r w:rsidRPr="00B80CB8">
        <w:lastRenderedPageBreak/>
        <w:t>2.3. Оплата стоимости Имущества производится в безналичном порядке п</w:t>
      </w:r>
      <w:r w:rsidRPr="00B80CB8">
        <w:t>у</w:t>
      </w:r>
      <w:r w:rsidRPr="00B80CB8">
        <w:t xml:space="preserve">тем перечисления денежных средств по следующим реквизитам: </w:t>
      </w:r>
      <w:r w:rsidRPr="00B80CB8">
        <w:rPr>
          <w:u w:val="single"/>
        </w:rPr>
        <w:t>(указываю</w:t>
      </w:r>
      <w:r w:rsidRPr="00B80CB8">
        <w:rPr>
          <w:u w:val="single"/>
        </w:rPr>
        <w:t>т</w:t>
      </w:r>
      <w:r w:rsidRPr="00B80CB8">
        <w:rPr>
          <w:u w:val="single"/>
        </w:rPr>
        <w:t>ся реквизиты)</w:t>
      </w:r>
      <w:r w:rsidRPr="00B80CB8">
        <w:t>, назначение платежа - доходы от реализации  Имущества по адресу:</w:t>
      </w:r>
      <w:r w:rsidRPr="00B80CB8">
        <w:rPr>
          <w:u w:val="single"/>
        </w:rPr>
        <w:t xml:space="preserve"> (указывается адрес продаваемого муниципального имущества)</w:t>
      </w:r>
      <w:r w:rsidRPr="00B80CB8">
        <w:t>.</w:t>
      </w:r>
    </w:p>
    <w:p w:rsidR="00F47F54" w:rsidRPr="00B80CB8" w:rsidRDefault="00F47F54" w:rsidP="00F47F54">
      <w:pPr>
        <w:spacing w:beforeAutospacing="0"/>
        <w:ind w:firstLine="720"/>
        <w:jc w:val="both"/>
      </w:pPr>
      <w:r w:rsidRPr="00B80CB8">
        <w:t>2.4. Покупатель ежегодно в срок до 15 января уточняет у Продавца банковские реквизиты для оплаты стоимости Имущества и производят све</w:t>
      </w:r>
      <w:r w:rsidRPr="00B80CB8">
        <w:t>р</w:t>
      </w:r>
      <w:r w:rsidRPr="00B80CB8">
        <w:t>ку платежей за истекший период (в случае продажи Имущества с рассрочкой платежа).</w:t>
      </w:r>
    </w:p>
    <w:p w:rsidR="00F47F54" w:rsidRPr="00B80CB8" w:rsidRDefault="00F47F54" w:rsidP="00F47F54">
      <w:pPr>
        <w:spacing w:beforeAutospacing="0"/>
        <w:ind w:firstLine="720"/>
        <w:jc w:val="both"/>
      </w:pPr>
      <w:r w:rsidRPr="00B80CB8">
        <w:t>2.5. На сумму денежных средств, по уплате которой предоставлена рассрочка, со дня подписания настоящего договора производится начисление процентов исходя из ставки, равной ________ ставки рефинансирования Центрального банка Российской Федерации, составляющей __________ % годовых, на дату опубликования решения об условиях приватизации. Пр</w:t>
      </w:r>
      <w:r w:rsidRPr="00B80CB8">
        <w:t>о</w:t>
      </w:r>
      <w:r w:rsidRPr="00B80CB8">
        <w:t>центы уплачиваются одновременно с текущими платежами в соответствии с графиком платежей (в случае продажи муниципального имущества с ра</w:t>
      </w:r>
      <w:r w:rsidRPr="00B80CB8">
        <w:t>с</w:t>
      </w:r>
      <w:r w:rsidRPr="00B80CB8">
        <w:t>срочкой платежа).</w:t>
      </w:r>
    </w:p>
    <w:p w:rsidR="00F47F54" w:rsidRPr="00B80CB8" w:rsidRDefault="00F47F54" w:rsidP="00F47F54">
      <w:pPr>
        <w:tabs>
          <w:tab w:val="left" w:pos="1260"/>
        </w:tabs>
        <w:spacing w:beforeAutospacing="0"/>
        <w:ind w:firstLine="709"/>
        <w:jc w:val="both"/>
      </w:pPr>
      <w:r w:rsidRPr="00B80CB8">
        <w:rPr>
          <w:noProof/>
          <w:snapToGrid w:val="0"/>
        </w:rPr>
        <w:t>2.6.</w:t>
      </w:r>
      <w:r w:rsidRPr="00B80CB8">
        <w:rPr>
          <w:snapToGrid w:val="0"/>
        </w:rPr>
        <w:t xml:space="preserve"> </w:t>
      </w:r>
      <w:r w:rsidRPr="00B80CB8">
        <w:t>За нарушение сроков внесения платежей, указанных в настоящем договоре, Покупатель выплачивает Продавцу пеню из расчета __________ процентной ставки рефинансирования Центрального банка Российской Ф</w:t>
      </w:r>
      <w:r w:rsidRPr="00B80CB8">
        <w:t>е</w:t>
      </w:r>
      <w:r w:rsidRPr="00B80CB8">
        <w:t>дерации на дату выполнения денежных обязательств от невнесенной суммы за каждый календарный день просрочки (в случае продажи Имущества с ра</w:t>
      </w:r>
      <w:r w:rsidRPr="00B80CB8">
        <w:t>с</w:t>
      </w:r>
      <w:r w:rsidRPr="00B80CB8">
        <w:t>срочкой платежа).</w:t>
      </w:r>
    </w:p>
    <w:p w:rsidR="00F47F54" w:rsidRPr="00B80CB8" w:rsidRDefault="00F47F54" w:rsidP="00F47F54">
      <w:pPr>
        <w:tabs>
          <w:tab w:val="left" w:pos="1260"/>
        </w:tabs>
        <w:spacing w:beforeAutospacing="0"/>
        <w:ind w:firstLine="709"/>
        <w:jc w:val="both"/>
      </w:pPr>
      <w:r w:rsidRPr="00B80CB8">
        <w:t>2.7. При неисполнении Покупателем обязательств, по оплате Имущ</w:t>
      </w:r>
      <w:r w:rsidRPr="00B80CB8">
        <w:t>е</w:t>
      </w:r>
      <w:r w:rsidRPr="00B80CB8">
        <w:t>ства, Продавец вправе отказаться от исполнения настоящего договора и п</w:t>
      </w:r>
      <w:r w:rsidRPr="00B80CB8">
        <w:t>о</w:t>
      </w:r>
      <w:r w:rsidRPr="00B80CB8">
        <w:t>требовать возврата Имущества согласно законодательству.</w:t>
      </w:r>
    </w:p>
    <w:p w:rsidR="00F47F54" w:rsidRPr="00B80CB8" w:rsidRDefault="00F47F54" w:rsidP="00F47F54">
      <w:pPr>
        <w:spacing w:beforeAutospacing="0"/>
        <w:ind w:firstLine="720"/>
        <w:jc w:val="both"/>
      </w:pPr>
      <w:r w:rsidRPr="00B80CB8">
        <w:t>2.8. Моментом надлежащего исполнения обязанности Покупателя по оплате стоимости Имущества являются даты поступления денежных средств на счет Продавца, в сумме и в сроки, указанные в настоящем договоре.</w:t>
      </w:r>
    </w:p>
    <w:p w:rsidR="00F47F54" w:rsidRPr="00B80CB8" w:rsidRDefault="00F47F54" w:rsidP="00F47F54">
      <w:pPr>
        <w:spacing w:beforeAutospacing="0"/>
        <w:ind w:firstLine="720"/>
        <w:jc w:val="both"/>
      </w:pPr>
      <w:r w:rsidRPr="00B80CB8">
        <w:t>2.9. Суммы, поступающие в счет оплаты приобретаемого Имущества по настоящему договору, направляются вне зависимости от назначения пл</w:t>
      </w:r>
      <w:r w:rsidRPr="00B80CB8">
        <w:t>а</w:t>
      </w:r>
      <w:r w:rsidRPr="00B80CB8">
        <w:t>тежа, указанного в платежном документе, в следующей очередности:</w:t>
      </w:r>
    </w:p>
    <w:p w:rsidR="00F47F54" w:rsidRPr="00B80CB8" w:rsidRDefault="00F47F54" w:rsidP="00F47F54">
      <w:pPr>
        <w:spacing w:beforeAutospacing="0"/>
        <w:ind w:firstLine="720"/>
        <w:jc w:val="both"/>
      </w:pPr>
      <w:r w:rsidRPr="00B80CB8">
        <w:t>1) на уплату неустойки (пени);</w:t>
      </w:r>
    </w:p>
    <w:p w:rsidR="00F47F54" w:rsidRPr="00B80CB8" w:rsidRDefault="00F47F54" w:rsidP="00F47F54">
      <w:pPr>
        <w:spacing w:beforeAutospacing="0"/>
        <w:ind w:firstLine="720"/>
        <w:jc w:val="both"/>
      </w:pPr>
      <w:r w:rsidRPr="00B80CB8">
        <w:t>2) на уплату процентов;</w:t>
      </w:r>
    </w:p>
    <w:p w:rsidR="00F47F54" w:rsidRPr="00B80CB8" w:rsidRDefault="00F47F54" w:rsidP="00F47F54">
      <w:pPr>
        <w:spacing w:beforeAutospacing="0"/>
        <w:ind w:firstLine="720"/>
        <w:jc w:val="both"/>
      </w:pPr>
      <w:r w:rsidRPr="00B80CB8">
        <w:t>3) на погашение суммы основного долга (в случае продажи муниц</w:t>
      </w:r>
      <w:r w:rsidRPr="00B80CB8">
        <w:t>и</w:t>
      </w:r>
      <w:r w:rsidRPr="00B80CB8">
        <w:t>пального имущества с рассрочкой платежа).</w:t>
      </w:r>
    </w:p>
    <w:p w:rsidR="00F47F54" w:rsidRPr="00B80CB8" w:rsidRDefault="00F47F54" w:rsidP="00F47F54">
      <w:pPr>
        <w:spacing w:beforeAutospacing="0"/>
        <w:ind w:firstLine="720"/>
        <w:jc w:val="both"/>
      </w:pPr>
      <w:r w:rsidRPr="00B80CB8">
        <w:t>2.10. Покупатель вправе досрочно исполнить обязательства по оплате и погасить имеющуюся задолженность частично или в полном объеме. Д</w:t>
      </w:r>
      <w:r w:rsidRPr="00B80CB8">
        <w:t>о</w:t>
      </w:r>
      <w:r w:rsidRPr="00B80CB8">
        <w:t>срочному исполнению обязательств со стороны Покупателя по оплате цены продажи Имущества предшествует письменное заявление, направленное Продавцу, о намерении осуществить досрочное погашение суммы задолже</w:t>
      </w:r>
      <w:r w:rsidRPr="00B80CB8">
        <w:t>н</w:t>
      </w:r>
      <w:r w:rsidRPr="00B80CB8">
        <w:t>ности, включающее информацию о сумме и сроках досрочного платежа. Ра</w:t>
      </w:r>
      <w:r w:rsidRPr="00B80CB8">
        <w:t>с</w:t>
      </w:r>
      <w:r w:rsidRPr="00B80CB8">
        <w:t>чет платежа и необходимых процентов производится Покупателем самосто</w:t>
      </w:r>
      <w:r w:rsidRPr="00B80CB8">
        <w:t>я</w:t>
      </w:r>
      <w:r w:rsidRPr="00B80CB8">
        <w:t>тельно, ответственность за правильность исчисления вышеуказанных плат</w:t>
      </w:r>
      <w:r w:rsidRPr="00B80CB8">
        <w:t>е</w:t>
      </w:r>
      <w:r w:rsidRPr="00B80CB8">
        <w:t>жей возлагается на Покупателя (в случае продажи Имущества с рассрочкой платежа).</w:t>
      </w:r>
    </w:p>
    <w:p w:rsidR="00F47F54" w:rsidRPr="00B80CB8" w:rsidRDefault="00F47F54" w:rsidP="00F47F54">
      <w:pPr>
        <w:spacing w:beforeAutospacing="0"/>
        <w:ind w:firstLine="720"/>
        <w:jc w:val="both"/>
      </w:pPr>
      <w:r w:rsidRPr="00B80CB8">
        <w:lastRenderedPageBreak/>
        <w:t>2.11. При досрочном внесении суммы очередного платежа или всей суммы основного долга проценты рассчитываются на день фактического внесения денежных средств на счет Продавца (в случае продажи Имущества с рассрочкой платежа).</w:t>
      </w:r>
    </w:p>
    <w:p w:rsidR="00F47F54" w:rsidRPr="00B80CB8" w:rsidRDefault="00F47F54" w:rsidP="00F47F54">
      <w:pPr>
        <w:spacing w:beforeAutospacing="0"/>
      </w:pPr>
    </w:p>
    <w:p w:rsidR="00F47F54" w:rsidRPr="00B80CB8" w:rsidRDefault="00F47F54" w:rsidP="00F47F54">
      <w:pPr>
        <w:numPr>
          <w:ilvl w:val="0"/>
          <w:numId w:val="28"/>
        </w:numPr>
        <w:spacing w:beforeAutospacing="0"/>
        <w:jc w:val="center"/>
      </w:pPr>
      <w:r w:rsidRPr="00B80CB8">
        <w:t>Переход права собственности на Имущество</w:t>
      </w:r>
    </w:p>
    <w:p w:rsidR="00F47F54" w:rsidRPr="00B80CB8" w:rsidRDefault="00F47F54" w:rsidP="00F47F54">
      <w:pPr>
        <w:spacing w:beforeAutospacing="0"/>
        <w:ind w:left="720"/>
      </w:pPr>
    </w:p>
    <w:p w:rsidR="00F47F54" w:rsidRPr="00B80CB8" w:rsidRDefault="00F47F54" w:rsidP="00F47F54">
      <w:pPr>
        <w:spacing w:beforeAutospacing="0"/>
        <w:ind w:firstLine="720"/>
        <w:jc w:val="both"/>
      </w:pPr>
      <w:r w:rsidRPr="00B80CB8">
        <w:rPr>
          <w:snapToGrid w:val="0"/>
        </w:rPr>
        <w:t>3.1. Право собственности на Имущество возникает у Покупателя с м</w:t>
      </w:r>
      <w:r w:rsidRPr="00B80CB8">
        <w:rPr>
          <w:snapToGrid w:val="0"/>
        </w:rPr>
        <w:t>о</w:t>
      </w:r>
      <w:r w:rsidRPr="00B80CB8">
        <w:rPr>
          <w:snapToGrid w:val="0"/>
        </w:rPr>
        <w:t>мента государственной регистрации права собственности на Имущество.</w:t>
      </w:r>
      <w:r w:rsidRPr="00B80CB8">
        <w:rPr>
          <w:i/>
        </w:rPr>
        <w:t xml:space="preserve"> </w:t>
      </w:r>
      <w:r w:rsidRPr="00B80CB8">
        <w:t>До перехода к Покупателю права собственности на Имущество, Покупатели и</w:t>
      </w:r>
      <w:r w:rsidRPr="00B80CB8">
        <w:t>с</w:t>
      </w:r>
      <w:r w:rsidRPr="00B80CB8">
        <w:t>пользует Имущество на условиях аренды.</w:t>
      </w:r>
    </w:p>
    <w:p w:rsidR="00F47F54" w:rsidRPr="00B80CB8" w:rsidRDefault="00F47F54" w:rsidP="00F47F54">
      <w:pPr>
        <w:spacing w:beforeAutospacing="0"/>
        <w:ind w:firstLine="720"/>
        <w:jc w:val="both"/>
      </w:pPr>
      <w:r w:rsidRPr="00B80CB8">
        <w:rPr>
          <w:snapToGrid w:val="0"/>
        </w:rPr>
        <w:t xml:space="preserve">3.2. Акт приема-передачи Имущества Сторонами не заключается, так как на момент подписания настоящего договора Имущество </w:t>
      </w:r>
      <w:r w:rsidRPr="00B80CB8">
        <w:t>находится у П</w:t>
      </w:r>
      <w:r w:rsidRPr="00B80CB8">
        <w:t>о</w:t>
      </w:r>
      <w:r w:rsidRPr="00B80CB8">
        <w:t xml:space="preserve">купателя в фактическом владении и пользовании по договору аренды. </w:t>
      </w:r>
      <w:r w:rsidRPr="00B80CB8">
        <w:rPr>
          <w:snapToGrid w:val="0"/>
        </w:rPr>
        <w:t>П</w:t>
      </w:r>
      <w:r w:rsidRPr="00B80CB8">
        <w:t>ок</w:t>
      </w:r>
      <w:r w:rsidRPr="00B80CB8">
        <w:t>у</w:t>
      </w:r>
      <w:r w:rsidRPr="00B80CB8">
        <w:t>патель удовлетворен состоянием Имущества, претензий к Продавцу в отн</w:t>
      </w:r>
      <w:r w:rsidRPr="00B80CB8">
        <w:t>о</w:t>
      </w:r>
      <w:r w:rsidRPr="00B80CB8">
        <w:t>шении его качества и состояния не имеет.</w:t>
      </w:r>
    </w:p>
    <w:p w:rsidR="00F47F54" w:rsidRPr="00B80CB8" w:rsidRDefault="00F47F54" w:rsidP="00F47F54">
      <w:pPr>
        <w:widowControl w:val="0"/>
        <w:spacing w:beforeAutospacing="0"/>
        <w:ind w:firstLine="720"/>
        <w:jc w:val="both"/>
        <w:rPr>
          <w:snapToGrid w:val="0"/>
        </w:rPr>
      </w:pPr>
      <w:r w:rsidRPr="00B80CB8">
        <w:rPr>
          <w:snapToGrid w:val="0"/>
        </w:rPr>
        <w:t>3.3. До полной оплаты Покупателем цены Имущества, а также проце</w:t>
      </w:r>
      <w:r w:rsidRPr="00B80CB8">
        <w:rPr>
          <w:snapToGrid w:val="0"/>
        </w:rPr>
        <w:t>н</w:t>
      </w:r>
      <w:r w:rsidRPr="00B80CB8">
        <w:rPr>
          <w:snapToGrid w:val="0"/>
        </w:rPr>
        <w:t xml:space="preserve">тов и пеней,  установленных  настоящим  договором,  Имущество находится в залоге у Продавца </w:t>
      </w:r>
      <w:r w:rsidRPr="00B80CB8">
        <w:t>(в случае продажи Имущества с рассрочкой платежа)</w:t>
      </w:r>
      <w:r w:rsidRPr="00B80CB8">
        <w:rPr>
          <w:b/>
          <w:snapToGrid w:val="0"/>
        </w:rPr>
        <w:t>.</w:t>
      </w:r>
    </w:p>
    <w:p w:rsidR="00F47F54" w:rsidRPr="00B80CB8" w:rsidRDefault="00F47F54" w:rsidP="00F47F54">
      <w:pPr>
        <w:spacing w:beforeAutospacing="0"/>
      </w:pPr>
    </w:p>
    <w:p w:rsidR="00F47F54" w:rsidRPr="00B80CB8" w:rsidRDefault="00F47F54" w:rsidP="00F47F54">
      <w:pPr>
        <w:numPr>
          <w:ilvl w:val="0"/>
          <w:numId w:val="28"/>
        </w:numPr>
        <w:spacing w:beforeAutospacing="0"/>
        <w:jc w:val="center"/>
      </w:pPr>
      <w:r w:rsidRPr="00B80CB8">
        <w:t>Права  и обязанности сторон</w:t>
      </w:r>
    </w:p>
    <w:p w:rsidR="00F47F54" w:rsidRPr="00B80CB8" w:rsidRDefault="00F47F54" w:rsidP="00F47F54">
      <w:pPr>
        <w:spacing w:beforeAutospacing="0"/>
        <w:ind w:left="720"/>
      </w:pPr>
    </w:p>
    <w:p w:rsidR="00F47F54" w:rsidRPr="00B80CB8" w:rsidRDefault="00F47F54" w:rsidP="00F47F54">
      <w:pPr>
        <w:spacing w:beforeAutospacing="0"/>
        <w:ind w:firstLine="720"/>
        <w:jc w:val="both"/>
      </w:pPr>
      <w:r w:rsidRPr="00B80CB8">
        <w:t xml:space="preserve">4.1. Стороны обязаны: </w:t>
      </w:r>
    </w:p>
    <w:p w:rsidR="00F47F54" w:rsidRPr="00B80CB8" w:rsidRDefault="00F47F54" w:rsidP="00F47F54">
      <w:pPr>
        <w:spacing w:beforeAutospacing="0"/>
        <w:ind w:firstLine="720"/>
        <w:jc w:val="both"/>
      </w:pPr>
      <w:r w:rsidRPr="00B80CB8">
        <w:t>В случае изменения местонахождения и других реквизитов Сторон с</w:t>
      </w:r>
      <w:r w:rsidRPr="00B80CB8">
        <w:t>о</w:t>
      </w:r>
      <w:r w:rsidRPr="00B80CB8">
        <w:t>общать об этом друг другу в течение 10 (десяти) дней с момента регистрации изменений.</w:t>
      </w:r>
    </w:p>
    <w:p w:rsidR="00F47F54" w:rsidRPr="00B80CB8" w:rsidRDefault="00F47F54" w:rsidP="00F47F54">
      <w:pPr>
        <w:spacing w:beforeAutospacing="0"/>
        <w:ind w:firstLine="720"/>
        <w:jc w:val="both"/>
        <w:rPr>
          <w:snapToGrid w:val="0"/>
        </w:rPr>
      </w:pPr>
      <w:r w:rsidRPr="00B80CB8">
        <w:rPr>
          <w:snapToGrid w:val="0"/>
        </w:rPr>
        <w:t>4.2. Продавец обязан:</w:t>
      </w:r>
    </w:p>
    <w:p w:rsidR="00F47F54" w:rsidRPr="00B80CB8" w:rsidRDefault="00F47F54" w:rsidP="00F47F54">
      <w:pPr>
        <w:spacing w:beforeAutospacing="0"/>
        <w:ind w:firstLine="720"/>
        <w:jc w:val="both"/>
      </w:pPr>
      <w:r w:rsidRPr="00B80CB8">
        <w:t>4.2.1.Предоставить Покупателю сведения, необходимые для исполн</w:t>
      </w:r>
      <w:r w:rsidRPr="00B80CB8">
        <w:t>е</w:t>
      </w:r>
      <w:r w:rsidRPr="00B80CB8">
        <w:t>ния условий, установленных настоящим договором.</w:t>
      </w:r>
    </w:p>
    <w:p w:rsidR="00F47F54" w:rsidRPr="00B80CB8" w:rsidRDefault="00F47F54" w:rsidP="00F47F54">
      <w:pPr>
        <w:spacing w:beforeAutospacing="0"/>
        <w:ind w:firstLine="720"/>
        <w:jc w:val="both"/>
      </w:pPr>
      <w:r w:rsidRPr="00B80CB8">
        <w:t xml:space="preserve">4.2.2. </w:t>
      </w:r>
      <w:r w:rsidRPr="00B80CB8">
        <w:rPr>
          <w:snapToGrid w:val="0"/>
        </w:rPr>
        <w:t>В срок не более 10 (десяти) рабочих дней после выполнения П</w:t>
      </w:r>
      <w:r w:rsidRPr="00B80CB8">
        <w:rPr>
          <w:snapToGrid w:val="0"/>
        </w:rPr>
        <w:t>о</w:t>
      </w:r>
      <w:r w:rsidRPr="00B80CB8">
        <w:rPr>
          <w:snapToGrid w:val="0"/>
        </w:rPr>
        <w:t xml:space="preserve">купателем всех обязательств настоящего договора направить Покупателю уведомление о выполнении обязанностей об оплате Имущества, что является основанием для снятия обременения с Имущества </w:t>
      </w:r>
      <w:r w:rsidRPr="00B80CB8">
        <w:t>(в случае продажи мун</w:t>
      </w:r>
      <w:r w:rsidRPr="00B80CB8">
        <w:t>и</w:t>
      </w:r>
      <w:r w:rsidRPr="00B80CB8">
        <w:t>ципального имущества с рассрочкой платежа)</w:t>
      </w:r>
      <w:r w:rsidRPr="00B80CB8">
        <w:rPr>
          <w:snapToGrid w:val="0"/>
        </w:rPr>
        <w:t>.</w:t>
      </w:r>
    </w:p>
    <w:p w:rsidR="00F47F54" w:rsidRPr="00B80CB8" w:rsidRDefault="00F47F54" w:rsidP="00F47F54">
      <w:pPr>
        <w:spacing w:beforeAutospacing="0"/>
        <w:ind w:firstLine="720"/>
        <w:jc w:val="both"/>
        <w:rPr>
          <w:snapToGrid w:val="0"/>
        </w:rPr>
      </w:pPr>
      <w:r w:rsidRPr="00B80CB8">
        <w:rPr>
          <w:snapToGrid w:val="0"/>
        </w:rPr>
        <w:t>4.3. Покупатель обязан:</w:t>
      </w:r>
    </w:p>
    <w:p w:rsidR="00F47F54" w:rsidRPr="00B80CB8" w:rsidRDefault="00F47F54" w:rsidP="00F47F54">
      <w:pPr>
        <w:spacing w:beforeAutospacing="0"/>
        <w:ind w:firstLine="720"/>
        <w:jc w:val="both"/>
      </w:pPr>
      <w:r w:rsidRPr="00B80CB8">
        <w:rPr>
          <w:snapToGrid w:val="0"/>
        </w:rPr>
        <w:t>4</w:t>
      </w:r>
      <w:r w:rsidRPr="00B80CB8">
        <w:t>.3.1. Оплатить стоимость</w:t>
      </w:r>
      <w:r w:rsidRPr="00B80CB8">
        <w:rPr>
          <w:snapToGrid w:val="0"/>
        </w:rPr>
        <w:t xml:space="preserve"> Имущества </w:t>
      </w:r>
      <w:r w:rsidRPr="00B80CB8">
        <w:t>в сроки и в порядке, установле</w:t>
      </w:r>
      <w:r w:rsidRPr="00B80CB8">
        <w:t>н</w:t>
      </w:r>
      <w:r w:rsidRPr="00B80CB8">
        <w:t>ные настоящим договором.</w:t>
      </w:r>
    </w:p>
    <w:p w:rsidR="00F47F54" w:rsidRPr="00B80CB8" w:rsidRDefault="00F47F54" w:rsidP="00F47F54">
      <w:pPr>
        <w:spacing w:beforeAutospacing="0"/>
        <w:ind w:firstLine="720"/>
        <w:jc w:val="both"/>
      </w:pPr>
      <w:r w:rsidRPr="00B80CB8">
        <w:t>4.3.2. Самостоятельно нести расходы по содержанию Имущества</w:t>
      </w:r>
      <w:bookmarkStart w:id="6" w:name="BITSoft"/>
      <w:bookmarkEnd w:id="6"/>
      <w:r w:rsidRPr="00B80CB8">
        <w:t>.</w:t>
      </w:r>
    </w:p>
    <w:p w:rsidR="00F47F54" w:rsidRPr="00B80CB8" w:rsidRDefault="00F47F54" w:rsidP="00F47F54">
      <w:pPr>
        <w:spacing w:beforeAutospacing="0"/>
        <w:ind w:firstLine="720"/>
        <w:jc w:val="both"/>
      </w:pPr>
      <w:r w:rsidRPr="00B80CB8">
        <w:rPr>
          <w:noProof/>
          <w:snapToGrid w:val="0"/>
        </w:rPr>
        <w:t>4.</w:t>
      </w:r>
      <w:bookmarkStart w:id="7" w:name="OCRUncertain004"/>
      <w:r w:rsidRPr="00B80CB8">
        <w:rPr>
          <w:noProof/>
          <w:snapToGrid w:val="0"/>
        </w:rPr>
        <w:t>3.</w:t>
      </w:r>
      <w:bookmarkEnd w:id="7"/>
      <w:r w:rsidRPr="00B80CB8">
        <w:rPr>
          <w:noProof/>
          <w:snapToGrid w:val="0"/>
        </w:rPr>
        <w:t>3.</w:t>
      </w:r>
      <w:r w:rsidRPr="00B80CB8">
        <w:rPr>
          <w:snapToGrid w:val="0"/>
        </w:rPr>
        <w:t xml:space="preserve"> Не позднее 30 (тридцати) дней с момента подписания настоящего договора предоставить в орган, осуществляющий регистрацию прав на н</w:t>
      </w:r>
      <w:r w:rsidRPr="00B80CB8">
        <w:rPr>
          <w:snapToGrid w:val="0"/>
        </w:rPr>
        <w:t>е</w:t>
      </w:r>
      <w:r w:rsidRPr="00B80CB8">
        <w:rPr>
          <w:snapToGrid w:val="0"/>
        </w:rPr>
        <w:t>движимое имущество, документы, необходимые для регистрации перехода права собственности на Имущество. Расходы по государственной регистр</w:t>
      </w:r>
      <w:r w:rsidRPr="00B80CB8">
        <w:rPr>
          <w:snapToGrid w:val="0"/>
        </w:rPr>
        <w:t>а</w:t>
      </w:r>
      <w:r w:rsidRPr="00B80CB8">
        <w:rPr>
          <w:snapToGrid w:val="0"/>
        </w:rPr>
        <w:t>ции возлагаются на Покупателя.</w:t>
      </w:r>
    </w:p>
    <w:p w:rsidR="00F47F54" w:rsidRPr="00B80CB8" w:rsidRDefault="00F47F54" w:rsidP="00F47F54">
      <w:pPr>
        <w:pStyle w:val="ConsPlusNonformat"/>
        <w:ind w:firstLine="720"/>
        <w:jc w:val="both"/>
        <w:rPr>
          <w:rFonts w:ascii="Times New Roman" w:hAnsi="Times New Roman" w:cs="Times New Roman"/>
          <w:sz w:val="28"/>
          <w:szCs w:val="28"/>
        </w:rPr>
      </w:pPr>
      <w:r w:rsidRPr="00B80CB8">
        <w:rPr>
          <w:rFonts w:ascii="Times New Roman" w:hAnsi="Times New Roman" w:cs="Times New Roman"/>
          <w:sz w:val="28"/>
          <w:szCs w:val="28"/>
        </w:rPr>
        <w:t>4.3.4. Предоставлять Продавцу по его требованию необходимые доказательства выполнения Покупателем условий настоящего договора.</w:t>
      </w:r>
    </w:p>
    <w:p w:rsidR="00F47F54" w:rsidRPr="00B80CB8" w:rsidRDefault="00F47F54" w:rsidP="00F47F54">
      <w:pPr>
        <w:pStyle w:val="ConsPlusNonformat"/>
        <w:ind w:firstLine="720"/>
        <w:jc w:val="both"/>
        <w:rPr>
          <w:rFonts w:ascii="Times New Roman" w:hAnsi="Times New Roman" w:cs="Times New Roman"/>
        </w:rPr>
      </w:pPr>
    </w:p>
    <w:p w:rsidR="00F47F54" w:rsidRPr="00B80CB8" w:rsidRDefault="00F47F54" w:rsidP="00F47F54">
      <w:pPr>
        <w:pStyle w:val="ConsPlusNonformat"/>
        <w:widowControl/>
        <w:numPr>
          <w:ilvl w:val="0"/>
          <w:numId w:val="28"/>
        </w:numPr>
        <w:suppressAutoHyphens w:val="0"/>
        <w:autoSpaceDE w:val="0"/>
        <w:adjustRightInd w:val="0"/>
        <w:jc w:val="center"/>
        <w:textAlignment w:val="auto"/>
        <w:rPr>
          <w:rFonts w:ascii="Times New Roman" w:hAnsi="Times New Roman" w:cs="Times New Roman"/>
          <w:sz w:val="28"/>
          <w:szCs w:val="28"/>
        </w:rPr>
      </w:pPr>
      <w:r w:rsidRPr="00B80CB8">
        <w:rPr>
          <w:rFonts w:ascii="Times New Roman" w:hAnsi="Times New Roman" w:cs="Times New Roman"/>
          <w:sz w:val="28"/>
          <w:szCs w:val="28"/>
        </w:rPr>
        <w:t>Ответственность Сторон</w:t>
      </w:r>
    </w:p>
    <w:p w:rsidR="00F47F54" w:rsidRPr="00B80CB8" w:rsidRDefault="00F47F54" w:rsidP="00F47F54">
      <w:pPr>
        <w:pStyle w:val="ConsPlusNonformat"/>
        <w:ind w:left="720"/>
        <w:rPr>
          <w:rFonts w:ascii="Times New Roman" w:hAnsi="Times New Roman" w:cs="Times New Roman"/>
        </w:rPr>
      </w:pPr>
    </w:p>
    <w:p w:rsidR="00F47F54" w:rsidRPr="00B80CB8" w:rsidRDefault="00F47F54" w:rsidP="00F47F54">
      <w:pPr>
        <w:pStyle w:val="ConsPlusNonformat"/>
        <w:ind w:firstLine="709"/>
        <w:jc w:val="both"/>
        <w:rPr>
          <w:rFonts w:ascii="Times New Roman" w:hAnsi="Times New Roman" w:cs="Times New Roman"/>
          <w:snapToGrid w:val="0"/>
          <w:sz w:val="28"/>
          <w:szCs w:val="28"/>
        </w:rPr>
      </w:pPr>
      <w:r w:rsidRPr="00B80CB8">
        <w:rPr>
          <w:rFonts w:ascii="Times New Roman" w:hAnsi="Times New Roman" w:cs="Times New Roman"/>
          <w:noProof/>
          <w:snapToGrid w:val="0"/>
          <w:sz w:val="28"/>
          <w:szCs w:val="28"/>
        </w:rPr>
        <w:t xml:space="preserve">5.1. </w:t>
      </w:r>
      <w:r w:rsidRPr="00B80CB8">
        <w:rPr>
          <w:rFonts w:ascii="Times New Roman" w:hAnsi="Times New Roman" w:cs="Times New Roman"/>
          <w:snapToGrid w:val="0"/>
          <w:sz w:val="28"/>
          <w:szCs w:val="28"/>
        </w:rPr>
        <w:t>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8" w:name="OCRUncertain021"/>
      <w:r w:rsidRPr="00B80CB8">
        <w:rPr>
          <w:rFonts w:ascii="Times New Roman" w:hAnsi="Times New Roman" w:cs="Times New Roman"/>
          <w:snapToGrid w:val="0"/>
          <w:sz w:val="28"/>
          <w:szCs w:val="28"/>
        </w:rPr>
        <w:t>ую</w:t>
      </w:r>
      <w:bookmarkEnd w:id="8"/>
      <w:r w:rsidRPr="00B80CB8">
        <w:rPr>
          <w:rFonts w:ascii="Times New Roman" w:hAnsi="Times New Roman" w:cs="Times New Roman"/>
          <w:snapToGrid w:val="0"/>
          <w:sz w:val="28"/>
          <w:szCs w:val="28"/>
        </w:rPr>
        <w:t>щим законодательством Российской Федерации.</w:t>
      </w:r>
    </w:p>
    <w:p w:rsidR="00F47F54" w:rsidRPr="00B80CB8" w:rsidRDefault="00F47F54" w:rsidP="00F47F54">
      <w:pPr>
        <w:pStyle w:val="ConsPlusNonformat"/>
        <w:ind w:firstLine="709"/>
        <w:jc w:val="both"/>
        <w:rPr>
          <w:rFonts w:ascii="Times New Roman" w:hAnsi="Times New Roman" w:cs="Times New Roman"/>
        </w:rPr>
      </w:pPr>
    </w:p>
    <w:p w:rsidR="00F47F54" w:rsidRPr="00B80CB8" w:rsidRDefault="00F47F54" w:rsidP="00F47F54">
      <w:pPr>
        <w:widowControl w:val="0"/>
        <w:numPr>
          <w:ilvl w:val="0"/>
          <w:numId w:val="28"/>
        </w:numPr>
        <w:tabs>
          <w:tab w:val="left" w:pos="1260"/>
        </w:tabs>
        <w:spacing w:beforeAutospacing="0"/>
        <w:jc w:val="center"/>
        <w:rPr>
          <w:snapToGrid w:val="0"/>
        </w:rPr>
      </w:pPr>
      <w:r w:rsidRPr="00B80CB8">
        <w:rPr>
          <w:snapToGrid w:val="0"/>
        </w:rPr>
        <w:t>Срок действия договора</w:t>
      </w:r>
    </w:p>
    <w:p w:rsidR="00F47F54" w:rsidRPr="00B80CB8" w:rsidRDefault="00F47F54" w:rsidP="00F47F54">
      <w:pPr>
        <w:widowControl w:val="0"/>
        <w:tabs>
          <w:tab w:val="left" w:pos="1260"/>
        </w:tabs>
        <w:spacing w:beforeAutospacing="0"/>
        <w:ind w:left="720"/>
        <w:rPr>
          <w:snapToGrid w:val="0"/>
        </w:rPr>
      </w:pPr>
    </w:p>
    <w:p w:rsidR="00F47F54" w:rsidRPr="00B80CB8" w:rsidRDefault="00F47F54" w:rsidP="00F47F54">
      <w:pPr>
        <w:widowControl w:val="0"/>
        <w:tabs>
          <w:tab w:val="left" w:pos="1260"/>
        </w:tabs>
        <w:spacing w:beforeAutospacing="0"/>
        <w:ind w:firstLine="720"/>
        <w:jc w:val="both"/>
        <w:rPr>
          <w:snapToGrid w:val="0"/>
        </w:rPr>
      </w:pPr>
      <w:r w:rsidRPr="00B80CB8">
        <w:rPr>
          <w:snapToGrid w:val="0"/>
        </w:rPr>
        <w:t>Настоящий договор вступает в силу (считается заключенным) с моме</w:t>
      </w:r>
      <w:r w:rsidRPr="00B80CB8">
        <w:rPr>
          <w:snapToGrid w:val="0"/>
        </w:rPr>
        <w:t>н</w:t>
      </w:r>
      <w:r w:rsidRPr="00B80CB8">
        <w:rPr>
          <w:snapToGrid w:val="0"/>
        </w:rPr>
        <w:t>та  его подписания и прекращает свое действие:</w:t>
      </w:r>
    </w:p>
    <w:p w:rsidR="00F47F54" w:rsidRPr="00B80CB8" w:rsidRDefault="00F47F54" w:rsidP="00F47F54">
      <w:pPr>
        <w:widowControl w:val="0"/>
        <w:tabs>
          <w:tab w:val="left" w:pos="1260"/>
        </w:tabs>
        <w:spacing w:beforeAutospacing="0"/>
        <w:ind w:firstLine="720"/>
        <w:jc w:val="both"/>
        <w:rPr>
          <w:snapToGrid w:val="0"/>
        </w:rPr>
      </w:pPr>
      <w:r w:rsidRPr="00B80CB8">
        <w:rPr>
          <w:snapToGrid w:val="0"/>
        </w:rPr>
        <w:t>исполнением Сторонами своих обязательств по настоящему договору;</w:t>
      </w:r>
    </w:p>
    <w:p w:rsidR="00F47F54" w:rsidRPr="00B80CB8" w:rsidRDefault="00F47F54" w:rsidP="00F47F54">
      <w:pPr>
        <w:widowControl w:val="0"/>
        <w:tabs>
          <w:tab w:val="left" w:pos="1260"/>
        </w:tabs>
        <w:spacing w:beforeAutospacing="0"/>
        <w:ind w:firstLine="720"/>
        <w:jc w:val="both"/>
        <w:rPr>
          <w:snapToGrid w:val="0"/>
        </w:rPr>
      </w:pPr>
      <w:r w:rsidRPr="00B80CB8">
        <w:rPr>
          <w:snapToGrid w:val="0"/>
        </w:rPr>
        <w:t>расторжением настоящего договора;</w:t>
      </w:r>
    </w:p>
    <w:p w:rsidR="00F47F54" w:rsidRPr="00B80CB8" w:rsidRDefault="00F47F54" w:rsidP="00F47F54">
      <w:pPr>
        <w:widowControl w:val="0"/>
        <w:tabs>
          <w:tab w:val="left" w:pos="1260"/>
        </w:tabs>
        <w:spacing w:beforeAutospacing="0"/>
        <w:ind w:firstLine="720"/>
        <w:jc w:val="both"/>
        <w:rPr>
          <w:snapToGrid w:val="0"/>
        </w:rPr>
      </w:pPr>
      <w:r w:rsidRPr="00B80CB8">
        <w:t>по иным основаниям, предусмотренным действующим законодател</w:t>
      </w:r>
      <w:r w:rsidRPr="00B80CB8">
        <w:t>ь</w:t>
      </w:r>
      <w:r w:rsidRPr="00B80CB8">
        <w:t>ством Российской Федерации.</w:t>
      </w:r>
    </w:p>
    <w:p w:rsidR="00F47F54" w:rsidRPr="00B80CB8" w:rsidRDefault="00F47F54" w:rsidP="00F47F54">
      <w:pPr>
        <w:spacing w:beforeAutospacing="0"/>
        <w:jc w:val="center"/>
      </w:pPr>
    </w:p>
    <w:p w:rsidR="00F47F54" w:rsidRPr="00B80CB8" w:rsidRDefault="00F47F54" w:rsidP="00F47F54">
      <w:pPr>
        <w:numPr>
          <w:ilvl w:val="0"/>
          <w:numId w:val="28"/>
        </w:numPr>
        <w:spacing w:beforeAutospacing="0"/>
        <w:jc w:val="center"/>
      </w:pPr>
      <w:r w:rsidRPr="00B80CB8">
        <w:t>Заключительные положения</w:t>
      </w:r>
    </w:p>
    <w:p w:rsidR="00F47F54" w:rsidRPr="00B80CB8" w:rsidRDefault="00F47F54" w:rsidP="00F47F54">
      <w:pPr>
        <w:spacing w:beforeAutospacing="0"/>
        <w:ind w:left="720"/>
      </w:pPr>
    </w:p>
    <w:p w:rsidR="00F47F54" w:rsidRPr="00B80CB8" w:rsidRDefault="00F47F54" w:rsidP="00F47F54">
      <w:pPr>
        <w:pStyle w:val="15"/>
        <w:tabs>
          <w:tab w:val="left" w:pos="1260"/>
        </w:tabs>
        <w:ind w:firstLine="720"/>
        <w:jc w:val="both"/>
        <w:rPr>
          <w:sz w:val="28"/>
          <w:szCs w:val="28"/>
        </w:rPr>
      </w:pPr>
      <w:r w:rsidRPr="00B80CB8">
        <w:rPr>
          <w:sz w:val="28"/>
          <w:szCs w:val="28"/>
        </w:rPr>
        <w:t>7.1. Договор может быть изменен, дополнен или расторгнут в порядке, установленном действующим законодательством.</w:t>
      </w:r>
    </w:p>
    <w:p w:rsidR="00F47F54" w:rsidRPr="00B80CB8" w:rsidRDefault="00F47F54" w:rsidP="00F47F54">
      <w:pPr>
        <w:pStyle w:val="15"/>
        <w:tabs>
          <w:tab w:val="left" w:pos="1260"/>
        </w:tabs>
        <w:ind w:firstLine="720"/>
        <w:jc w:val="both"/>
        <w:rPr>
          <w:sz w:val="28"/>
          <w:szCs w:val="28"/>
        </w:rPr>
      </w:pPr>
      <w:r w:rsidRPr="00B80CB8">
        <w:rPr>
          <w:sz w:val="28"/>
          <w:szCs w:val="28"/>
        </w:rPr>
        <w:t>7.2. Любые изменения и дополнения к настоящему договору действ</w:t>
      </w:r>
      <w:r w:rsidRPr="00B80CB8">
        <w:rPr>
          <w:sz w:val="28"/>
          <w:szCs w:val="28"/>
        </w:rPr>
        <w:t>и</w:t>
      </w:r>
      <w:r w:rsidRPr="00B80CB8">
        <w:rPr>
          <w:sz w:val="28"/>
          <w:szCs w:val="28"/>
        </w:rPr>
        <w:t>тельны при условии, если они совершены в письменной форме и подписаны обеими Сторонами.</w:t>
      </w:r>
    </w:p>
    <w:p w:rsidR="00F47F54" w:rsidRPr="00B80CB8" w:rsidRDefault="00F47F54" w:rsidP="00F47F54">
      <w:pPr>
        <w:pStyle w:val="15"/>
        <w:tabs>
          <w:tab w:val="left" w:pos="1260"/>
        </w:tabs>
        <w:ind w:firstLine="708"/>
        <w:jc w:val="both"/>
        <w:rPr>
          <w:snapToGrid w:val="0"/>
          <w:sz w:val="28"/>
          <w:szCs w:val="28"/>
        </w:rPr>
      </w:pPr>
      <w:bookmarkStart w:id="9" w:name="OCRUncertain035"/>
      <w:r w:rsidRPr="00B80CB8">
        <w:rPr>
          <w:noProof/>
          <w:snapToGrid w:val="0"/>
          <w:sz w:val="28"/>
          <w:szCs w:val="28"/>
        </w:rPr>
        <w:t>7.</w:t>
      </w:r>
      <w:bookmarkEnd w:id="9"/>
      <w:r w:rsidRPr="00B80CB8">
        <w:rPr>
          <w:noProof/>
          <w:snapToGrid w:val="0"/>
          <w:sz w:val="28"/>
          <w:szCs w:val="28"/>
        </w:rPr>
        <w:t>3.</w:t>
      </w:r>
      <w:r w:rsidRPr="00B80CB8">
        <w:rPr>
          <w:snapToGrid w:val="0"/>
          <w:sz w:val="28"/>
          <w:szCs w:val="28"/>
        </w:rPr>
        <w:t xml:space="preserve"> </w:t>
      </w:r>
      <w:r w:rsidRPr="00B80CB8">
        <w:rPr>
          <w:sz w:val="28"/>
          <w:szCs w:val="28"/>
        </w:rPr>
        <w:t>Договор составлен в трех экземплярах, имеющих равную юридич</w:t>
      </w:r>
      <w:r w:rsidRPr="00B80CB8">
        <w:rPr>
          <w:sz w:val="28"/>
          <w:szCs w:val="28"/>
        </w:rPr>
        <w:t>е</w:t>
      </w:r>
      <w:r w:rsidRPr="00B80CB8">
        <w:rPr>
          <w:sz w:val="28"/>
          <w:szCs w:val="28"/>
        </w:rPr>
        <w:t xml:space="preserve">скую силу, по одному каждой из сторон, третий для </w:t>
      </w:r>
      <w:r w:rsidRPr="00B80CB8">
        <w:rPr>
          <w:snapToGrid w:val="0"/>
          <w:sz w:val="28"/>
          <w:szCs w:val="28"/>
        </w:rPr>
        <w:t>органа, осуществляющ</w:t>
      </w:r>
      <w:r w:rsidRPr="00B80CB8">
        <w:rPr>
          <w:snapToGrid w:val="0"/>
          <w:sz w:val="28"/>
          <w:szCs w:val="28"/>
        </w:rPr>
        <w:t>е</w:t>
      </w:r>
      <w:r w:rsidRPr="00B80CB8">
        <w:rPr>
          <w:snapToGrid w:val="0"/>
          <w:sz w:val="28"/>
          <w:szCs w:val="28"/>
        </w:rPr>
        <w:t>го государственную регистрацию права.</w:t>
      </w:r>
    </w:p>
    <w:p w:rsidR="00F47F54" w:rsidRPr="00B80CB8" w:rsidRDefault="00F47F54" w:rsidP="00F47F54">
      <w:pPr>
        <w:pStyle w:val="15"/>
        <w:tabs>
          <w:tab w:val="left" w:pos="1260"/>
        </w:tabs>
        <w:ind w:firstLine="708"/>
        <w:jc w:val="both"/>
        <w:rPr>
          <w:sz w:val="28"/>
          <w:szCs w:val="28"/>
        </w:rPr>
      </w:pPr>
      <w:r w:rsidRPr="00B80CB8">
        <w:rPr>
          <w:sz w:val="28"/>
          <w:szCs w:val="28"/>
        </w:rPr>
        <w:t>7.4. Взаимоотношения Сторон, не урегулированные настоящим дог</w:t>
      </w:r>
      <w:r w:rsidRPr="00B80CB8">
        <w:rPr>
          <w:sz w:val="28"/>
          <w:szCs w:val="28"/>
        </w:rPr>
        <w:t>о</w:t>
      </w:r>
      <w:r w:rsidRPr="00B80CB8">
        <w:rPr>
          <w:sz w:val="28"/>
          <w:szCs w:val="28"/>
        </w:rPr>
        <w:t>вором, регламентируются действующим законодательством Российской Ф</w:t>
      </w:r>
      <w:r w:rsidRPr="00B80CB8">
        <w:rPr>
          <w:sz w:val="28"/>
          <w:szCs w:val="28"/>
        </w:rPr>
        <w:t>е</w:t>
      </w:r>
      <w:r w:rsidRPr="00B80CB8">
        <w:rPr>
          <w:sz w:val="28"/>
          <w:szCs w:val="28"/>
        </w:rPr>
        <w:t>дерации.</w:t>
      </w:r>
    </w:p>
    <w:p w:rsidR="00F47F54" w:rsidRPr="00B80CB8" w:rsidRDefault="00F47F54" w:rsidP="00F47F54">
      <w:pPr>
        <w:spacing w:beforeAutospacing="0"/>
        <w:jc w:val="both"/>
        <w:rPr>
          <w:i/>
          <w:sz w:val="24"/>
          <w:szCs w:val="24"/>
        </w:rPr>
      </w:pPr>
    </w:p>
    <w:p w:rsidR="00F47F54" w:rsidRPr="00B80CB8" w:rsidRDefault="00F47F54" w:rsidP="00F47F54">
      <w:pPr>
        <w:spacing w:beforeAutospacing="0"/>
        <w:ind w:left="720" w:firstLine="720"/>
        <w:jc w:val="center"/>
      </w:pPr>
      <w:r w:rsidRPr="00B80CB8">
        <w:t>8. Реквизиты и подписи Сторон:</w:t>
      </w:r>
    </w:p>
    <w:p w:rsidR="00F47F54" w:rsidRPr="00B80CB8" w:rsidRDefault="00F47F54" w:rsidP="00F47F54">
      <w:pPr>
        <w:spacing w:beforeAutospacing="0"/>
        <w:ind w:left="720" w:firstLine="720"/>
        <w:jc w:val="center"/>
      </w:pPr>
    </w:p>
    <w:p w:rsidR="00F47F54" w:rsidRDefault="00F47F54" w:rsidP="00F47F54">
      <w:pPr>
        <w:pStyle w:val="ae"/>
        <w:jc w:val="both"/>
        <w:rPr>
          <w:b/>
        </w:rPr>
      </w:pPr>
    </w:p>
    <w:p w:rsidR="00F47F54" w:rsidRPr="00D93385" w:rsidRDefault="00F47F54" w:rsidP="00F47F54">
      <w:pPr>
        <w:pStyle w:val="ae"/>
        <w:spacing w:line="240" w:lineRule="exact"/>
        <w:jc w:val="both"/>
        <w:rPr>
          <w:b/>
          <w:bCs/>
        </w:rPr>
      </w:pPr>
      <w:r w:rsidRPr="00D93385">
        <w:rPr>
          <w:b/>
        </w:rPr>
        <w:t>ПРОДАВЕЦ</w:t>
      </w:r>
      <w:r w:rsidRPr="00D93385">
        <w:rPr>
          <w:b/>
        </w:rPr>
        <w:tab/>
      </w:r>
    </w:p>
    <w:p w:rsidR="00F47F54" w:rsidRDefault="00F47F54" w:rsidP="00F47F54">
      <w:pPr>
        <w:pStyle w:val="ae"/>
        <w:spacing w:line="240" w:lineRule="exact"/>
        <w:jc w:val="both"/>
      </w:pP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897353"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Pr="00D93385" w:rsidRDefault="00F47F54" w:rsidP="00F47F54">
      <w:pPr>
        <w:pStyle w:val="ae"/>
        <w:spacing w:line="240" w:lineRule="exact"/>
        <w:jc w:val="both"/>
      </w:pPr>
    </w:p>
    <w:p w:rsidR="00F47F54" w:rsidRDefault="00F47F54" w:rsidP="00F47F54">
      <w:pPr>
        <w:pStyle w:val="ae"/>
        <w:spacing w:line="240" w:lineRule="exact"/>
        <w:jc w:val="both"/>
        <w:rPr>
          <w:b/>
        </w:rPr>
      </w:pPr>
    </w:p>
    <w:p w:rsidR="00F47F54" w:rsidRPr="00D93385" w:rsidRDefault="00F47F54" w:rsidP="00F47F54">
      <w:pPr>
        <w:pStyle w:val="ae"/>
        <w:spacing w:line="240" w:lineRule="exact"/>
        <w:jc w:val="both"/>
        <w:rPr>
          <w:b/>
        </w:rPr>
      </w:pPr>
      <w:r w:rsidRPr="00D93385">
        <w:rPr>
          <w:b/>
        </w:rPr>
        <w:t>СОБСТВЕННИК</w:t>
      </w:r>
    </w:p>
    <w:p w:rsidR="00F47F54" w:rsidRDefault="00F47F54" w:rsidP="00F47F54">
      <w:pPr>
        <w:pStyle w:val="ae"/>
        <w:spacing w:line="240" w:lineRule="exact"/>
        <w:jc w:val="both"/>
      </w:pPr>
      <w:r w:rsidRPr="00D93385">
        <w:t>______________________</w:t>
      </w:r>
      <w:r>
        <w:t xml:space="preserve">    ___________</w:t>
      </w:r>
      <w:r w:rsidRPr="00D93385">
        <w:tab/>
      </w:r>
    </w:p>
    <w:p w:rsidR="00F47F54" w:rsidRPr="00897353"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Default="00F47F54" w:rsidP="00F47F54">
      <w:pPr>
        <w:pStyle w:val="ae"/>
        <w:spacing w:line="240" w:lineRule="exact"/>
        <w:jc w:val="both"/>
        <w:rPr>
          <w:b/>
        </w:rPr>
      </w:pPr>
    </w:p>
    <w:p w:rsidR="00F47F54" w:rsidRPr="00D93385" w:rsidRDefault="00F47F54" w:rsidP="00F47F54">
      <w:pPr>
        <w:pStyle w:val="ae"/>
        <w:spacing w:line="240" w:lineRule="exact"/>
        <w:jc w:val="both"/>
        <w:rPr>
          <w:b/>
        </w:rPr>
      </w:pPr>
      <w:r w:rsidRPr="00D93385">
        <w:rPr>
          <w:b/>
        </w:rPr>
        <w:t xml:space="preserve">ПОКУПАТЕЛЬ         </w:t>
      </w:r>
    </w:p>
    <w:p w:rsidR="00F47F54" w:rsidRPr="00E83E3C" w:rsidRDefault="00F47F54" w:rsidP="00F47F54">
      <w:pPr>
        <w:pStyle w:val="ae"/>
        <w:ind w:right="-428"/>
        <w:jc w:val="both"/>
      </w:pPr>
      <w:r w:rsidRPr="00E83E3C">
        <w:tab/>
        <w:t xml:space="preserve">                                            </w:t>
      </w:r>
    </w:p>
    <w:p w:rsidR="00F47F54" w:rsidRDefault="00F47F54" w:rsidP="00F47F54">
      <w:pPr>
        <w:pStyle w:val="ae"/>
        <w:spacing w:line="240" w:lineRule="exact"/>
        <w:jc w:val="both"/>
      </w:pPr>
      <w:r w:rsidRPr="00D93385">
        <w:t>______________________</w:t>
      </w:r>
      <w:r>
        <w:t xml:space="preserve">    ___________</w:t>
      </w:r>
      <w:r w:rsidRPr="00D93385">
        <w:tab/>
      </w:r>
    </w:p>
    <w:p w:rsidR="00F47F54" w:rsidRDefault="00F47F54" w:rsidP="00F47F54">
      <w:pPr>
        <w:pStyle w:val="ae"/>
        <w:spacing w:line="240" w:lineRule="exact"/>
        <w:jc w:val="both"/>
        <w:rPr>
          <w:sz w:val="16"/>
          <w:szCs w:val="16"/>
        </w:rPr>
      </w:pPr>
      <w:r>
        <w:rPr>
          <w:sz w:val="16"/>
          <w:szCs w:val="16"/>
        </w:rPr>
        <w:t xml:space="preserve">                (подпись)                                  (расшифровка)</w:t>
      </w:r>
    </w:p>
    <w:p w:rsidR="00F47F54" w:rsidRPr="00D93385" w:rsidRDefault="00F47F54" w:rsidP="00F47F54">
      <w:pPr>
        <w:pStyle w:val="ae"/>
        <w:spacing w:line="240" w:lineRule="exact"/>
        <w:jc w:val="both"/>
      </w:pPr>
      <w:r w:rsidRPr="00D93385">
        <w:t>М.П.</w:t>
      </w:r>
    </w:p>
    <w:p w:rsidR="00F47F54" w:rsidRPr="00714506" w:rsidRDefault="00F47F54" w:rsidP="00714506">
      <w:pPr>
        <w:pStyle w:val="ae"/>
        <w:ind w:right="-428"/>
        <w:jc w:val="both"/>
        <w:rPr>
          <w:sz w:val="28"/>
          <w:szCs w:val="28"/>
        </w:rPr>
      </w:pPr>
      <w:r>
        <w:lastRenderedPageBreak/>
        <w:tab/>
        <w:t xml:space="preserve">                                            </w:t>
      </w:r>
      <w:r w:rsidR="00714506">
        <w:t xml:space="preserve">                                                                         </w:t>
      </w:r>
      <w:r w:rsidRPr="00714506">
        <w:rPr>
          <w:sz w:val="28"/>
          <w:szCs w:val="28"/>
        </w:rPr>
        <w:t>Приложение 7</w:t>
      </w:r>
    </w:p>
    <w:p w:rsidR="00F47F54" w:rsidRPr="00B80CB8" w:rsidRDefault="00F47F54" w:rsidP="00F47F54">
      <w:pPr>
        <w:widowControl w:val="0"/>
        <w:autoSpaceDE w:val="0"/>
        <w:autoSpaceDN w:val="0"/>
        <w:adjustRightInd w:val="0"/>
        <w:spacing w:beforeAutospacing="0" w:line="240" w:lineRule="exact"/>
        <w:ind w:left="4678"/>
        <w:jc w:val="both"/>
      </w:pPr>
    </w:p>
    <w:p w:rsidR="00F47F54" w:rsidRPr="00B80CB8" w:rsidRDefault="00714506" w:rsidP="00F47F54">
      <w:pPr>
        <w:spacing w:beforeAutospacing="0" w:line="240" w:lineRule="exact"/>
        <w:ind w:left="4678"/>
        <w:jc w:val="both"/>
      </w:pPr>
      <w:r w:rsidRPr="00714506">
        <w:t>к административному регламенту 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w:t>
      </w:r>
    </w:p>
    <w:p w:rsidR="00F47F54" w:rsidRPr="00B80CB8" w:rsidRDefault="00F47F54" w:rsidP="00F47F54">
      <w:pPr>
        <w:spacing w:beforeAutospacing="0"/>
        <w:ind w:left="5040"/>
      </w:pPr>
    </w:p>
    <w:p w:rsidR="00F47F54" w:rsidRPr="00B80CB8" w:rsidRDefault="00F47F54" w:rsidP="00F47F54">
      <w:pPr>
        <w:spacing w:beforeAutospacing="0" w:line="240" w:lineRule="exact"/>
        <w:jc w:val="center"/>
      </w:pPr>
      <w:r w:rsidRPr="00B80CB8">
        <w:t>ОБРАЗЕЦ</w:t>
      </w:r>
    </w:p>
    <w:p w:rsidR="00F47F54" w:rsidRPr="00B80CB8" w:rsidRDefault="00F47F54" w:rsidP="00F47F54">
      <w:pPr>
        <w:spacing w:beforeAutospacing="0" w:line="240" w:lineRule="exact"/>
        <w:jc w:val="center"/>
      </w:pPr>
      <w:r w:rsidRPr="00B80CB8">
        <w:t xml:space="preserve">оформления распоряжения </w:t>
      </w:r>
      <w:r>
        <w:t>отдела</w:t>
      </w:r>
      <w:r w:rsidRPr="00B80CB8">
        <w:t xml:space="preserve"> </w:t>
      </w:r>
    </w:p>
    <w:p w:rsidR="00F47F54" w:rsidRPr="00B80CB8" w:rsidRDefault="00F47F54" w:rsidP="00F47F54">
      <w:pPr>
        <w:spacing w:beforeAutospacing="0" w:line="240" w:lineRule="exact"/>
        <w:jc w:val="center"/>
      </w:pPr>
      <w:r w:rsidRPr="00B80CB8">
        <w:t xml:space="preserve">имущественных </w:t>
      </w:r>
      <w:r>
        <w:t xml:space="preserve">и земельных </w:t>
      </w:r>
      <w:r w:rsidRPr="00B80CB8">
        <w:t xml:space="preserve">отношений администрации </w:t>
      </w:r>
      <w:r w:rsidR="00714506">
        <w:t>Грачевского</w:t>
      </w:r>
      <w:r>
        <w:t xml:space="preserve"> мун</w:t>
      </w:r>
      <w:r>
        <w:t>и</w:t>
      </w:r>
      <w:r>
        <w:t>ципального района Ставропольского края</w:t>
      </w:r>
    </w:p>
    <w:p w:rsidR="00F47F54" w:rsidRPr="00B80CB8" w:rsidRDefault="00F47F54" w:rsidP="00F47F54">
      <w:pPr>
        <w:spacing w:beforeAutospacing="0" w:line="240" w:lineRule="exact"/>
        <w:jc w:val="center"/>
      </w:pPr>
      <w:r w:rsidRPr="00B80CB8">
        <w:rPr>
          <w:bCs/>
        </w:rPr>
        <w:t>«Об отказе в предоставлении муниципальной услуги»</w:t>
      </w:r>
    </w:p>
    <w:p w:rsidR="00F47F54" w:rsidRPr="00B80CB8" w:rsidRDefault="00F47F54" w:rsidP="00F47F54">
      <w:pPr>
        <w:pStyle w:val="1"/>
        <w:spacing w:before="0" w:after="0"/>
        <w:jc w:val="center"/>
        <w:rPr>
          <w:rFonts w:ascii="Times New Roman" w:hAnsi="Times New Roman" w:cs="Times New Roman"/>
          <w:spacing w:val="34"/>
          <w:w w:val="120"/>
          <w:sz w:val="40"/>
          <w:szCs w:val="40"/>
        </w:rPr>
      </w:pPr>
    </w:p>
    <w:p w:rsidR="00F47F54" w:rsidRPr="00B80CB8" w:rsidRDefault="00F47F54" w:rsidP="00F47F54">
      <w:pPr>
        <w:pStyle w:val="1"/>
        <w:spacing w:before="0" w:after="0"/>
        <w:jc w:val="center"/>
        <w:rPr>
          <w:rFonts w:ascii="Times New Roman" w:hAnsi="Times New Roman" w:cs="Times New Roman"/>
          <w:spacing w:val="34"/>
          <w:w w:val="120"/>
          <w:sz w:val="40"/>
          <w:szCs w:val="40"/>
        </w:rPr>
      </w:pPr>
      <w:r w:rsidRPr="00B80CB8">
        <w:rPr>
          <w:rFonts w:ascii="Times New Roman" w:hAnsi="Times New Roman" w:cs="Times New Roman"/>
          <w:spacing w:val="34"/>
          <w:w w:val="120"/>
          <w:sz w:val="40"/>
          <w:szCs w:val="40"/>
        </w:rPr>
        <w:t>РАСПОРЯЖЕНИЕ</w:t>
      </w:r>
    </w:p>
    <w:p w:rsidR="00F47F54" w:rsidRPr="00B80CB8" w:rsidRDefault="00F47F54" w:rsidP="00F47F54">
      <w:pPr>
        <w:pStyle w:val="100"/>
      </w:pPr>
      <w:r>
        <w:t>Отдела</w:t>
      </w:r>
      <w:r w:rsidRPr="00B80CB8">
        <w:t xml:space="preserve"> </w:t>
      </w:r>
      <w:r>
        <w:t xml:space="preserve">имущественных и земельных отношений </w:t>
      </w:r>
      <w:r w:rsidRPr="00B80CB8">
        <w:t xml:space="preserve"> </w:t>
      </w:r>
    </w:p>
    <w:p w:rsidR="00F47F54" w:rsidRPr="00B80CB8" w:rsidRDefault="00714506" w:rsidP="00F47F54">
      <w:pPr>
        <w:pStyle w:val="100"/>
      </w:pPr>
      <w:r>
        <w:t>а</w:t>
      </w:r>
      <w:r w:rsidR="00F47F54">
        <w:t xml:space="preserve">дминистрации </w:t>
      </w:r>
      <w:r>
        <w:t>Грачевского</w:t>
      </w:r>
      <w:r w:rsidR="00F47F54">
        <w:t xml:space="preserve"> муниципального района Ставропольского края</w:t>
      </w:r>
    </w:p>
    <w:p w:rsidR="00F47F54" w:rsidRPr="00B80CB8" w:rsidRDefault="00F47F54" w:rsidP="00F47F54">
      <w:pPr>
        <w:pStyle w:val="a7"/>
        <w:spacing w:beforeAutospacing="0" w:after="0"/>
        <w:rPr>
          <w:caps/>
          <w:shadow/>
          <w:sz w:val="48"/>
          <w:szCs w:val="48"/>
        </w:rPr>
      </w:pPr>
    </w:p>
    <w:tbl>
      <w:tblPr>
        <w:tblW w:w="9282" w:type="dxa"/>
        <w:tblCellMar>
          <w:left w:w="57" w:type="dxa"/>
          <w:right w:w="57" w:type="dxa"/>
        </w:tblCellMar>
        <w:tblLook w:val="01E0" w:firstRow="1" w:lastRow="1" w:firstColumn="1" w:lastColumn="1" w:noHBand="0" w:noVBand="0"/>
      </w:tblPr>
      <w:tblGrid>
        <w:gridCol w:w="3045"/>
        <w:gridCol w:w="4110"/>
        <w:gridCol w:w="567"/>
        <w:gridCol w:w="1560"/>
      </w:tblGrid>
      <w:tr w:rsidR="00F47F54" w:rsidRPr="00B80CB8" w:rsidTr="00E5158D">
        <w:trPr>
          <w:trHeight w:val="100"/>
        </w:trPr>
        <w:tc>
          <w:tcPr>
            <w:tcW w:w="3045" w:type="dxa"/>
            <w:tcBorders>
              <w:top w:val="nil"/>
              <w:left w:val="nil"/>
              <w:bottom w:val="single" w:sz="4" w:space="0" w:color="auto"/>
              <w:right w:val="nil"/>
            </w:tcBorders>
            <w:vAlign w:val="bottom"/>
          </w:tcPr>
          <w:p w:rsidR="00F47F54" w:rsidRPr="00B80CB8" w:rsidRDefault="00F47F54" w:rsidP="00F47F54">
            <w:pPr>
              <w:spacing w:beforeAutospacing="0"/>
              <w:jc w:val="both"/>
            </w:pPr>
          </w:p>
        </w:tc>
        <w:tc>
          <w:tcPr>
            <w:tcW w:w="4110" w:type="dxa"/>
            <w:vAlign w:val="bottom"/>
          </w:tcPr>
          <w:p w:rsidR="00F47F54" w:rsidRPr="00B80CB8" w:rsidRDefault="00F47F54" w:rsidP="00F47F54">
            <w:pPr>
              <w:spacing w:beforeAutospacing="0"/>
              <w:rPr>
                <w:sz w:val="24"/>
              </w:rPr>
            </w:pPr>
          </w:p>
        </w:tc>
        <w:tc>
          <w:tcPr>
            <w:tcW w:w="567" w:type="dxa"/>
            <w:vAlign w:val="bottom"/>
          </w:tcPr>
          <w:p w:rsidR="00F47F54" w:rsidRPr="00B80CB8" w:rsidRDefault="00F47F54" w:rsidP="00F47F54">
            <w:pPr>
              <w:spacing w:beforeAutospacing="0"/>
              <w:jc w:val="center"/>
            </w:pPr>
            <w:r w:rsidRPr="00B80CB8">
              <w:t>№</w:t>
            </w:r>
          </w:p>
        </w:tc>
        <w:tc>
          <w:tcPr>
            <w:tcW w:w="1560" w:type="dxa"/>
            <w:tcBorders>
              <w:top w:val="nil"/>
              <w:left w:val="nil"/>
              <w:bottom w:val="single" w:sz="4" w:space="0" w:color="auto"/>
              <w:right w:val="nil"/>
            </w:tcBorders>
            <w:vAlign w:val="bottom"/>
          </w:tcPr>
          <w:p w:rsidR="00F47F54" w:rsidRPr="00B80CB8" w:rsidRDefault="00F47F54" w:rsidP="00F47F54">
            <w:pPr>
              <w:spacing w:beforeAutospacing="0"/>
            </w:pPr>
          </w:p>
        </w:tc>
      </w:tr>
    </w:tbl>
    <w:p w:rsidR="00F47F54" w:rsidRPr="00B80CB8" w:rsidRDefault="00F47F54" w:rsidP="00F47F54">
      <w:pPr>
        <w:spacing w:beforeAutospacing="0"/>
        <w:jc w:val="both"/>
      </w:pPr>
    </w:p>
    <w:p w:rsidR="00F47F54" w:rsidRPr="00B80CB8" w:rsidRDefault="00F47F54" w:rsidP="00F47F54">
      <w:pPr>
        <w:spacing w:beforeAutospacing="0"/>
        <w:ind w:firstLine="708"/>
        <w:jc w:val="both"/>
      </w:pPr>
    </w:p>
    <w:p w:rsidR="00F47F54" w:rsidRPr="00B80CB8" w:rsidRDefault="00F47F54" w:rsidP="00F47F54">
      <w:pPr>
        <w:spacing w:beforeAutospacing="0"/>
        <w:jc w:val="both"/>
      </w:pPr>
      <w:r w:rsidRPr="00B80CB8">
        <w:t xml:space="preserve">Об отказе в предоставлении муниципальной услуги </w:t>
      </w:r>
      <w:r w:rsidRPr="00B80CB8">
        <w:rPr>
          <w:u w:val="single"/>
        </w:rPr>
        <w:t>(Ф.И.О. индивидуальн</w:t>
      </w:r>
      <w:r w:rsidRPr="00B80CB8">
        <w:rPr>
          <w:u w:val="single"/>
        </w:rPr>
        <w:t>о</w:t>
      </w:r>
      <w:r w:rsidRPr="00B80CB8">
        <w:rPr>
          <w:u w:val="single"/>
        </w:rPr>
        <w:t>го предпринимателя; наименование юридического лица</w:t>
      </w:r>
      <w:r w:rsidRPr="00B80CB8">
        <w:t xml:space="preserve"> </w:t>
      </w:r>
    </w:p>
    <w:p w:rsidR="00F47F54" w:rsidRPr="00B80CB8" w:rsidRDefault="00F47F54" w:rsidP="00F47F54">
      <w:pPr>
        <w:spacing w:beforeAutospacing="0"/>
        <w:ind w:firstLine="708"/>
        <w:jc w:val="both"/>
      </w:pPr>
    </w:p>
    <w:p w:rsidR="00F47F54" w:rsidRPr="00B80CB8" w:rsidRDefault="00F47F54" w:rsidP="00F47F54">
      <w:pPr>
        <w:spacing w:beforeAutospacing="0"/>
        <w:ind w:firstLine="708"/>
        <w:jc w:val="both"/>
      </w:pPr>
      <w:r w:rsidRPr="00B80CB8">
        <w:t>В</w:t>
      </w:r>
      <w:r w:rsidRPr="00B80CB8">
        <w:rPr>
          <w:rFonts w:ascii="Times New Roman CYR" w:hAnsi="Times New Roman CYR" w:cs="Times New Roman CYR"/>
        </w:rPr>
        <w:t xml:space="preserve"> соответствии с </w:t>
      </w:r>
      <w:r w:rsidRPr="00B80CB8">
        <w:t>Федеральным законом от 22 июля 2008 г. № 159-ФЗ «Об особенностях отчуждения недвижимого имущества, находящегося в го</w:t>
      </w:r>
      <w:r w:rsidRPr="00B80CB8">
        <w:t>с</w:t>
      </w:r>
      <w:r w:rsidRPr="00B80CB8">
        <w:t>ударственной собственности субъектов Российской Федерации или в мун</w:t>
      </w:r>
      <w:r w:rsidRPr="00B80CB8">
        <w:t>и</w:t>
      </w:r>
      <w:r w:rsidRPr="00B80CB8">
        <w:t xml:space="preserve">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постановлением администрации </w:t>
      </w:r>
      <w:r w:rsidR="00714506">
        <w:t>Грачевского</w:t>
      </w:r>
      <w:r>
        <w:t xml:space="preserve"> муниципального района </w:t>
      </w:r>
      <w:r w:rsidRPr="00B80CB8">
        <w:t>Ставропольского края от «___» ___________ 20___ г. № ______ «Об утверждении Административного регламента предоставл</w:t>
      </w:r>
      <w:r w:rsidRPr="00B80CB8">
        <w:t>е</w:t>
      </w:r>
      <w:r w:rsidRPr="00B80CB8">
        <w:t xml:space="preserve">ния администрацией </w:t>
      </w:r>
      <w:r w:rsidR="00714506">
        <w:t>Грачевского</w:t>
      </w:r>
      <w:r>
        <w:t xml:space="preserve"> муниципального района Ставропольского края </w:t>
      </w:r>
      <w:r w:rsidRPr="00B80CB8">
        <w:t xml:space="preserve"> муниципальной услуги «Приватизация муниципального имущества», _______________________,</w:t>
      </w:r>
    </w:p>
    <w:p w:rsidR="00F47F54" w:rsidRPr="00B80CB8" w:rsidRDefault="00F47F54" w:rsidP="00F47F54">
      <w:pPr>
        <w:spacing w:beforeAutospacing="0"/>
        <w:ind w:firstLine="708"/>
        <w:jc w:val="both"/>
      </w:pPr>
      <w:r w:rsidRPr="00B80CB8">
        <w:tab/>
      </w:r>
      <w:r w:rsidRPr="00B80CB8">
        <w:tab/>
      </w:r>
      <w:r w:rsidRPr="00B80CB8">
        <w:tab/>
      </w:r>
      <w:r w:rsidRPr="00B80CB8">
        <w:tab/>
      </w:r>
      <w:r w:rsidRPr="00B80CB8">
        <w:tab/>
        <w:t xml:space="preserve">                                             (реквизиты д</w:t>
      </w:r>
      <w:r w:rsidRPr="00B80CB8">
        <w:t>о</w:t>
      </w:r>
      <w:r w:rsidRPr="00B80CB8">
        <w:t>кументов</w:t>
      </w:r>
    </w:p>
    <w:p w:rsidR="00F47F54" w:rsidRPr="00B80CB8" w:rsidRDefault="00F47F54" w:rsidP="00F47F54">
      <w:pPr>
        <w:spacing w:beforeAutospacing="0"/>
        <w:jc w:val="both"/>
      </w:pPr>
      <w:r w:rsidRPr="00B80CB8">
        <w:t>рассмотрев заявление _______________________________________________,</w:t>
      </w:r>
    </w:p>
    <w:p w:rsidR="00F47F54" w:rsidRPr="00B80CB8" w:rsidRDefault="00F47F54" w:rsidP="00F47F54">
      <w:pPr>
        <w:spacing w:beforeAutospacing="0"/>
        <w:jc w:val="both"/>
      </w:pPr>
      <w:r w:rsidRPr="00B80CB8">
        <w:tab/>
      </w:r>
      <w:r w:rsidRPr="00B80CB8">
        <w:tab/>
      </w:r>
      <w:r w:rsidRPr="00B80CB8">
        <w:tab/>
        <w:t xml:space="preserve">           (для индивидуального предпринимателя - Ф.И.О., д</w:t>
      </w:r>
      <w:r w:rsidRPr="00B80CB8">
        <w:t>а</w:t>
      </w:r>
      <w:r w:rsidRPr="00B80CB8">
        <w:t xml:space="preserve">та рождения, </w:t>
      </w:r>
    </w:p>
    <w:p w:rsidR="00F47F54" w:rsidRPr="00B80CB8" w:rsidRDefault="00F47F54" w:rsidP="00F47F54">
      <w:pPr>
        <w:spacing w:beforeAutospacing="0"/>
        <w:jc w:val="both"/>
      </w:pPr>
      <w:r w:rsidRPr="00B80CB8">
        <w:t xml:space="preserve">                                                       паспортные данные, адрес постоянного м</w:t>
      </w:r>
      <w:r w:rsidRPr="00B80CB8">
        <w:t>е</w:t>
      </w:r>
      <w:r w:rsidRPr="00B80CB8">
        <w:t>стожительства;</w:t>
      </w:r>
    </w:p>
    <w:p w:rsidR="00F47F54" w:rsidRPr="00B80CB8" w:rsidRDefault="00F47F54" w:rsidP="005B7E96">
      <w:pPr>
        <w:spacing w:beforeAutospacing="0"/>
        <w:ind w:left="2832"/>
      </w:pPr>
      <w:r w:rsidRPr="00B80CB8">
        <w:t>для юридического лица - полное наименование, юр</w:t>
      </w:r>
      <w:r w:rsidRPr="00B80CB8">
        <w:t>и</w:t>
      </w:r>
      <w:r w:rsidRPr="00B80CB8">
        <w:t>дический</w:t>
      </w:r>
      <w:r w:rsidR="00714506">
        <w:t xml:space="preserve"> адрес</w:t>
      </w:r>
      <w:r w:rsidR="005B7E96">
        <w:t xml:space="preserve">, ( </w:t>
      </w:r>
      <w:r w:rsidRPr="00B80CB8">
        <w:t>ИНН, ОГРН,)</w:t>
      </w:r>
    </w:p>
    <w:p w:rsidR="00F47F54" w:rsidRPr="00B80CB8" w:rsidRDefault="00F47F54" w:rsidP="00F47F54">
      <w:pPr>
        <w:spacing w:beforeAutospacing="0"/>
        <w:ind w:right="-6"/>
        <w:jc w:val="both"/>
      </w:pPr>
      <w:r w:rsidRPr="00B80CB8">
        <w:lastRenderedPageBreak/>
        <w:t>отказать в предоставлении муниципальной услуги, заключающейся в прод</w:t>
      </w:r>
      <w:r w:rsidRPr="00B80CB8">
        <w:t>а</w:t>
      </w:r>
      <w:r w:rsidRPr="00B80CB8">
        <w:t xml:space="preserve">жи недвижимого  имущества, находящегося в муниципальной собственности </w:t>
      </w:r>
      <w:r w:rsidR="005B7E96">
        <w:t>Грачевского</w:t>
      </w:r>
      <w:r>
        <w:t xml:space="preserve"> района Ставропольского края</w:t>
      </w:r>
      <w:r w:rsidRPr="00B80CB8">
        <w:t xml:space="preserve">: </w:t>
      </w:r>
      <w:r w:rsidRPr="00B80CB8">
        <w:rPr>
          <w:u w:val="single"/>
        </w:rPr>
        <w:t>(указывается наименование, назначение, этаж, площадь, кадастровый номер, адрес (местонахождения) недвижимого имущества)</w:t>
      </w:r>
      <w:r w:rsidRPr="00B80CB8">
        <w:t xml:space="preserve"> в связи __________________________________________________________________.</w:t>
      </w:r>
    </w:p>
    <w:p w:rsidR="00F47F54" w:rsidRPr="00B80CB8" w:rsidRDefault="00F47F54" w:rsidP="00F47F54">
      <w:pPr>
        <w:spacing w:beforeAutospacing="0"/>
        <w:ind w:right="-6"/>
        <w:jc w:val="center"/>
      </w:pPr>
      <w:r w:rsidRPr="00B80CB8">
        <w:t>(причины отказа)</w:t>
      </w:r>
    </w:p>
    <w:p w:rsidR="00F47F54" w:rsidRPr="00B80CB8" w:rsidRDefault="00F47F54" w:rsidP="00F47F54">
      <w:pPr>
        <w:spacing w:beforeAutospacing="0"/>
        <w:ind w:left="720" w:right="-6"/>
        <w:jc w:val="both"/>
      </w:pPr>
    </w:p>
    <w:p w:rsidR="00F47F54" w:rsidRPr="00B80CB8" w:rsidRDefault="00F47F54" w:rsidP="00F47F54">
      <w:pPr>
        <w:spacing w:beforeAutospacing="0" w:line="240" w:lineRule="exact"/>
        <w:ind w:right="-6" w:firstLine="540"/>
        <w:jc w:val="both"/>
      </w:pPr>
      <w:r w:rsidRPr="00B80CB8">
        <w:t xml:space="preserve">  </w:t>
      </w:r>
    </w:p>
    <w:p w:rsidR="00F47F54" w:rsidRPr="00B80CB8" w:rsidRDefault="00F47F54" w:rsidP="00F47F54">
      <w:pPr>
        <w:spacing w:beforeAutospacing="0" w:line="240" w:lineRule="exact"/>
      </w:pPr>
      <w:r w:rsidRPr="00B80CB8">
        <w:t xml:space="preserve">Начальник </w:t>
      </w:r>
      <w:r>
        <w:t>отдела</w:t>
      </w:r>
      <w:r w:rsidRPr="00B80CB8">
        <w:t xml:space="preserve"> </w:t>
      </w:r>
    </w:p>
    <w:p w:rsidR="00F47F54" w:rsidRPr="00B80CB8" w:rsidRDefault="005B7E96" w:rsidP="00F47F54">
      <w:pPr>
        <w:spacing w:beforeAutospacing="0" w:line="240" w:lineRule="exact"/>
      </w:pPr>
      <w:r>
        <w:t>и</w:t>
      </w:r>
      <w:r w:rsidR="00F47F54" w:rsidRPr="00B80CB8">
        <w:t>мущественных</w:t>
      </w:r>
      <w:r w:rsidR="00F47F54">
        <w:t xml:space="preserve"> и земельных</w:t>
      </w:r>
      <w:r w:rsidR="00F47F54" w:rsidRPr="00B80CB8">
        <w:t xml:space="preserve"> отношений</w:t>
      </w:r>
    </w:p>
    <w:p w:rsidR="005B7E96" w:rsidRDefault="00F47F54" w:rsidP="00F47F54">
      <w:pPr>
        <w:spacing w:beforeAutospacing="0" w:line="240" w:lineRule="exact"/>
      </w:pPr>
      <w:r w:rsidRPr="00B80CB8">
        <w:t xml:space="preserve">администрации </w:t>
      </w:r>
      <w:r w:rsidR="005B7E96">
        <w:t>Грачевского</w:t>
      </w:r>
    </w:p>
    <w:p w:rsidR="00F47F54" w:rsidRDefault="00F47F54" w:rsidP="00F47F54">
      <w:pPr>
        <w:spacing w:beforeAutospacing="0" w:line="240" w:lineRule="exact"/>
      </w:pPr>
      <w:r>
        <w:t>муниципального района</w:t>
      </w:r>
    </w:p>
    <w:p w:rsidR="00F47F54" w:rsidRPr="00B80CB8" w:rsidRDefault="00F47F54" w:rsidP="00F47F54">
      <w:pPr>
        <w:spacing w:beforeAutospacing="0" w:line="240" w:lineRule="exact"/>
      </w:pPr>
      <w:r>
        <w:t>Ставропольского края</w:t>
      </w:r>
      <w:r w:rsidRPr="00B80CB8">
        <w:t xml:space="preserve">          </w:t>
      </w:r>
      <w:r>
        <w:t>____</w:t>
      </w:r>
      <w:r w:rsidRPr="00B80CB8">
        <w:t xml:space="preserve">  </w:t>
      </w:r>
      <w:r w:rsidRPr="005B7E96">
        <w:rPr>
          <w:sz w:val="20"/>
          <w:szCs w:val="20"/>
        </w:rPr>
        <w:t>И.О. Фамилия                                             (подпись, печать</w:t>
      </w:r>
      <w:r w:rsidRPr="00B80CB8">
        <w:t>)</w:t>
      </w:r>
    </w:p>
    <w:p w:rsidR="00F47F54" w:rsidRPr="00B80CB8" w:rsidRDefault="00F47F54" w:rsidP="00F47F54">
      <w:pPr>
        <w:spacing w:beforeAutospacing="0" w:line="240" w:lineRule="exact"/>
      </w:pPr>
      <w:r w:rsidRPr="00B80CB8">
        <w:t xml:space="preserve">                                                  </w:t>
      </w:r>
    </w:p>
    <w:p w:rsidR="00F47F54" w:rsidRPr="00B80CB8" w:rsidRDefault="00F47F54" w:rsidP="00F47F54">
      <w:pPr>
        <w:spacing w:beforeAutospacing="0" w:line="240" w:lineRule="exact"/>
      </w:pPr>
    </w:p>
    <w:p w:rsidR="00F47F54" w:rsidRPr="00B80CB8" w:rsidRDefault="00F47F54" w:rsidP="00F47F54">
      <w:pPr>
        <w:spacing w:beforeAutospacing="0" w:line="240" w:lineRule="exact"/>
        <w:ind w:right="-6"/>
        <w:jc w:val="both"/>
      </w:pPr>
    </w:p>
    <w:p w:rsidR="00F47F54" w:rsidRPr="00B80CB8" w:rsidRDefault="00F47F54" w:rsidP="00F47F54">
      <w:pPr>
        <w:spacing w:beforeAutospacing="0" w:line="240" w:lineRule="exact"/>
        <w:ind w:right="-6"/>
        <w:jc w:val="both"/>
      </w:pPr>
    </w:p>
    <w:p w:rsidR="00F47F54" w:rsidRPr="00B80CB8" w:rsidRDefault="00F47F54" w:rsidP="00F47F54">
      <w:pPr>
        <w:spacing w:beforeAutospacing="0"/>
        <w:ind w:right="-6" w:firstLine="544"/>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Pr="00B80CB8" w:rsidRDefault="00F47F54" w:rsidP="00F47F54">
      <w:pPr>
        <w:widowControl w:val="0"/>
        <w:autoSpaceDE w:val="0"/>
        <w:autoSpaceDN w:val="0"/>
        <w:adjustRightInd w:val="0"/>
        <w:spacing w:beforeAutospacing="0" w:line="240" w:lineRule="exact"/>
        <w:ind w:firstLine="5040"/>
        <w:jc w:val="both"/>
      </w:pPr>
    </w:p>
    <w:p w:rsidR="00F47F54" w:rsidRDefault="00F47F54" w:rsidP="00F47F54">
      <w:pPr>
        <w:widowControl w:val="0"/>
        <w:autoSpaceDE w:val="0"/>
        <w:autoSpaceDN w:val="0"/>
        <w:adjustRightInd w:val="0"/>
        <w:spacing w:beforeAutospacing="0" w:line="240" w:lineRule="exact"/>
        <w:ind w:firstLine="5040"/>
        <w:jc w:val="both"/>
      </w:pPr>
    </w:p>
    <w:p w:rsidR="00F47F54" w:rsidRPr="00B80CB8" w:rsidRDefault="005B7E96" w:rsidP="00F47F54">
      <w:pPr>
        <w:widowControl w:val="0"/>
        <w:autoSpaceDE w:val="0"/>
        <w:autoSpaceDN w:val="0"/>
        <w:adjustRightInd w:val="0"/>
        <w:spacing w:beforeAutospacing="0" w:line="240" w:lineRule="exact"/>
        <w:ind w:left="4678"/>
        <w:jc w:val="both"/>
      </w:pPr>
      <w:r>
        <w:lastRenderedPageBreak/>
        <w:t xml:space="preserve">                                        Пр</w:t>
      </w:r>
      <w:r w:rsidR="00F47F54" w:rsidRPr="00B80CB8">
        <w:t>иложение 8</w:t>
      </w:r>
    </w:p>
    <w:p w:rsidR="00F47F54" w:rsidRPr="00B80CB8" w:rsidRDefault="00F47F54" w:rsidP="00F47F54">
      <w:pPr>
        <w:widowControl w:val="0"/>
        <w:autoSpaceDE w:val="0"/>
        <w:autoSpaceDN w:val="0"/>
        <w:adjustRightInd w:val="0"/>
        <w:spacing w:beforeAutospacing="0" w:line="240" w:lineRule="exact"/>
        <w:ind w:left="4678"/>
        <w:jc w:val="both"/>
      </w:pPr>
    </w:p>
    <w:p w:rsidR="005B7E96" w:rsidRPr="00B80CB8" w:rsidRDefault="005B7E96" w:rsidP="005B7E96">
      <w:pPr>
        <w:spacing w:beforeAutospacing="0" w:line="240" w:lineRule="exact"/>
        <w:ind w:left="4678"/>
        <w:jc w:val="both"/>
      </w:pPr>
      <w:r w:rsidRPr="00714506">
        <w:t>к административному регламенту 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w:t>
      </w:r>
      <w:r w:rsidRPr="00B80CB8">
        <w:t>»</w:t>
      </w:r>
    </w:p>
    <w:p w:rsidR="00F47F54" w:rsidRDefault="00F47F54" w:rsidP="00F47F54">
      <w:pPr>
        <w:spacing w:beforeAutospacing="0" w:line="240" w:lineRule="exact"/>
        <w:jc w:val="center"/>
      </w:pPr>
    </w:p>
    <w:p w:rsidR="00F47F54" w:rsidRPr="00B80CB8" w:rsidRDefault="00F47F54" w:rsidP="00F47F54">
      <w:pPr>
        <w:spacing w:beforeAutospacing="0" w:line="240" w:lineRule="exact"/>
        <w:jc w:val="center"/>
      </w:pPr>
      <w:r w:rsidRPr="00B80CB8">
        <w:t xml:space="preserve">ОБРАЗЕЦ </w:t>
      </w:r>
    </w:p>
    <w:p w:rsidR="00F47F54" w:rsidRPr="00B80CB8" w:rsidRDefault="00F47F54" w:rsidP="00F47F54">
      <w:pPr>
        <w:spacing w:beforeAutospacing="0" w:line="240" w:lineRule="exact"/>
        <w:jc w:val="center"/>
      </w:pPr>
      <w:r w:rsidRPr="00B80CB8">
        <w:t xml:space="preserve">оформления заявки на участие в аукционе </w:t>
      </w:r>
    </w:p>
    <w:p w:rsidR="00F47F54" w:rsidRPr="00B80CB8" w:rsidRDefault="00F47F54" w:rsidP="00F47F54">
      <w:pPr>
        <w:spacing w:beforeAutospacing="0" w:line="240" w:lineRule="exact"/>
        <w:jc w:val="center"/>
      </w:pPr>
      <w:r w:rsidRPr="00B80CB8">
        <w:t xml:space="preserve">(или заявки на участие в конкурсе, </w:t>
      </w:r>
    </w:p>
    <w:p w:rsidR="00F47F54" w:rsidRPr="00B80CB8" w:rsidRDefault="00F47F54" w:rsidP="00F47F54">
      <w:pPr>
        <w:spacing w:beforeAutospacing="0" w:line="240" w:lineRule="exact"/>
        <w:jc w:val="center"/>
      </w:pPr>
      <w:r w:rsidRPr="00B80CB8">
        <w:t xml:space="preserve">заявки на участие в продаже муниципального имущества </w:t>
      </w:r>
    </w:p>
    <w:p w:rsidR="00F47F54" w:rsidRPr="00B80CB8" w:rsidRDefault="00F47F54" w:rsidP="00F47F54">
      <w:pPr>
        <w:spacing w:beforeAutospacing="0" w:line="240" w:lineRule="exact"/>
        <w:jc w:val="center"/>
      </w:pPr>
      <w:r w:rsidRPr="00B80CB8">
        <w:t xml:space="preserve">посредством публичного предложения, заявки на участие в продаже </w:t>
      </w:r>
    </w:p>
    <w:p w:rsidR="00F47F54" w:rsidRPr="00B80CB8" w:rsidRDefault="00F47F54" w:rsidP="00F47F54">
      <w:pPr>
        <w:spacing w:beforeAutospacing="0" w:line="240" w:lineRule="exact"/>
        <w:jc w:val="center"/>
      </w:pPr>
      <w:r w:rsidRPr="00B80CB8">
        <w:t xml:space="preserve">муниципального имущества без объявления цены) </w:t>
      </w:r>
    </w:p>
    <w:p w:rsidR="00F47F54" w:rsidRPr="00B80CB8" w:rsidRDefault="00F47F54" w:rsidP="00F47F54">
      <w:pPr>
        <w:spacing w:beforeAutospacing="0" w:line="240" w:lineRule="exact"/>
        <w:jc w:val="center"/>
        <w:rPr>
          <w:b/>
        </w:rPr>
      </w:pPr>
    </w:p>
    <w:p w:rsidR="00F47F54" w:rsidRPr="00B80CB8" w:rsidRDefault="00F47F54" w:rsidP="00F47F54">
      <w:pPr>
        <w:spacing w:beforeAutospacing="0" w:line="240" w:lineRule="exact"/>
        <w:jc w:val="center"/>
      </w:pPr>
      <w:r w:rsidRPr="00B80CB8">
        <w:t xml:space="preserve">Заявка № ___ </w:t>
      </w:r>
    </w:p>
    <w:p w:rsidR="00F47F54" w:rsidRPr="00B80CB8" w:rsidRDefault="00F47F54" w:rsidP="00F47F54">
      <w:pPr>
        <w:spacing w:beforeAutospacing="0" w:line="240" w:lineRule="exact"/>
        <w:jc w:val="center"/>
      </w:pPr>
      <w:r w:rsidRPr="00B80CB8">
        <w:t>на участие в аукционе (или на участие в конкурсе,</w:t>
      </w:r>
    </w:p>
    <w:p w:rsidR="00F47F54" w:rsidRPr="00B80CB8" w:rsidRDefault="00F47F54" w:rsidP="00F47F54">
      <w:pPr>
        <w:spacing w:beforeAutospacing="0" w:line="240" w:lineRule="exact"/>
        <w:jc w:val="center"/>
      </w:pPr>
      <w:r w:rsidRPr="00B80CB8">
        <w:t xml:space="preserve">или на участие в продаже муниципального имущества </w:t>
      </w:r>
    </w:p>
    <w:p w:rsidR="00F47F54" w:rsidRPr="00B80CB8" w:rsidRDefault="00F47F54" w:rsidP="00F47F54">
      <w:pPr>
        <w:spacing w:beforeAutospacing="0" w:line="240" w:lineRule="exact"/>
        <w:jc w:val="center"/>
      </w:pPr>
      <w:r w:rsidRPr="00B80CB8">
        <w:t xml:space="preserve">посредством публичного предложения, или на участие в продаже </w:t>
      </w:r>
    </w:p>
    <w:p w:rsidR="00F47F54" w:rsidRPr="00B80CB8" w:rsidRDefault="00F47F54" w:rsidP="00F47F54">
      <w:pPr>
        <w:spacing w:beforeAutospacing="0" w:line="240" w:lineRule="exact"/>
        <w:jc w:val="center"/>
      </w:pPr>
      <w:r w:rsidRPr="00B80CB8">
        <w:t>муниципального имущества без объявления цены)</w:t>
      </w:r>
    </w:p>
    <w:p w:rsidR="00F47F54" w:rsidRPr="00B80CB8" w:rsidRDefault="00F47F54" w:rsidP="00F47F54">
      <w:pPr>
        <w:spacing w:beforeAutospacing="0" w:line="240" w:lineRule="exact"/>
      </w:pPr>
    </w:p>
    <w:p w:rsidR="00F47F54" w:rsidRPr="00B80CB8" w:rsidRDefault="00F47F54" w:rsidP="00F47F54">
      <w:pPr>
        <w:spacing w:beforeAutospacing="0"/>
      </w:pPr>
      <w:r w:rsidRPr="00B80CB8">
        <w:t xml:space="preserve">                                       «___» _________ 20___г.</w:t>
      </w:r>
    </w:p>
    <w:p w:rsidR="00F47F54" w:rsidRPr="00B80CB8" w:rsidRDefault="00F47F54" w:rsidP="00F47F54">
      <w:pPr>
        <w:spacing w:beforeAutospacing="0"/>
      </w:pPr>
    </w:p>
    <w:p w:rsidR="00F47F54" w:rsidRPr="00B80CB8" w:rsidRDefault="00F47F54" w:rsidP="00F47F54">
      <w:pPr>
        <w:spacing w:beforeAutospacing="0"/>
        <w:jc w:val="center"/>
      </w:pPr>
      <w:r w:rsidRPr="00B80CB8">
        <w:t>Претендент:</w:t>
      </w:r>
    </w:p>
    <w:p w:rsidR="00F47F54" w:rsidRPr="00B80CB8" w:rsidRDefault="00275175" w:rsidP="00F47F54">
      <w:pPr>
        <w:tabs>
          <w:tab w:val="left" w:pos="1701"/>
        </w:tabs>
        <w:spacing w:beforeAutospacing="0"/>
        <w:rPr>
          <w:b/>
        </w:rPr>
      </w:pPr>
      <w:r>
        <w:pict>
          <v:shapetype id="_x0000_t202" coordsize="21600,21600" o:spt="202" path="m,l,21600r21600,l21600,xe">
            <v:stroke joinstyle="miter"/>
            <v:path gradientshapeok="t" o:connecttype="rect"/>
          </v:shapetype>
          <v:shape id="_x0000_s1144" type="#_x0000_t202" style="position:absolute;margin-left:172.25pt;margin-top:8.25pt;width:51.2pt;height:139.5pt;z-index:251659264" stroked="f">
            <v:fill opacity="0" color2="black"/>
            <v:textbox style="mso-next-textbox:#_x0000_s1144" inset="0,0,0,0">
              <w:txbxContent>
                <w:p w:rsidR="00B40D4D" w:rsidRDefault="00B40D4D" w:rsidP="00F47F54"/>
                <w:p w:rsidR="00B40D4D" w:rsidRDefault="00B40D4D" w:rsidP="00F47F54"/>
                <w:tbl>
                  <w:tblPr>
                    <w:tblW w:w="0" w:type="auto"/>
                    <w:tblInd w:w="108" w:type="dxa"/>
                    <w:tblLayout w:type="fixed"/>
                    <w:tblLook w:val="0000" w:firstRow="0" w:lastRow="0" w:firstColumn="0" w:lastColumn="0" w:noHBand="0" w:noVBand="0"/>
                  </w:tblPr>
                  <w:tblGrid>
                    <w:gridCol w:w="324"/>
                    <w:gridCol w:w="10"/>
                  </w:tblGrid>
                  <w:tr w:rsidR="00B40D4D" w:rsidTr="00E5158D">
                    <w:trPr>
                      <w:trHeight w:val="470"/>
                    </w:trPr>
                    <w:tc>
                      <w:tcPr>
                        <w:tcW w:w="334" w:type="dxa"/>
                        <w:gridSpan w:val="2"/>
                        <w:tcBorders>
                          <w:top w:val="single" w:sz="4" w:space="0" w:color="000000"/>
                          <w:left w:val="single" w:sz="4" w:space="0" w:color="000000"/>
                          <w:right w:val="single" w:sz="4" w:space="0" w:color="000000"/>
                        </w:tcBorders>
                        <w:shd w:val="clear" w:color="auto" w:fill="auto"/>
                      </w:tcPr>
                      <w:p w:rsidR="00B40D4D" w:rsidRDefault="00B40D4D">
                        <w:pPr>
                          <w:snapToGrid w:val="0"/>
                        </w:pPr>
                      </w:p>
                    </w:tc>
                  </w:tr>
                  <w:tr w:rsidR="00B40D4D" w:rsidTr="00E5158D">
                    <w:trPr>
                      <w:gridAfter w:val="1"/>
                      <w:wAfter w:w="10" w:type="dxa"/>
                      <w:trHeight w:val="198"/>
                    </w:trPr>
                    <w:tc>
                      <w:tcPr>
                        <w:tcW w:w="324" w:type="dxa"/>
                        <w:tcBorders>
                          <w:top w:val="single" w:sz="4" w:space="0" w:color="000000"/>
                          <w:bottom w:val="single" w:sz="4" w:space="0" w:color="000000"/>
                        </w:tcBorders>
                        <w:shd w:val="clear" w:color="auto" w:fill="auto"/>
                      </w:tcPr>
                      <w:p w:rsidR="00B40D4D" w:rsidRDefault="00B40D4D">
                        <w:pPr>
                          <w:snapToGrid w:val="0"/>
                        </w:pPr>
                      </w:p>
                    </w:tc>
                  </w:tr>
                  <w:tr w:rsidR="00B40D4D">
                    <w:trPr>
                      <w:trHeight w:val="271"/>
                    </w:trPr>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Pr>
                      <w:p w:rsidR="00B40D4D" w:rsidRDefault="00B40D4D">
                        <w:pPr>
                          <w:snapToGrid w:val="0"/>
                        </w:pPr>
                      </w:p>
                      <w:p w:rsidR="00B40D4D" w:rsidRDefault="00B40D4D">
                        <w:pPr>
                          <w:snapToGrid w:val="0"/>
                        </w:pPr>
                      </w:p>
                    </w:tc>
                  </w:tr>
                </w:tbl>
                <w:p w:rsidR="00B40D4D" w:rsidRDefault="00B40D4D" w:rsidP="00F47F54">
                  <w:r>
                    <w:t xml:space="preserve"> </w:t>
                  </w:r>
                </w:p>
                <w:tbl>
                  <w:tblPr>
                    <w:tblW w:w="0" w:type="auto"/>
                    <w:tblInd w:w="108" w:type="dxa"/>
                    <w:tblLayout w:type="fixed"/>
                    <w:tblLook w:val="0000" w:firstRow="0" w:lastRow="0" w:firstColumn="0" w:lastColumn="0" w:noHBand="0" w:noVBand="0"/>
                  </w:tblPr>
                  <w:tblGrid>
                    <w:gridCol w:w="334"/>
                  </w:tblGrid>
                  <w:tr w:rsidR="00B40D4D" w:rsidTr="00E5158D">
                    <w:trPr>
                      <w:trHeight w:val="271"/>
                    </w:trPr>
                    <w:tc>
                      <w:tcPr>
                        <w:tcW w:w="334" w:type="dxa"/>
                        <w:tcBorders>
                          <w:top w:val="single" w:sz="4" w:space="0" w:color="000000"/>
                          <w:left w:val="single" w:sz="4" w:space="0" w:color="000000"/>
                          <w:bottom w:val="single" w:sz="4" w:space="0" w:color="000000"/>
                          <w:right w:val="single" w:sz="4" w:space="0" w:color="000000"/>
                        </w:tcBorders>
                        <w:shd w:val="clear" w:color="auto" w:fill="auto"/>
                      </w:tcPr>
                      <w:p w:rsidR="00B40D4D" w:rsidRDefault="00B40D4D" w:rsidP="00E5158D">
                        <w:pPr>
                          <w:snapToGrid w:val="0"/>
                        </w:pPr>
                      </w:p>
                      <w:p w:rsidR="00B40D4D" w:rsidRDefault="00B40D4D" w:rsidP="00E5158D">
                        <w:pPr>
                          <w:snapToGrid w:val="0"/>
                        </w:pPr>
                      </w:p>
                    </w:tc>
                  </w:tr>
                </w:tbl>
                <w:p w:rsidR="00B40D4D" w:rsidRDefault="00B40D4D" w:rsidP="00F47F54">
                  <w:r>
                    <w:t xml:space="preserve"> </w:t>
                  </w:r>
                </w:p>
                <w:p w:rsidR="00B40D4D" w:rsidRDefault="00B40D4D" w:rsidP="00F47F54"/>
                <w:p w:rsidR="00B40D4D" w:rsidRDefault="00B40D4D" w:rsidP="00F47F54"/>
                <w:p w:rsidR="00B40D4D" w:rsidRDefault="00B40D4D" w:rsidP="00F47F54"/>
                <w:p w:rsidR="00B40D4D" w:rsidRDefault="00B40D4D" w:rsidP="00F47F54"/>
                <w:p w:rsidR="00B40D4D" w:rsidRDefault="00B40D4D" w:rsidP="00F47F54"/>
                <w:p w:rsidR="00B40D4D" w:rsidRDefault="00B40D4D" w:rsidP="00F47F54"/>
              </w:txbxContent>
            </v:textbox>
            <w10:wrap type="square" side="largest"/>
          </v:shape>
        </w:pict>
      </w:r>
    </w:p>
    <w:p w:rsidR="00F47F54" w:rsidRPr="00B80CB8" w:rsidRDefault="00F47F54" w:rsidP="00F47F54">
      <w:pPr>
        <w:tabs>
          <w:tab w:val="left" w:pos="1701"/>
        </w:tabs>
        <w:spacing w:beforeAutospacing="0"/>
      </w:pPr>
      <w:r w:rsidRPr="00B80CB8">
        <w:t xml:space="preserve">                                </w:t>
      </w:r>
    </w:p>
    <w:p w:rsidR="00F47F54" w:rsidRPr="00B80CB8" w:rsidRDefault="00F47F54" w:rsidP="00F47F54">
      <w:pPr>
        <w:tabs>
          <w:tab w:val="left" w:pos="1701"/>
        </w:tabs>
        <w:spacing w:beforeAutospacing="0"/>
      </w:pPr>
      <w:r w:rsidRPr="00B80CB8">
        <w:t xml:space="preserve">                                 </w:t>
      </w:r>
      <w:r w:rsidRPr="00B80CB8">
        <w:rPr>
          <w:u w:val="single"/>
        </w:rPr>
        <w:t xml:space="preserve">Юридическое лицо </w:t>
      </w:r>
      <w:r w:rsidRPr="00B80CB8">
        <w:t xml:space="preserve">           </w:t>
      </w:r>
    </w:p>
    <w:p w:rsidR="00F47F54" w:rsidRPr="00B80CB8" w:rsidRDefault="00F47F54" w:rsidP="00F47F54">
      <w:pPr>
        <w:tabs>
          <w:tab w:val="left" w:pos="1701"/>
          <w:tab w:val="left" w:pos="7088"/>
        </w:tabs>
        <w:spacing w:beforeAutospacing="0"/>
      </w:pPr>
      <w:r w:rsidRPr="00B80CB8">
        <w:t xml:space="preserve">                                 </w:t>
      </w:r>
    </w:p>
    <w:p w:rsidR="00F47F54" w:rsidRPr="00B80CB8" w:rsidRDefault="00F47F54" w:rsidP="00F47F54">
      <w:pPr>
        <w:tabs>
          <w:tab w:val="left" w:pos="1701"/>
          <w:tab w:val="left" w:pos="7088"/>
        </w:tabs>
        <w:spacing w:beforeAutospacing="0"/>
        <w:rPr>
          <w:u w:val="single"/>
        </w:rPr>
      </w:pPr>
      <w:r w:rsidRPr="00B80CB8">
        <w:t xml:space="preserve">                                 </w:t>
      </w:r>
      <w:r w:rsidRPr="00B80CB8">
        <w:rPr>
          <w:u w:val="single"/>
        </w:rPr>
        <w:t>Физическое лицо</w:t>
      </w:r>
    </w:p>
    <w:p w:rsidR="00F47F54" w:rsidRPr="00B80CB8" w:rsidRDefault="00F47F54" w:rsidP="00F47F54">
      <w:pPr>
        <w:spacing w:beforeAutospacing="0"/>
      </w:pPr>
      <w:r w:rsidRPr="00B80CB8">
        <w:tab/>
      </w:r>
      <w:r w:rsidRPr="00B80CB8">
        <w:tab/>
        <w:t xml:space="preserve">    </w:t>
      </w:r>
    </w:p>
    <w:p w:rsidR="00F47F54" w:rsidRPr="00B80CB8" w:rsidRDefault="00F47F54" w:rsidP="00F47F54">
      <w:pPr>
        <w:spacing w:beforeAutospacing="0"/>
        <w:rPr>
          <w:u w:val="single"/>
        </w:rPr>
      </w:pPr>
      <w:r w:rsidRPr="00B80CB8">
        <w:t xml:space="preserve">                                 </w:t>
      </w:r>
      <w:r w:rsidRPr="00B80CB8">
        <w:rPr>
          <w:u w:val="single"/>
        </w:rPr>
        <w:t xml:space="preserve">Индивидуальный </w:t>
      </w:r>
    </w:p>
    <w:p w:rsidR="00F47F54" w:rsidRPr="00B80CB8" w:rsidRDefault="00F47F54" w:rsidP="00F47F54">
      <w:pPr>
        <w:tabs>
          <w:tab w:val="left" w:pos="6946"/>
        </w:tabs>
        <w:spacing w:beforeAutospacing="0"/>
        <w:rPr>
          <w:u w:val="single"/>
        </w:rPr>
      </w:pPr>
      <w:r w:rsidRPr="00B80CB8">
        <w:t xml:space="preserve">                                 </w:t>
      </w:r>
      <w:r w:rsidRPr="00B80CB8">
        <w:rPr>
          <w:u w:val="single"/>
        </w:rPr>
        <w:t xml:space="preserve">предприниматель </w:t>
      </w:r>
    </w:p>
    <w:p w:rsidR="00F47F54" w:rsidRPr="00B80CB8" w:rsidRDefault="00F47F54" w:rsidP="00F47F54">
      <w:pPr>
        <w:spacing w:beforeAutospacing="0"/>
        <w:jc w:val="both"/>
        <w:rPr>
          <w:b/>
        </w:rPr>
      </w:pPr>
    </w:p>
    <w:p w:rsidR="00F47F54" w:rsidRPr="00B80CB8" w:rsidRDefault="00F47F54" w:rsidP="00F47F54">
      <w:pPr>
        <w:spacing w:beforeAutospacing="0"/>
        <w:jc w:val="center"/>
      </w:pPr>
    </w:p>
    <w:p w:rsidR="00F47F54" w:rsidRPr="00B80CB8" w:rsidRDefault="00F47F54" w:rsidP="00F47F54">
      <w:pPr>
        <w:spacing w:beforeAutospacing="0"/>
        <w:jc w:val="both"/>
      </w:pPr>
      <w:r w:rsidRPr="00B80CB8">
        <w:t>_______________________________________________________________</w:t>
      </w:r>
    </w:p>
    <w:p w:rsidR="00F47F54" w:rsidRPr="00B80CB8" w:rsidRDefault="00F47F54" w:rsidP="00F47F54">
      <w:pPr>
        <w:spacing w:beforeAutospacing="0"/>
        <w:jc w:val="center"/>
      </w:pPr>
      <w:r w:rsidRPr="00B80CB8">
        <w:t xml:space="preserve"> (для юридического лица - полное наименование; для физического лица или предпринимателя – фамилия, имя, отчество)</w:t>
      </w:r>
    </w:p>
    <w:p w:rsidR="00F47F54" w:rsidRPr="00B80CB8" w:rsidRDefault="00F47F54" w:rsidP="00F47F54">
      <w:pPr>
        <w:spacing w:beforeAutospacing="0"/>
        <w:jc w:val="center"/>
      </w:pPr>
    </w:p>
    <w:p w:rsidR="00F47F54" w:rsidRPr="00B80CB8" w:rsidRDefault="00F47F54" w:rsidP="00F47F54">
      <w:pPr>
        <w:spacing w:beforeAutospacing="0"/>
        <w:jc w:val="both"/>
        <w:rPr>
          <w:b/>
        </w:rPr>
      </w:pPr>
      <w:r w:rsidRPr="00B80CB8">
        <w:t xml:space="preserve">в лице  </w:t>
      </w:r>
      <w:r w:rsidRPr="00B80CB8">
        <w:rPr>
          <w:b/>
        </w:rPr>
        <w:t>__________________________________________________________</w:t>
      </w:r>
      <w:r w:rsidRPr="00B80CB8">
        <w:t>,</w:t>
      </w:r>
    </w:p>
    <w:p w:rsidR="00F47F54" w:rsidRPr="00B80CB8" w:rsidRDefault="00F47F54" w:rsidP="00F47F54">
      <w:pPr>
        <w:spacing w:beforeAutospacing="0"/>
        <w:jc w:val="center"/>
      </w:pPr>
      <w:r w:rsidRPr="00B80CB8">
        <w:t>(для юридических лиц - должность, фамилия, имя, отчество)</w:t>
      </w:r>
    </w:p>
    <w:p w:rsidR="00F47F54" w:rsidRPr="00B80CB8" w:rsidRDefault="00F47F54" w:rsidP="00F47F54">
      <w:pPr>
        <w:spacing w:beforeAutospacing="0"/>
        <w:jc w:val="both"/>
      </w:pPr>
      <w:r w:rsidRPr="00B80CB8">
        <w:t>принимая решение об участии в аукционе (или об участии в конкурсе, или об участии в продаже муниципального имущества посредством публичного предложения, или об участии в продаже муниципального имущества без об</w:t>
      </w:r>
      <w:r w:rsidRPr="00B80CB8">
        <w:t>ъ</w:t>
      </w:r>
      <w:r w:rsidRPr="00B80CB8">
        <w:t xml:space="preserve">явления цены) по продаже объекта недвижимого имущества, находящегося в муниципальной собственности </w:t>
      </w:r>
      <w:r w:rsidR="005B7E96">
        <w:t>Грачевского</w:t>
      </w:r>
      <w:r>
        <w:t xml:space="preserve"> района</w:t>
      </w:r>
      <w:r w:rsidRPr="00B80CB8">
        <w:t xml:space="preserve"> Ставропольского  края, </w:t>
      </w:r>
    </w:p>
    <w:p w:rsidR="00F47F54" w:rsidRPr="00B80CB8" w:rsidRDefault="00F47F54" w:rsidP="00F47F54">
      <w:pPr>
        <w:spacing w:beforeAutospacing="0"/>
        <w:jc w:val="both"/>
      </w:pPr>
      <w:r w:rsidRPr="00B80CB8">
        <w:t>лот № ________,</w:t>
      </w:r>
    </w:p>
    <w:p w:rsidR="00F47F54" w:rsidRPr="00B80CB8" w:rsidRDefault="00F47F54" w:rsidP="00F47F54">
      <w:pPr>
        <w:spacing w:beforeAutospacing="0"/>
        <w:jc w:val="both"/>
      </w:pPr>
      <w:r w:rsidRPr="00B80CB8">
        <w:t>расположенного по адресу:</w:t>
      </w:r>
      <w:r w:rsidRPr="00B80CB8">
        <w:rPr>
          <w:i/>
        </w:rPr>
        <w:t xml:space="preserve"> </w:t>
      </w:r>
      <w:r w:rsidRPr="00B80CB8">
        <w:t>________________________________________,</w:t>
      </w:r>
    </w:p>
    <w:p w:rsidR="00F47F54" w:rsidRPr="00B80CB8" w:rsidRDefault="00F47F54" w:rsidP="00F47F54">
      <w:pPr>
        <w:spacing w:beforeAutospacing="0"/>
        <w:jc w:val="both"/>
      </w:pPr>
      <w:r w:rsidRPr="00B80CB8">
        <w:t>в следующем составе:</w:t>
      </w:r>
    </w:p>
    <w:p w:rsidR="00F47F54" w:rsidRPr="00B80CB8" w:rsidRDefault="00F47F54" w:rsidP="00F47F54">
      <w:pPr>
        <w:spacing w:beforeAutospacing="0"/>
        <w:jc w:val="both"/>
      </w:pPr>
      <w:r w:rsidRPr="00B80CB8">
        <w:t xml:space="preserve">__________________________________________, площадью _________кв.м.,   </w:t>
      </w:r>
    </w:p>
    <w:p w:rsidR="00F47F54" w:rsidRPr="00B80CB8" w:rsidRDefault="00F47F54" w:rsidP="00F47F54">
      <w:pPr>
        <w:spacing w:beforeAutospacing="0"/>
        <w:jc w:val="both"/>
      </w:pPr>
      <w:r w:rsidRPr="00B80CB8">
        <w:lastRenderedPageBreak/>
        <w:t>обязуюсь:</w:t>
      </w:r>
    </w:p>
    <w:p w:rsidR="00F47F54" w:rsidRPr="00B80CB8" w:rsidRDefault="00F47F54" w:rsidP="00F47F54">
      <w:pPr>
        <w:spacing w:beforeAutospacing="0"/>
        <w:ind w:firstLine="709"/>
        <w:jc w:val="both"/>
      </w:pPr>
      <w:r w:rsidRPr="00B80CB8">
        <w:t>1. Соблюдать условия аукциона (или условия конкурса, или условия продажи муниципального имущества посредством публичного обращения, или условия продажи муниципального имущества без объявления цены), с</w:t>
      </w:r>
      <w:r w:rsidRPr="00B80CB8">
        <w:t>о</w:t>
      </w:r>
      <w:r w:rsidRPr="00B80CB8">
        <w:t>держащиеся в информационном извещении, опубликованном в газете                    «</w:t>
      </w:r>
      <w:r>
        <w:t xml:space="preserve">               </w:t>
      </w:r>
      <w:r w:rsidRPr="00B80CB8">
        <w:t xml:space="preserve">» от «___» _________ 20__ г.                                    № ___  (____), размещенном на официальном сайте торгов </w:t>
      </w:r>
      <w:hyperlink r:id="rId9" w:history="1">
        <w:r w:rsidRPr="00B80CB8">
          <w:rPr>
            <w:rStyle w:val="af6"/>
            <w:color w:val="auto"/>
            <w:lang w:val="en-US"/>
          </w:rPr>
          <w:t>www</w:t>
        </w:r>
        <w:r w:rsidRPr="00B80CB8">
          <w:rPr>
            <w:rStyle w:val="af6"/>
            <w:color w:val="auto"/>
          </w:rPr>
          <w:t>.</w:t>
        </w:r>
        <w:r w:rsidRPr="00B80CB8">
          <w:rPr>
            <w:rStyle w:val="af6"/>
            <w:color w:val="auto"/>
            <w:lang w:val="en-US"/>
          </w:rPr>
          <w:t>torgi</w:t>
        </w:r>
        <w:r w:rsidRPr="00B80CB8">
          <w:rPr>
            <w:rStyle w:val="af6"/>
            <w:color w:val="auto"/>
          </w:rPr>
          <w:t>.</w:t>
        </w:r>
        <w:r w:rsidRPr="00B80CB8">
          <w:rPr>
            <w:rStyle w:val="af6"/>
            <w:color w:val="auto"/>
            <w:lang w:val="en-US"/>
          </w:rPr>
          <w:t>gov</w:t>
        </w:r>
        <w:r w:rsidRPr="00B80CB8">
          <w:rPr>
            <w:rStyle w:val="af6"/>
            <w:color w:val="auto"/>
          </w:rPr>
          <w:t>.</w:t>
        </w:r>
        <w:r w:rsidRPr="00B80CB8">
          <w:rPr>
            <w:rStyle w:val="af6"/>
            <w:color w:val="auto"/>
            <w:lang w:val="en-US"/>
          </w:rPr>
          <w:t>ru</w:t>
        </w:r>
      </w:hyperlink>
      <w:r w:rsidRPr="00B80CB8">
        <w:t xml:space="preserve"> (номер извещ</w:t>
      </w:r>
      <w:r w:rsidRPr="00B80CB8">
        <w:t>е</w:t>
      </w:r>
      <w:r w:rsidRPr="00B80CB8">
        <w:t>ния ___________ от «__»._______20___ г.), а также порядок проведения то</w:t>
      </w:r>
      <w:r w:rsidRPr="00B80CB8">
        <w:t>р</w:t>
      </w:r>
      <w:r w:rsidRPr="00B80CB8">
        <w:t>гов в соответствии с Федеральным законом от  21 декабря 2001г. № 178-ФЗ «О приватизации государственного и муниципального имущества», Полож</w:t>
      </w:r>
      <w:r w:rsidRPr="00B80CB8">
        <w:t>е</w:t>
      </w:r>
      <w:r w:rsidRPr="00B80CB8">
        <w:t>нием об организации продажи государственного или муниципального им</w:t>
      </w:r>
      <w:r w:rsidRPr="00B80CB8">
        <w:t>у</w:t>
      </w:r>
      <w:r w:rsidRPr="00B80CB8">
        <w:t>щества на аукционе, утвержденным постановлением Правительства Росси</w:t>
      </w:r>
      <w:r w:rsidRPr="00B80CB8">
        <w:t>й</w:t>
      </w:r>
      <w:r w:rsidRPr="00B80CB8">
        <w:t>ской Федерации  от 12 августа 2002 г. № 585 (или Положением о проведении конкурса по продаже государственного или муниципального имущества, утвержденным постановлением Правительства Российской Федерации от 12 августа 2002 г.  № 584, или Положениями об организации продажи госуда</w:t>
      </w:r>
      <w:r w:rsidRPr="00B80CB8">
        <w:t>р</w:t>
      </w:r>
      <w:r w:rsidRPr="00B80CB8">
        <w:t>ственного или муниципального имущества посредством публичного предл</w:t>
      </w:r>
      <w:r w:rsidRPr="00B80CB8">
        <w:t>о</w:t>
      </w:r>
      <w:r w:rsidRPr="00B80CB8">
        <w:t>жения и без объявления цены, утвержденными постановлением Правител</w:t>
      </w:r>
      <w:r w:rsidRPr="00B80CB8">
        <w:t>ь</w:t>
      </w:r>
      <w:r w:rsidRPr="00B80CB8">
        <w:t>ства Российской Федерации от 22 июля 2002 г. № 549);</w:t>
      </w:r>
    </w:p>
    <w:p w:rsidR="00F47F54" w:rsidRPr="00B80CB8" w:rsidRDefault="00F47F54" w:rsidP="00F47F54">
      <w:pPr>
        <w:spacing w:beforeAutospacing="0"/>
        <w:ind w:firstLine="709"/>
        <w:jc w:val="both"/>
      </w:pPr>
      <w:r w:rsidRPr="00B80CB8">
        <w:t>2. В случае признания победителем аукциона (или победителем ко</w:t>
      </w:r>
      <w:r w:rsidRPr="00B80CB8">
        <w:t>н</w:t>
      </w:r>
      <w:r w:rsidRPr="00B80CB8">
        <w:t>курса, или победителем продажи муниципального имущества посредством публичного обращения, или победителем продажи муниципального имущ</w:t>
      </w:r>
      <w:r w:rsidRPr="00B80CB8">
        <w:t>е</w:t>
      </w:r>
      <w:r w:rsidRPr="00B80CB8">
        <w:t xml:space="preserve">ства без объявления цены) подписать договор купли-продажи с </w:t>
      </w:r>
      <w:r>
        <w:t xml:space="preserve">отделом </w:t>
      </w:r>
      <w:r w:rsidRPr="00B80CB8">
        <w:t xml:space="preserve"> имущественных </w:t>
      </w:r>
      <w:r>
        <w:t xml:space="preserve">и земельных </w:t>
      </w:r>
      <w:r w:rsidRPr="00B80CB8">
        <w:t xml:space="preserve">отношений администрации </w:t>
      </w:r>
      <w:r w:rsidR="005B7E96">
        <w:t>Грачевского</w:t>
      </w:r>
      <w:r>
        <w:t xml:space="preserve"> мун</w:t>
      </w:r>
      <w:r>
        <w:t>и</w:t>
      </w:r>
      <w:r>
        <w:t xml:space="preserve">ципального района Ставропольского края </w:t>
      </w:r>
      <w:r w:rsidRPr="00B80CB8">
        <w:t xml:space="preserve"> в течение 5 (пяти) рабочих дней, с даты подведения итогов. (В случае признания победителем продажи мун</w:t>
      </w:r>
      <w:r w:rsidRPr="00B80CB8">
        <w:t>и</w:t>
      </w:r>
      <w:r w:rsidRPr="00B80CB8">
        <w:t>ципального имущества без объявления цены заключить договор купли-продажи по предлагаемой мною цене);</w:t>
      </w:r>
    </w:p>
    <w:p w:rsidR="00F47F54" w:rsidRPr="00B80CB8" w:rsidRDefault="00F47F54" w:rsidP="00F47F54">
      <w:pPr>
        <w:tabs>
          <w:tab w:val="left" w:pos="284"/>
        </w:tabs>
        <w:spacing w:beforeAutospacing="0"/>
        <w:ind w:firstLine="709"/>
        <w:jc w:val="both"/>
      </w:pPr>
      <w:r w:rsidRPr="00B80CB8">
        <w:t>3. Нести имущественную ответственность в случае нарушения указа</w:t>
      </w:r>
      <w:r w:rsidRPr="00B80CB8">
        <w:t>н</w:t>
      </w:r>
      <w:r w:rsidRPr="00B80CB8">
        <w:t>ных выше обязательств.</w:t>
      </w:r>
    </w:p>
    <w:p w:rsidR="00F47F54" w:rsidRPr="00B80CB8" w:rsidRDefault="00F47F54" w:rsidP="00F47F54">
      <w:pPr>
        <w:spacing w:beforeAutospacing="0"/>
        <w:jc w:val="both"/>
      </w:pPr>
    </w:p>
    <w:p w:rsidR="00F47F54" w:rsidRPr="00B80CB8" w:rsidRDefault="00F47F54" w:rsidP="00F47F54">
      <w:pPr>
        <w:spacing w:beforeAutospacing="0"/>
        <w:ind w:firstLine="709"/>
        <w:jc w:val="both"/>
      </w:pPr>
      <w:r w:rsidRPr="00B80CB8">
        <w:t>Реквизиты  претендента:</w:t>
      </w:r>
    </w:p>
    <w:p w:rsidR="00F47F54" w:rsidRPr="00B80CB8" w:rsidRDefault="00F47F54" w:rsidP="00F47F54">
      <w:pPr>
        <w:spacing w:beforeAutospacing="0"/>
        <w:jc w:val="both"/>
      </w:pPr>
      <w:r w:rsidRPr="00B80CB8">
        <w:t>для юридических лиц: документ о государственной регистрации - __________________________________________________________________</w:t>
      </w:r>
    </w:p>
    <w:p w:rsidR="00F47F54" w:rsidRPr="00B80CB8" w:rsidRDefault="00F47F54" w:rsidP="00F47F54">
      <w:pPr>
        <w:spacing w:beforeAutospacing="0"/>
        <w:jc w:val="both"/>
        <w:rPr>
          <w:i/>
        </w:rPr>
      </w:pPr>
      <w:r w:rsidRPr="00B80CB8">
        <w:rPr>
          <w:i/>
        </w:rPr>
        <w:t>__________________________________________________________________.</w:t>
      </w:r>
    </w:p>
    <w:p w:rsidR="00F47F54" w:rsidRPr="00B80CB8" w:rsidRDefault="00F47F54" w:rsidP="00F47F54">
      <w:pPr>
        <w:spacing w:beforeAutospacing="0"/>
        <w:jc w:val="center"/>
      </w:pPr>
      <w:r w:rsidRPr="00B80CB8">
        <w:t xml:space="preserve">(наименование, номер, дата регистрации, </w:t>
      </w:r>
    </w:p>
    <w:p w:rsidR="00F47F54" w:rsidRPr="00B80CB8" w:rsidRDefault="00F47F54" w:rsidP="00F47F54">
      <w:pPr>
        <w:spacing w:beforeAutospacing="0"/>
        <w:jc w:val="center"/>
      </w:pPr>
      <w:r w:rsidRPr="00B80CB8">
        <w:t>орган, осуществивший регистрацию, ИНН)</w:t>
      </w:r>
    </w:p>
    <w:p w:rsidR="00F47F54" w:rsidRPr="00B80CB8" w:rsidRDefault="00F47F54" w:rsidP="00F47F54">
      <w:pPr>
        <w:spacing w:beforeAutospacing="0"/>
        <w:rPr>
          <w:i/>
        </w:rPr>
      </w:pPr>
      <w:r w:rsidRPr="00B80CB8">
        <w:t>юридический адрес:</w:t>
      </w:r>
      <w:r w:rsidRPr="00B80CB8">
        <w:rPr>
          <w:i/>
        </w:rPr>
        <w:t xml:space="preserve"> __________________________________________________________________.</w:t>
      </w:r>
    </w:p>
    <w:p w:rsidR="00F47F54" w:rsidRPr="00B80CB8" w:rsidRDefault="00F47F54" w:rsidP="00F47F54">
      <w:pPr>
        <w:spacing w:beforeAutospacing="0"/>
        <w:rPr>
          <w:i/>
        </w:rPr>
      </w:pPr>
      <w:r w:rsidRPr="00B80CB8">
        <w:t>фактический адрес:</w:t>
      </w:r>
      <w:r w:rsidRPr="00B80CB8">
        <w:rPr>
          <w:i/>
        </w:rPr>
        <w:t xml:space="preserve"> __________________________________________________________________.</w:t>
      </w:r>
    </w:p>
    <w:p w:rsidR="00F47F54" w:rsidRPr="00B80CB8" w:rsidRDefault="00F47F54" w:rsidP="00F47F54">
      <w:pPr>
        <w:spacing w:beforeAutospacing="0"/>
        <w:jc w:val="both"/>
        <w:rPr>
          <w:i/>
        </w:rPr>
      </w:pPr>
      <w:r w:rsidRPr="00B80CB8">
        <w:t>телефон/факс:</w:t>
      </w:r>
      <w:r w:rsidRPr="00B80CB8">
        <w:rPr>
          <w:i/>
        </w:rPr>
        <w:t xml:space="preserve"> _________________________________________________________________.</w:t>
      </w:r>
    </w:p>
    <w:p w:rsidR="00F47F54" w:rsidRPr="00B80CB8" w:rsidRDefault="00F47F54" w:rsidP="00F47F54">
      <w:pPr>
        <w:spacing w:beforeAutospacing="0"/>
        <w:rPr>
          <w:i/>
        </w:rPr>
      </w:pPr>
      <w:r w:rsidRPr="00B80CB8">
        <w:t>банковские реквизиты: расчетный счет №</w:t>
      </w:r>
      <w:r w:rsidRPr="00B80CB8">
        <w:rPr>
          <w:i/>
        </w:rPr>
        <w:t xml:space="preserve"> ______________________________</w:t>
      </w:r>
    </w:p>
    <w:p w:rsidR="00F47F54" w:rsidRPr="00B80CB8" w:rsidRDefault="00F47F54" w:rsidP="00F47F54">
      <w:pPr>
        <w:spacing w:beforeAutospacing="0"/>
        <w:rPr>
          <w:i/>
        </w:rPr>
      </w:pPr>
      <w:r w:rsidRPr="00B80CB8">
        <w:lastRenderedPageBreak/>
        <w:t xml:space="preserve"> в банке ___________________________________________________________ кор.счет</w:t>
      </w:r>
      <w:r w:rsidRPr="00B80CB8">
        <w:rPr>
          <w:i/>
        </w:rPr>
        <w:t xml:space="preserve">_________________________________, </w:t>
      </w:r>
      <w:r w:rsidRPr="00B80CB8">
        <w:t xml:space="preserve">БИК </w:t>
      </w:r>
      <w:r w:rsidRPr="00B80CB8">
        <w:rPr>
          <w:i/>
        </w:rPr>
        <w:t>____________________;</w:t>
      </w:r>
    </w:p>
    <w:p w:rsidR="00F47F54" w:rsidRPr="00B80CB8" w:rsidRDefault="00F47F54" w:rsidP="00F47F54">
      <w:pPr>
        <w:spacing w:beforeAutospacing="0"/>
        <w:jc w:val="both"/>
        <w:rPr>
          <w:iCs/>
        </w:rPr>
      </w:pPr>
      <w:r w:rsidRPr="00B80CB8">
        <w:rPr>
          <w:bCs/>
          <w:iCs/>
        </w:rPr>
        <w:t>для индивидуальных предпринимателей:</w:t>
      </w:r>
      <w:r w:rsidRPr="00B80CB8">
        <w:rPr>
          <w:iCs/>
        </w:rPr>
        <w:t xml:space="preserve"> документ о государственной рег</w:t>
      </w:r>
      <w:r w:rsidRPr="00B80CB8">
        <w:rPr>
          <w:iCs/>
        </w:rPr>
        <w:t>и</w:t>
      </w:r>
      <w:r w:rsidRPr="00B80CB8">
        <w:rPr>
          <w:iCs/>
        </w:rPr>
        <w:t xml:space="preserve">страции </w:t>
      </w:r>
      <w:r w:rsidRPr="00B80CB8">
        <w:rPr>
          <w:i/>
          <w:iCs/>
        </w:rPr>
        <w:t xml:space="preserve">- </w:t>
      </w:r>
      <w:r w:rsidRPr="00B80CB8">
        <w:rPr>
          <w:iCs/>
        </w:rPr>
        <w:t>_________________________________________________________,</w:t>
      </w:r>
    </w:p>
    <w:p w:rsidR="00F47F54" w:rsidRPr="00B80CB8" w:rsidRDefault="00F47F54" w:rsidP="00F47F54">
      <w:pPr>
        <w:spacing w:beforeAutospacing="0"/>
        <w:jc w:val="both"/>
        <w:rPr>
          <w:iCs/>
        </w:rPr>
      </w:pPr>
      <w:r w:rsidRPr="00B80CB8">
        <w:rPr>
          <w:iCs/>
        </w:rPr>
        <w:t>__________________________________________________________________,</w:t>
      </w:r>
    </w:p>
    <w:p w:rsidR="00F47F54" w:rsidRPr="00B80CB8" w:rsidRDefault="00F47F54" w:rsidP="00F47F54">
      <w:pPr>
        <w:spacing w:beforeAutospacing="0"/>
        <w:jc w:val="center"/>
        <w:rPr>
          <w:iCs/>
        </w:rPr>
      </w:pPr>
      <w:r w:rsidRPr="00B80CB8">
        <w:rPr>
          <w:i/>
          <w:iCs/>
        </w:rPr>
        <w:t xml:space="preserve"> </w:t>
      </w:r>
      <w:r w:rsidRPr="00B80CB8">
        <w:rPr>
          <w:iCs/>
        </w:rPr>
        <w:t xml:space="preserve">(наименование, номер, дата регистрации, </w:t>
      </w:r>
    </w:p>
    <w:p w:rsidR="00F47F54" w:rsidRPr="00B80CB8" w:rsidRDefault="00F47F54" w:rsidP="00F47F54">
      <w:pPr>
        <w:spacing w:beforeAutospacing="0"/>
        <w:jc w:val="center"/>
        <w:rPr>
          <w:iCs/>
        </w:rPr>
      </w:pPr>
      <w:r w:rsidRPr="00B80CB8">
        <w:rPr>
          <w:iCs/>
        </w:rPr>
        <w:t>орган, осуществивший регистрацию, ИНН)</w:t>
      </w:r>
    </w:p>
    <w:p w:rsidR="00F47F54" w:rsidRPr="00B80CB8" w:rsidRDefault="00F47F54" w:rsidP="00F47F54">
      <w:pPr>
        <w:spacing w:beforeAutospacing="0"/>
        <w:rPr>
          <w:i/>
          <w:iCs/>
        </w:rPr>
      </w:pPr>
      <w:r w:rsidRPr="00B80CB8">
        <w:rPr>
          <w:iCs/>
        </w:rPr>
        <w:t>место жительства:__________________________________________________,</w:t>
      </w:r>
    </w:p>
    <w:p w:rsidR="00F47F54" w:rsidRPr="00B80CB8" w:rsidRDefault="00F47F54" w:rsidP="00F47F54">
      <w:pPr>
        <w:spacing w:beforeAutospacing="0"/>
        <w:jc w:val="both"/>
        <w:rPr>
          <w:iCs/>
        </w:rPr>
      </w:pPr>
      <w:r w:rsidRPr="00B80CB8">
        <w:rPr>
          <w:iCs/>
        </w:rPr>
        <w:t>телефон/факс:</w:t>
      </w:r>
      <w:r w:rsidRPr="00B80CB8">
        <w:rPr>
          <w:i/>
          <w:iCs/>
        </w:rPr>
        <w:t xml:space="preserve"> _________________________________________________</w:t>
      </w:r>
      <w:r w:rsidRPr="00B80CB8">
        <w:rPr>
          <w:iCs/>
        </w:rPr>
        <w:t>____,</w:t>
      </w:r>
    </w:p>
    <w:p w:rsidR="00F47F54" w:rsidRPr="00B80CB8" w:rsidRDefault="00F47F54" w:rsidP="00F47F54">
      <w:pPr>
        <w:spacing w:beforeAutospacing="0"/>
        <w:rPr>
          <w:i/>
          <w:iCs/>
        </w:rPr>
      </w:pPr>
      <w:r w:rsidRPr="00B80CB8">
        <w:rPr>
          <w:iCs/>
        </w:rPr>
        <w:t>банковские реквизиты: расчетный счет №</w:t>
      </w:r>
      <w:r w:rsidRPr="00B80CB8">
        <w:rPr>
          <w:i/>
          <w:iCs/>
        </w:rPr>
        <w:t xml:space="preserve"> ______________________________</w:t>
      </w:r>
    </w:p>
    <w:p w:rsidR="00F47F54" w:rsidRPr="00B80CB8" w:rsidRDefault="00F47F54" w:rsidP="00F47F54">
      <w:pPr>
        <w:spacing w:beforeAutospacing="0"/>
        <w:rPr>
          <w:iCs/>
        </w:rPr>
      </w:pPr>
      <w:r w:rsidRPr="00B80CB8">
        <w:rPr>
          <w:i/>
          <w:iCs/>
        </w:rPr>
        <w:t xml:space="preserve"> </w:t>
      </w:r>
      <w:r w:rsidRPr="00B80CB8">
        <w:rPr>
          <w:iCs/>
        </w:rPr>
        <w:t>в банке __________________________________________________________.</w:t>
      </w:r>
    </w:p>
    <w:p w:rsidR="00F47F54" w:rsidRPr="00B80CB8" w:rsidRDefault="00F47F54" w:rsidP="00F47F54">
      <w:pPr>
        <w:spacing w:beforeAutospacing="0"/>
        <w:rPr>
          <w:iCs/>
        </w:rPr>
      </w:pPr>
    </w:p>
    <w:p w:rsidR="00F47F54" w:rsidRPr="00B80CB8" w:rsidRDefault="00F47F54" w:rsidP="00F47F54">
      <w:pPr>
        <w:spacing w:beforeAutospacing="0"/>
        <w:jc w:val="both"/>
      </w:pPr>
      <w:r w:rsidRPr="00B80CB8">
        <w:t>для физических лиц: документ, удостоверяющий личность - ______________, серия ________ № ____________, выдан _______________________________,</w:t>
      </w:r>
    </w:p>
    <w:p w:rsidR="00F47F54" w:rsidRPr="00B80CB8" w:rsidRDefault="00F47F54" w:rsidP="00F47F54">
      <w:pPr>
        <w:spacing w:beforeAutospacing="0"/>
        <w:jc w:val="both"/>
      </w:pPr>
      <w:r w:rsidRPr="00B80CB8">
        <w:t>дата выдачи «____» ______________20__г.</w:t>
      </w:r>
    </w:p>
    <w:p w:rsidR="00F47F54" w:rsidRPr="00B80CB8" w:rsidRDefault="00F47F54" w:rsidP="00F47F54">
      <w:pPr>
        <w:spacing w:beforeAutospacing="0"/>
        <w:jc w:val="both"/>
      </w:pPr>
      <w:r w:rsidRPr="00B80CB8">
        <w:t>ИНН:____________________________________________________________,</w:t>
      </w:r>
    </w:p>
    <w:p w:rsidR="00F47F54" w:rsidRPr="00B80CB8" w:rsidRDefault="00F47F54" w:rsidP="00F47F54">
      <w:pPr>
        <w:spacing w:beforeAutospacing="0"/>
        <w:jc w:val="both"/>
      </w:pPr>
      <w:r w:rsidRPr="00B80CB8">
        <w:t>место жительства: __________________________________________________,</w:t>
      </w:r>
    </w:p>
    <w:p w:rsidR="00F47F54" w:rsidRPr="00B80CB8" w:rsidRDefault="00F47F54" w:rsidP="00F47F54">
      <w:pPr>
        <w:spacing w:beforeAutospacing="0"/>
        <w:jc w:val="both"/>
      </w:pPr>
      <w:r w:rsidRPr="00B80CB8">
        <w:t>контактный телефон: _______________________________________________,</w:t>
      </w:r>
    </w:p>
    <w:p w:rsidR="00F47F54" w:rsidRPr="00B80CB8" w:rsidRDefault="00F47F54" w:rsidP="00F47F54">
      <w:pPr>
        <w:spacing w:beforeAutospacing="0"/>
        <w:jc w:val="both"/>
        <w:rPr>
          <w:iCs/>
        </w:rPr>
      </w:pPr>
      <w:r w:rsidRPr="00B80CB8">
        <w:rPr>
          <w:iCs/>
        </w:rPr>
        <w:t>банковские реквизиты: расчетный счет № ______________в ба</w:t>
      </w:r>
      <w:r w:rsidRPr="00B80CB8">
        <w:rPr>
          <w:iCs/>
        </w:rPr>
        <w:t>н</w:t>
      </w:r>
      <w:r w:rsidRPr="00B80CB8">
        <w:rPr>
          <w:iCs/>
        </w:rPr>
        <w:t xml:space="preserve">ке____________________, </w:t>
      </w:r>
      <w:r w:rsidRPr="00B80CB8">
        <w:t>кор.счет __________________, БИК ___________.</w:t>
      </w:r>
    </w:p>
    <w:p w:rsidR="00F47F54" w:rsidRPr="00B80CB8" w:rsidRDefault="00F47F54" w:rsidP="00F47F54">
      <w:pPr>
        <w:spacing w:beforeAutospacing="0"/>
        <w:ind w:firstLine="709"/>
        <w:jc w:val="both"/>
      </w:pPr>
      <w:r w:rsidRPr="00B80CB8">
        <w:t xml:space="preserve">Опись прилагаемых к заявке документов: </w:t>
      </w:r>
    </w:p>
    <w:p w:rsidR="00F47F54" w:rsidRPr="00B80CB8" w:rsidRDefault="00F47F54" w:rsidP="00F47F54">
      <w:pPr>
        <w:spacing w:beforeAutospacing="0"/>
        <w:jc w:val="both"/>
        <w:rPr>
          <w:b/>
        </w:rPr>
      </w:pPr>
      <w:r w:rsidRPr="00B80CB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F54" w:rsidRPr="00B80CB8" w:rsidRDefault="00F47F54" w:rsidP="00F47F54">
      <w:pPr>
        <w:spacing w:beforeAutospacing="0"/>
        <w:ind w:firstLine="709"/>
        <w:jc w:val="both"/>
      </w:pPr>
      <w:r w:rsidRPr="00B80CB8">
        <w:t>Примечание: заявку с документами подал представитель претендента __________________________________________________________________,</w:t>
      </w:r>
    </w:p>
    <w:p w:rsidR="00F47F54" w:rsidRPr="005B7E96" w:rsidRDefault="00F47F54" w:rsidP="00F47F54">
      <w:pPr>
        <w:spacing w:beforeAutospacing="0"/>
        <w:jc w:val="center"/>
        <w:rPr>
          <w:sz w:val="20"/>
          <w:szCs w:val="20"/>
        </w:rPr>
      </w:pPr>
      <w:r w:rsidRPr="005B7E96">
        <w:rPr>
          <w:sz w:val="20"/>
          <w:szCs w:val="20"/>
        </w:rPr>
        <w:t>(Ф.И.О., паспортные данные)</w:t>
      </w:r>
    </w:p>
    <w:p w:rsidR="00F47F54" w:rsidRPr="00B80CB8" w:rsidRDefault="00F47F54" w:rsidP="00F47F54">
      <w:pPr>
        <w:spacing w:beforeAutospacing="0"/>
        <w:jc w:val="both"/>
      </w:pPr>
      <w:r w:rsidRPr="00B80CB8">
        <w:t>__________________________________________________________________, действующий   на  основании доверенности № ___ от «____» ______ 20___ г.</w:t>
      </w:r>
    </w:p>
    <w:p w:rsidR="00F47F54" w:rsidRPr="00B80CB8" w:rsidRDefault="00F47F54" w:rsidP="00F47F54">
      <w:pPr>
        <w:spacing w:beforeAutospacing="0"/>
        <w:jc w:val="both"/>
      </w:pPr>
    </w:p>
    <w:p w:rsidR="00F47F54" w:rsidRPr="00B80CB8" w:rsidRDefault="00F47F54" w:rsidP="00F47F54">
      <w:pPr>
        <w:spacing w:beforeAutospacing="0"/>
        <w:jc w:val="both"/>
      </w:pPr>
      <w:r w:rsidRPr="00B80CB8">
        <w:t>Подпись претендента:</w:t>
      </w:r>
    </w:p>
    <w:p w:rsidR="00F47F54" w:rsidRPr="00B80CB8" w:rsidRDefault="00F47F54" w:rsidP="00F47F54">
      <w:pPr>
        <w:spacing w:beforeAutospacing="0"/>
        <w:jc w:val="both"/>
      </w:pPr>
      <w:r w:rsidRPr="00B80CB8">
        <w:t>(или его представителя):</w:t>
      </w:r>
    </w:p>
    <w:p w:rsidR="00F47F54" w:rsidRPr="00B80CB8" w:rsidRDefault="00F47F54" w:rsidP="00F47F54">
      <w:pPr>
        <w:spacing w:beforeAutospacing="0"/>
        <w:jc w:val="both"/>
      </w:pPr>
      <w:r w:rsidRPr="00B80CB8">
        <w:t xml:space="preserve">_________________           _____________            _________________              </w:t>
      </w:r>
    </w:p>
    <w:p w:rsidR="00F47F54" w:rsidRPr="005B7E96" w:rsidRDefault="00F47F54" w:rsidP="00F47F54">
      <w:pPr>
        <w:spacing w:beforeAutospacing="0"/>
        <w:rPr>
          <w:sz w:val="20"/>
          <w:szCs w:val="20"/>
        </w:rPr>
      </w:pPr>
      <w:r w:rsidRPr="00B80CB8">
        <w:t xml:space="preserve">         </w:t>
      </w:r>
      <w:r w:rsidRPr="005B7E96">
        <w:rPr>
          <w:sz w:val="20"/>
          <w:szCs w:val="20"/>
        </w:rPr>
        <w:t>(должность)                                   (подпись, М.П.)                                          (Ф.И.О.)</w:t>
      </w:r>
    </w:p>
    <w:p w:rsidR="00F47F54" w:rsidRPr="00B80CB8" w:rsidRDefault="00F47F54" w:rsidP="00F47F54">
      <w:pPr>
        <w:spacing w:beforeAutospacing="0"/>
        <w:ind w:firstLine="709"/>
      </w:pPr>
    </w:p>
    <w:p w:rsidR="00F47F54" w:rsidRPr="00B80CB8" w:rsidRDefault="00F47F54" w:rsidP="00F47F54">
      <w:pPr>
        <w:spacing w:beforeAutospacing="0"/>
        <w:ind w:firstLine="709"/>
      </w:pPr>
      <w:r w:rsidRPr="00B80CB8">
        <w:t>К заявке приложены документы согласно описи.</w:t>
      </w:r>
    </w:p>
    <w:p w:rsidR="00F47F54" w:rsidRPr="00B80CB8" w:rsidRDefault="00F47F54" w:rsidP="00F47F54">
      <w:pPr>
        <w:spacing w:beforeAutospacing="0"/>
        <w:ind w:firstLine="709"/>
        <w:jc w:val="both"/>
      </w:pPr>
      <w:r>
        <w:t xml:space="preserve">Заявка принята отделом </w:t>
      </w:r>
      <w:r w:rsidRPr="00B80CB8">
        <w:t xml:space="preserve"> имущественных </w:t>
      </w:r>
      <w:r>
        <w:t>и земельных</w:t>
      </w:r>
      <w:r w:rsidRPr="00B80CB8">
        <w:t xml:space="preserve"> отношений  а</w:t>
      </w:r>
      <w:r w:rsidRPr="00B80CB8">
        <w:t>д</w:t>
      </w:r>
      <w:r w:rsidRPr="00B80CB8">
        <w:t xml:space="preserve">министрации </w:t>
      </w:r>
      <w:r w:rsidR="005B7E96">
        <w:t>Грачевского</w:t>
      </w:r>
      <w:r>
        <w:t xml:space="preserve"> муниципального района Ставропольского края </w:t>
      </w:r>
      <w:r w:rsidRPr="00B80CB8">
        <w:t>.</w:t>
      </w:r>
    </w:p>
    <w:p w:rsidR="00F47F54" w:rsidRPr="00B80CB8" w:rsidRDefault="00F47F54" w:rsidP="00F47F54">
      <w:pPr>
        <w:spacing w:beforeAutospacing="0"/>
      </w:pPr>
      <w:r w:rsidRPr="00B80CB8">
        <w:t xml:space="preserve">Дата: «___» ____________ 20___ г. </w:t>
      </w:r>
    </w:p>
    <w:p w:rsidR="00F47F54" w:rsidRPr="00B80CB8" w:rsidRDefault="00F47F54" w:rsidP="00F47F54">
      <w:pPr>
        <w:spacing w:beforeAutospacing="0"/>
      </w:pPr>
      <w:r w:rsidRPr="00B80CB8">
        <w:t>Время: _____час. _____ мин.</w:t>
      </w:r>
    </w:p>
    <w:p w:rsidR="00F47F54" w:rsidRPr="00B80CB8" w:rsidRDefault="00F47F54" w:rsidP="00F47F54">
      <w:pPr>
        <w:spacing w:beforeAutospacing="0"/>
      </w:pPr>
      <w:r w:rsidRPr="00B80CB8">
        <w:t xml:space="preserve">Ответственное лицо от </w:t>
      </w:r>
      <w:r>
        <w:t>отдела</w:t>
      </w:r>
      <w:r w:rsidRPr="00B80CB8">
        <w:t xml:space="preserve"> имущественных </w:t>
      </w:r>
      <w:r>
        <w:t xml:space="preserve">и земельных </w:t>
      </w:r>
      <w:r w:rsidRPr="00B80CB8">
        <w:t>отношений а</w:t>
      </w:r>
      <w:r w:rsidRPr="00B80CB8">
        <w:t>д</w:t>
      </w:r>
      <w:r w:rsidRPr="00B80CB8">
        <w:t>министрации</w:t>
      </w:r>
      <w:r>
        <w:t xml:space="preserve"> </w:t>
      </w:r>
      <w:r w:rsidR="005B7E96">
        <w:t>Грачевского</w:t>
      </w:r>
      <w:r>
        <w:t xml:space="preserve"> муниципального района</w:t>
      </w:r>
      <w:r w:rsidRPr="00B80CB8">
        <w:t>:</w:t>
      </w:r>
    </w:p>
    <w:p w:rsidR="00F47F54" w:rsidRPr="00B80CB8" w:rsidRDefault="00F47F54" w:rsidP="00F47F54">
      <w:pPr>
        <w:spacing w:beforeAutospacing="0"/>
        <w:jc w:val="both"/>
      </w:pPr>
      <w:r w:rsidRPr="00B80CB8">
        <w:t>_____________             ______________               _____________________</w:t>
      </w:r>
    </w:p>
    <w:p w:rsidR="00F47F54" w:rsidRPr="005B7E96" w:rsidRDefault="00F47F54" w:rsidP="00F47F54">
      <w:pPr>
        <w:spacing w:beforeAutospacing="0"/>
        <w:rPr>
          <w:sz w:val="20"/>
          <w:szCs w:val="20"/>
        </w:rPr>
      </w:pPr>
      <w:r w:rsidRPr="00B80CB8">
        <w:t xml:space="preserve">     </w:t>
      </w:r>
      <w:r w:rsidRPr="005B7E96">
        <w:rPr>
          <w:sz w:val="20"/>
          <w:szCs w:val="20"/>
        </w:rPr>
        <w:t>(должность)                                         (подпись)                                                         (Ф.И.О.)</w:t>
      </w:r>
    </w:p>
    <w:p w:rsidR="00F47F54" w:rsidRPr="00B80CB8" w:rsidRDefault="00F47F54" w:rsidP="00F47F54">
      <w:pPr>
        <w:widowControl w:val="0"/>
        <w:autoSpaceDE w:val="0"/>
        <w:autoSpaceDN w:val="0"/>
        <w:adjustRightInd w:val="0"/>
        <w:spacing w:beforeAutospacing="0" w:line="240" w:lineRule="exact"/>
        <w:ind w:left="4678"/>
        <w:jc w:val="both"/>
        <w:sectPr w:rsidR="00F47F54" w:rsidRPr="00B80CB8" w:rsidSect="00E5158D">
          <w:type w:val="continuous"/>
          <w:pgSz w:w="11906" w:h="16838" w:code="9"/>
          <w:pgMar w:top="1134" w:right="567" w:bottom="1134" w:left="1985" w:header="709" w:footer="709" w:gutter="0"/>
          <w:pgNumType w:start="1"/>
          <w:cols w:space="708"/>
          <w:titlePg/>
          <w:docGrid w:linePitch="360"/>
        </w:sectPr>
      </w:pPr>
    </w:p>
    <w:p w:rsidR="00F47F54" w:rsidRDefault="00F47F54" w:rsidP="00F47F54">
      <w:pPr>
        <w:widowControl w:val="0"/>
        <w:autoSpaceDE w:val="0"/>
        <w:autoSpaceDN w:val="0"/>
        <w:adjustRightInd w:val="0"/>
        <w:spacing w:beforeAutospacing="0" w:line="240" w:lineRule="exact"/>
        <w:ind w:left="4678"/>
        <w:jc w:val="both"/>
      </w:pPr>
    </w:p>
    <w:p w:rsidR="00F47F54" w:rsidRPr="000211A2" w:rsidRDefault="005B7E96" w:rsidP="00F47F54">
      <w:pPr>
        <w:widowControl w:val="0"/>
        <w:autoSpaceDE w:val="0"/>
        <w:autoSpaceDN w:val="0"/>
        <w:adjustRightInd w:val="0"/>
        <w:spacing w:beforeAutospacing="0" w:line="240" w:lineRule="exact"/>
        <w:ind w:left="4678"/>
        <w:jc w:val="both"/>
      </w:pPr>
      <w:r>
        <w:t xml:space="preserve">                                        </w:t>
      </w:r>
      <w:r w:rsidR="00F47F54" w:rsidRPr="00B80CB8">
        <w:t xml:space="preserve">Приложение </w:t>
      </w:r>
      <w:r w:rsidR="00F47F54" w:rsidRPr="000211A2">
        <w:t>9</w:t>
      </w:r>
    </w:p>
    <w:p w:rsidR="00F47F54" w:rsidRPr="00B80CB8" w:rsidRDefault="00F47F54" w:rsidP="00F47F54">
      <w:pPr>
        <w:widowControl w:val="0"/>
        <w:autoSpaceDE w:val="0"/>
        <w:autoSpaceDN w:val="0"/>
        <w:adjustRightInd w:val="0"/>
        <w:spacing w:beforeAutospacing="0" w:line="240" w:lineRule="exact"/>
        <w:ind w:left="4678"/>
        <w:jc w:val="both"/>
      </w:pPr>
    </w:p>
    <w:p w:rsidR="00F47F54" w:rsidRPr="00B80CB8" w:rsidRDefault="005B7E96" w:rsidP="00F47F54">
      <w:pPr>
        <w:spacing w:beforeAutospacing="0" w:line="240" w:lineRule="exact"/>
        <w:ind w:left="4678"/>
        <w:jc w:val="both"/>
      </w:pPr>
      <w:r w:rsidRPr="005B7E96">
        <w:t>к административному регламенту пред</w:t>
      </w:r>
      <w:r w:rsidRPr="005B7E96">
        <w:t>о</w:t>
      </w:r>
      <w:r w:rsidRPr="005B7E96">
        <w:t>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w:t>
      </w:r>
      <w:r>
        <w:t>ация муниципального имущества»</w:t>
      </w:r>
    </w:p>
    <w:p w:rsidR="00F47F54" w:rsidRPr="000211A2" w:rsidRDefault="00F47F54" w:rsidP="00F47F54">
      <w:pPr>
        <w:spacing w:beforeAutospacing="0" w:line="240" w:lineRule="exact"/>
      </w:pPr>
    </w:p>
    <w:p w:rsidR="00F47F54" w:rsidRPr="00B80CB8" w:rsidRDefault="00F47F54" w:rsidP="00F47F54">
      <w:pPr>
        <w:spacing w:beforeAutospacing="0" w:line="240" w:lineRule="exact"/>
        <w:jc w:val="center"/>
      </w:pPr>
      <w:r w:rsidRPr="00B80CB8">
        <w:t>ОБРАЗЕЦ</w:t>
      </w:r>
    </w:p>
    <w:p w:rsidR="00F47F54" w:rsidRPr="00B80CB8" w:rsidRDefault="00F47F54" w:rsidP="00F47F54">
      <w:pPr>
        <w:spacing w:beforeAutospacing="0" w:line="240" w:lineRule="exact"/>
        <w:jc w:val="center"/>
      </w:pPr>
      <w:r w:rsidRPr="00B80CB8">
        <w:t>оформления заявления о реализации</w:t>
      </w:r>
    </w:p>
    <w:p w:rsidR="00F47F54" w:rsidRPr="00B80CB8" w:rsidRDefault="00F47F54" w:rsidP="00F47F54">
      <w:pPr>
        <w:spacing w:beforeAutospacing="0" w:line="240" w:lineRule="exact"/>
        <w:jc w:val="center"/>
      </w:pPr>
      <w:r w:rsidRPr="00B80CB8">
        <w:t>преимущественного права на приобретение арендуемого имущества</w:t>
      </w:r>
    </w:p>
    <w:p w:rsidR="00F47F54" w:rsidRPr="00B80CB8" w:rsidRDefault="00F47F54" w:rsidP="00F47F54">
      <w:pPr>
        <w:spacing w:beforeAutospacing="0" w:line="240" w:lineRule="exact"/>
        <w:ind w:left="5580"/>
        <w:jc w:val="both"/>
      </w:pPr>
    </w:p>
    <w:p w:rsidR="00F47F54" w:rsidRPr="00B80CB8" w:rsidRDefault="00F47F54" w:rsidP="00F47F54">
      <w:pPr>
        <w:spacing w:beforeAutospacing="0" w:line="240" w:lineRule="exact"/>
        <w:ind w:left="5580"/>
        <w:jc w:val="both"/>
      </w:pPr>
    </w:p>
    <w:p w:rsidR="00F47F54" w:rsidRPr="00B80CB8" w:rsidRDefault="00F47F54" w:rsidP="00F47F54">
      <w:pPr>
        <w:spacing w:beforeAutospacing="0" w:line="240" w:lineRule="exact"/>
        <w:ind w:left="5580"/>
        <w:jc w:val="both"/>
      </w:pPr>
      <w:r w:rsidRPr="00B80CB8">
        <w:t xml:space="preserve">Начальнику </w:t>
      </w:r>
      <w:r>
        <w:t>отдела</w:t>
      </w:r>
      <w:r w:rsidRPr="00B80CB8">
        <w:t xml:space="preserve">              им</w:t>
      </w:r>
      <w:r w:rsidRPr="00B80CB8">
        <w:t>у</w:t>
      </w:r>
      <w:r w:rsidRPr="00B80CB8">
        <w:t>щественных</w:t>
      </w:r>
      <w:r>
        <w:t xml:space="preserve"> и земельных</w:t>
      </w:r>
      <w:r w:rsidRPr="00B80CB8">
        <w:t xml:space="preserve"> отн</w:t>
      </w:r>
      <w:r w:rsidRPr="00B80CB8">
        <w:t>о</w:t>
      </w:r>
      <w:r w:rsidRPr="00B80CB8">
        <w:t xml:space="preserve">шений администрации </w:t>
      </w:r>
      <w:r w:rsidR="005B7E96">
        <w:t>Граче</w:t>
      </w:r>
      <w:r w:rsidR="005B7E96">
        <w:t>в</w:t>
      </w:r>
      <w:r w:rsidR="005B7E96">
        <w:t>ского</w:t>
      </w:r>
      <w:r>
        <w:t xml:space="preserve"> муниципального района Ставропольского края</w:t>
      </w:r>
    </w:p>
    <w:p w:rsidR="00F47F54" w:rsidRPr="00B80CB8" w:rsidRDefault="00F47F54" w:rsidP="00F47F54">
      <w:pPr>
        <w:tabs>
          <w:tab w:val="left" w:pos="5940"/>
        </w:tabs>
        <w:spacing w:beforeAutospacing="0"/>
        <w:ind w:left="5580" w:right="-851"/>
      </w:pPr>
      <w:r w:rsidRPr="00B80CB8">
        <w:t>__________________________</w:t>
      </w:r>
    </w:p>
    <w:p w:rsidR="00F47F54" w:rsidRPr="005B7E96" w:rsidRDefault="00F47F54" w:rsidP="00F47F54">
      <w:pPr>
        <w:tabs>
          <w:tab w:val="left" w:pos="5940"/>
        </w:tabs>
        <w:spacing w:beforeAutospacing="0"/>
        <w:ind w:left="5580" w:right="-6"/>
        <w:jc w:val="center"/>
        <w:rPr>
          <w:sz w:val="20"/>
          <w:szCs w:val="20"/>
        </w:rPr>
      </w:pPr>
      <w:r w:rsidRPr="005B7E96">
        <w:rPr>
          <w:sz w:val="20"/>
          <w:szCs w:val="20"/>
        </w:rPr>
        <w:t>(инициалы, фамилия)</w:t>
      </w:r>
    </w:p>
    <w:p w:rsidR="00F47F54" w:rsidRPr="00B80CB8" w:rsidRDefault="00F47F54" w:rsidP="00F47F54">
      <w:pPr>
        <w:spacing w:beforeAutospacing="0"/>
        <w:ind w:left="5580" w:right="-5"/>
      </w:pPr>
      <w:r w:rsidRPr="00B80CB8">
        <w:t>от _________________________________</w:t>
      </w:r>
      <w:r w:rsidR="005B7E96">
        <w:t>___________________</w:t>
      </w:r>
    </w:p>
    <w:p w:rsidR="00F47F54" w:rsidRPr="005B7E96" w:rsidRDefault="00F47F54" w:rsidP="00F47F54">
      <w:pPr>
        <w:spacing w:beforeAutospacing="0"/>
        <w:ind w:left="5040" w:right="-365"/>
        <w:jc w:val="center"/>
        <w:rPr>
          <w:sz w:val="20"/>
          <w:szCs w:val="20"/>
        </w:rPr>
      </w:pPr>
      <w:r w:rsidRPr="005B7E96">
        <w:rPr>
          <w:sz w:val="20"/>
          <w:szCs w:val="20"/>
        </w:rPr>
        <w:t>(для юридического лица: наименование,</w:t>
      </w:r>
    </w:p>
    <w:p w:rsidR="00F47F54" w:rsidRPr="005B7E96" w:rsidRDefault="00F47F54" w:rsidP="00F47F54">
      <w:pPr>
        <w:spacing w:beforeAutospacing="0"/>
        <w:ind w:left="5040" w:right="-365"/>
        <w:jc w:val="center"/>
        <w:rPr>
          <w:sz w:val="20"/>
          <w:szCs w:val="20"/>
        </w:rPr>
      </w:pPr>
      <w:r w:rsidRPr="005B7E96">
        <w:rPr>
          <w:sz w:val="20"/>
          <w:szCs w:val="20"/>
        </w:rPr>
        <w:t xml:space="preserve"> ОГРН, Ф.И.О., паспортные данные </w:t>
      </w:r>
    </w:p>
    <w:p w:rsidR="00F47F54" w:rsidRPr="005B7E96" w:rsidRDefault="00F47F54" w:rsidP="00F47F54">
      <w:pPr>
        <w:spacing w:beforeAutospacing="0"/>
        <w:ind w:left="5040" w:right="-365"/>
        <w:jc w:val="center"/>
        <w:rPr>
          <w:sz w:val="20"/>
          <w:szCs w:val="20"/>
        </w:rPr>
      </w:pPr>
      <w:r w:rsidRPr="005B7E96">
        <w:rPr>
          <w:sz w:val="20"/>
          <w:szCs w:val="20"/>
        </w:rPr>
        <w:t>представителя;</w:t>
      </w:r>
    </w:p>
    <w:p w:rsidR="00F47F54" w:rsidRPr="005B7E96" w:rsidRDefault="00F47F54" w:rsidP="00F47F54">
      <w:pPr>
        <w:spacing w:beforeAutospacing="0"/>
        <w:ind w:left="5040" w:right="-365"/>
        <w:jc w:val="center"/>
        <w:rPr>
          <w:sz w:val="20"/>
          <w:szCs w:val="20"/>
        </w:rPr>
      </w:pPr>
      <w:r w:rsidRPr="005B7E96">
        <w:rPr>
          <w:sz w:val="20"/>
          <w:szCs w:val="20"/>
        </w:rPr>
        <w:t xml:space="preserve">для  индивидуального предпринимателя: </w:t>
      </w:r>
    </w:p>
    <w:p w:rsidR="00F47F54" w:rsidRPr="005B7E96" w:rsidRDefault="00F47F54" w:rsidP="00F47F54">
      <w:pPr>
        <w:spacing w:beforeAutospacing="0"/>
        <w:ind w:left="5040" w:right="-365"/>
        <w:jc w:val="center"/>
        <w:rPr>
          <w:sz w:val="20"/>
          <w:szCs w:val="20"/>
        </w:rPr>
      </w:pPr>
      <w:r w:rsidRPr="005B7E96">
        <w:rPr>
          <w:sz w:val="20"/>
          <w:szCs w:val="20"/>
        </w:rPr>
        <w:t>Ф.И.О., ОГРНИП, паспортные данные)</w:t>
      </w:r>
    </w:p>
    <w:p w:rsidR="00F47F54" w:rsidRPr="00B80CB8" w:rsidRDefault="00F47F54" w:rsidP="00F47F54">
      <w:pPr>
        <w:spacing w:beforeAutospacing="0"/>
        <w:ind w:left="5580" w:right="-5"/>
        <w:jc w:val="both"/>
      </w:pPr>
      <w:r w:rsidRPr="00B80CB8">
        <w:t>_____________________________________</w:t>
      </w:r>
      <w:r w:rsidR="005B7E96">
        <w:t>_______________</w:t>
      </w:r>
    </w:p>
    <w:p w:rsidR="00F47F54" w:rsidRPr="005B7E96" w:rsidRDefault="00F47F54" w:rsidP="00F47F54">
      <w:pPr>
        <w:tabs>
          <w:tab w:val="left" w:pos="11160"/>
        </w:tabs>
        <w:spacing w:beforeAutospacing="0"/>
        <w:ind w:left="5040" w:right="-365"/>
        <w:jc w:val="center"/>
        <w:rPr>
          <w:sz w:val="20"/>
          <w:szCs w:val="20"/>
        </w:rPr>
      </w:pPr>
      <w:r w:rsidRPr="005B7E96">
        <w:rPr>
          <w:sz w:val="20"/>
          <w:szCs w:val="20"/>
        </w:rPr>
        <w:t xml:space="preserve"> (почтовый адрес , адрес электронной </w:t>
      </w:r>
    </w:p>
    <w:p w:rsidR="00F47F54" w:rsidRPr="005B7E96" w:rsidRDefault="00F47F54" w:rsidP="00F47F54">
      <w:pPr>
        <w:tabs>
          <w:tab w:val="left" w:pos="11160"/>
        </w:tabs>
        <w:spacing w:beforeAutospacing="0"/>
        <w:ind w:left="5040" w:right="-365"/>
        <w:jc w:val="center"/>
        <w:rPr>
          <w:sz w:val="20"/>
          <w:szCs w:val="20"/>
        </w:rPr>
      </w:pPr>
      <w:r w:rsidRPr="005B7E96">
        <w:rPr>
          <w:sz w:val="20"/>
          <w:szCs w:val="20"/>
        </w:rPr>
        <w:t xml:space="preserve">почты, по которому должен быть </w:t>
      </w:r>
    </w:p>
    <w:p w:rsidR="00F47F54" w:rsidRPr="00B80CB8" w:rsidRDefault="00F47F54" w:rsidP="00F47F54">
      <w:pPr>
        <w:spacing w:beforeAutospacing="0"/>
        <w:ind w:left="5580" w:right="-5"/>
        <w:jc w:val="center"/>
      </w:pPr>
      <w:r w:rsidRPr="005B7E96">
        <w:rPr>
          <w:sz w:val="20"/>
          <w:szCs w:val="20"/>
        </w:rPr>
        <w:t>направлен ответ)</w:t>
      </w:r>
      <w:r w:rsidRPr="005B7E96">
        <w:rPr>
          <w:sz w:val="20"/>
          <w:szCs w:val="20"/>
        </w:rPr>
        <w:br/>
      </w:r>
      <w:r w:rsidRPr="00B80CB8">
        <w:t>__________________________</w:t>
      </w:r>
    </w:p>
    <w:p w:rsidR="00F47F54" w:rsidRPr="005B7E96" w:rsidRDefault="00F47F54" w:rsidP="00F47F54">
      <w:pPr>
        <w:spacing w:beforeAutospacing="0"/>
        <w:ind w:left="5040" w:right="-365"/>
        <w:jc w:val="center"/>
        <w:rPr>
          <w:sz w:val="20"/>
          <w:szCs w:val="20"/>
        </w:rPr>
      </w:pPr>
      <w:r w:rsidRPr="005B7E96">
        <w:rPr>
          <w:sz w:val="20"/>
          <w:szCs w:val="20"/>
        </w:rPr>
        <w:t xml:space="preserve">(контактный телефон заявителя) </w:t>
      </w:r>
    </w:p>
    <w:p w:rsidR="00F47F54" w:rsidRPr="00B80CB8" w:rsidRDefault="00F47F54" w:rsidP="00F47F54">
      <w:pPr>
        <w:spacing w:beforeAutospacing="0"/>
        <w:ind w:left="5580" w:right="-5"/>
        <w:jc w:val="center"/>
      </w:pPr>
    </w:p>
    <w:p w:rsidR="00F47F54" w:rsidRPr="00B80CB8" w:rsidRDefault="00F47F54" w:rsidP="00F47F54">
      <w:pPr>
        <w:spacing w:beforeAutospacing="0"/>
        <w:ind w:left="5580" w:right="-5"/>
      </w:pPr>
    </w:p>
    <w:p w:rsidR="00F47F54" w:rsidRPr="00B80CB8" w:rsidRDefault="00F47F54" w:rsidP="00F47F54">
      <w:pPr>
        <w:spacing w:beforeAutospacing="0" w:line="240" w:lineRule="exact"/>
        <w:jc w:val="center"/>
      </w:pPr>
      <w:r w:rsidRPr="00B80CB8">
        <w:t>ЗАЯВЛЕНИЕ</w:t>
      </w:r>
    </w:p>
    <w:p w:rsidR="00F47F54" w:rsidRPr="00B80CB8" w:rsidRDefault="00F47F54" w:rsidP="00F47F54">
      <w:pPr>
        <w:spacing w:beforeAutospacing="0" w:line="240" w:lineRule="exact"/>
        <w:jc w:val="center"/>
      </w:pPr>
      <w:r w:rsidRPr="00B80CB8">
        <w:t xml:space="preserve">о реализации преимущественного права </w:t>
      </w:r>
    </w:p>
    <w:p w:rsidR="00F47F54" w:rsidRPr="00B80CB8" w:rsidRDefault="00F47F54" w:rsidP="00F47F54">
      <w:pPr>
        <w:spacing w:beforeAutospacing="0" w:line="240" w:lineRule="exact"/>
        <w:jc w:val="center"/>
      </w:pPr>
      <w:r w:rsidRPr="00B80CB8">
        <w:t>на приобретение арендуемого имущества</w:t>
      </w:r>
    </w:p>
    <w:p w:rsidR="00F47F54" w:rsidRPr="00B80CB8" w:rsidRDefault="00F47F54" w:rsidP="00F47F54">
      <w:pPr>
        <w:spacing w:beforeAutospacing="0" w:line="240" w:lineRule="exact"/>
        <w:jc w:val="center"/>
      </w:pPr>
    </w:p>
    <w:p w:rsidR="00F47F54" w:rsidRPr="00B80CB8" w:rsidRDefault="00F47F54" w:rsidP="00F47F54">
      <w:pPr>
        <w:pStyle w:val="ConsPlusNonformat"/>
        <w:ind w:firstLine="709"/>
        <w:jc w:val="both"/>
        <w:rPr>
          <w:rFonts w:ascii="Times New Roman" w:hAnsi="Times New Roman"/>
          <w:sz w:val="28"/>
          <w:szCs w:val="28"/>
        </w:rPr>
      </w:pPr>
      <w:r w:rsidRPr="00B80CB8">
        <w:rPr>
          <w:rFonts w:ascii="Times New Roman" w:hAnsi="Times New Roman"/>
          <w:sz w:val="28"/>
          <w:szCs w:val="28"/>
        </w:rPr>
        <w:t>Прошу в порядке статей 3, 9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предоставить в собственность занимаемое мною по договору аренды муниципального имущества  _________________________________________________________________</w:t>
      </w:r>
    </w:p>
    <w:p w:rsidR="00F47F54" w:rsidRPr="00B80CB8" w:rsidRDefault="00F47F54" w:rsidP="00F47F54">
      <w:pPr>
        <w:pStyle w:val="ConsPlusNonformat"/>
        <w:ind w:firstLine="709"/>
        <w:jc w:val="both"/>
        <w:rPr>
          <w:rFonts w:ascii="Times New Roman" w:hAnsi="Times New Roman"/>
          <w:sz w:val="28"/>
          <w:szCs w:val="28"/>
        </w:rPr>
      </w:pPr>
      <w:r w:rsidRPr="00B80CB8">
        <w:rPr>
          <w:rFonts w:ascii="Times New Roman" w:hAnsi="Times New Roman"/>
        </w:rPr>
        <w:t xml:space="preserve">                                                                     (реквизиты договора)</w:t>
      </w:r>
      <w:r w:rsidRPr="00B80CB8">
        <w:rPr>
          <w:rFonts w:ascii="Times New Roman" w:hAnsi="Times New Roman"/>
          <w:sz w:val="28"/>
          <w:szCs w:val="28"/>
        </w:rPr>
        <w:t xml:space="preserve">  </w:t>
      </w:r>
    </w:p>
    <w:p w:rsidR="00F47F54" w:rsidRPr="00B80CB8" w:rsidRDefault="00F47F54" w:rsidP="00F47F54">
      <w:pPr>
        <w:pStyle w:val="ConsPlusNonformat"/>
        <w:jc w:val="both"/>
        <w:rPr>
          <w:rFonts w:ascii="Times New Roman" w:hAnsi="Times New Roman"/>
          <w:sz w:val="28"/>
          <w:szCs w:val="28"/>
        </w:rPr>
      </w:pPr>
      <w:r w:rsidRPr="00B80CB8">
        <w:rPr>
          <w:rFonts w:ascii="Times New Roman" w:hAnsi="Times New Roman"/>
          <w:sz w:val="28"/>
          <w:szCs w:val="28"/>
        </w:rPr>
        <w:t xml:space="preserve">нежилое здание (помещение) общей площадью____________ кв. м, </w:t>
      </w:r>
      <w:r w:rsidRPr="00B80CB8">
        <w:rPr>
          <w:rFonts w:ascii="Times New Roman" w:hAnsi="Times New Roman"/>
          <w:sz w:val="28"/>
          <w:szCs w:val="28"/>
        </w:rPr>
        <w:lastRenderedPageBreak/>
        <w:t>расположенное по адресу: ________________________________________________</w:t>
      </w:r>
      <w:r w:rsidR="005B7E96">
        <w:rPr>
          <w:rFonts w:ascii="Times New Roman" w:hAnsi="Times New Roman"/>
          <w:sz w:val="28"/>
          <w:szCs w:val="28"/>
        </w:rPr>
        <w:t>________________</w:t>
      </w:r>
      <w:r w:rsidRPr="00B80CB8">
        <w:rPr>
          <w:rFonts w:ascii="Times New Roman" w:hAnsi="Times New Roman"/>
          <w:sz w:val="28"/>
          <w:szCs w:val="28"/>
        </w:rPr>
        <w:t>.</w:t>
      </w:r>
    </w:p>
    <w:p w:rsidR="00F47F54" w:rsidRPr="00B80CB8" w:rsidRDefault="00F47F54" w:rsidP="00F47F54">
      <w:pPr>
        <w:pStyle w:val="ConsPlusNonformat"/>
        <w:ind w:right="43"/>
        <w:rPr>
          <w:rFonts w:ascii="Times New Roman" w:hAnsi="Times New Roman"/>
        </w:rPr>
      </w:pPr>
      <w:r w:rsidRPr="00B80CB8">
        <w:rPr>
          <w:rFonts w:ascii="Times New Roman" w:hAnsi="Times New Roman"/>
        </w:rPr>
        <w:t xml:space="preserve">         (точный, полный адрес здания (нежилого помещения с указанием номеров комнат)</w:t>
      </w:r>
    </w:p>
    <w:p w:rsidR="00F47F54" w:rsidRPr="00B80CB8" w:rsidRDefault="00F47F54" w:rsidP="00F47F54">
      <w:pPr>
        <w:autoSpaceDE w:val="0"/>
        <w:autoSpaceDN w:val="0"/>
        <w:adjustRightInd w:val="0"/>
        <w:spacing w:beforeAutospacing="0"/>
        <w:ind w:firstLine="709"/>
        <w:jc w:val="both"/>
      </w:pPr>
      <w:r w:rsidRPr="00B80CB8">
        <w:t xml:space="preserve">В соответствии с условиями отнесения к категориям субъектов малого и среднего предпринимательства, установленными </w:t>
      </w:r>
      <w:hyperlink r:id="rId10" w:tooltip="ФЕДЕРАЛЬНЫЙ ЗАКОН от 24.07.2007 N 209-ФЗ (ред. от 18.10.2007) &quot;О РАЗВИТИИ МАЛОГО И СРЕДНЕГО ПРЕДПРИНИМАТЕЛЬСТВА В РОССИЙСКОЙ ФЕДЕРАЦИИ&quot; (принят ГД ФС РФ 06.07.2007)" w:history="1">
        <w:r w:rsidRPr="00B80CB8">
          <w:rPr>
            <w:rStyle w:val="af6"/>
            <w:color w:val="auto"/>
          </w:rPr>
          <w:t>статьей</w:t>
        </w:r>
      </w:hyperlink>
      <w:r w:rsidRPr="00B80CB8">
        <w:t xml:space="preserve"> 4 Федерального зак</w:t>
      </w:r>
      <w:r w:rsidRPr="00B80CB8">
        <w:t>о</w:t>
      </w:r>
      <w:r w:rsidRPr="00B80CB8">
        <w:t>на от 24 июля 2007 г. № 209-ФЗ «О развитии малого и среднего предприним</w:t>
      </w:r>
      <w:r w:rsidRPr="00B80CB8">
        <w:t>а</w:t>
      </w:r>
      <w:r w:rsidRPr="00B80CB8">
        <w:t>тельства в Российской Федерации», являюсь субъектом малого (среднего) предпринимательства и подтверждаю  следующими сведениями:</w:t>
      </w:r>
    </w:p>
    <w:p w:rsidR="00F47F54" w:rsidRPr="00B80CB8" w:rsidRDefault="00F47F54" w:rsidP="00F47F54">
      <w:pPr>
        <w:autoSpaceDE w:val="0"/>
        <w:autoSpaceDN w:val="0"/>
        <w:adjustRightInd w:val="0"/>
        <w:spacing w:beforeAutospacing="0"/>
        <w:ind w:firstLine="540"/>
        <w:jc w:val="both"/>
      </w:pPr>
      <w:r w:rsidRPr="00B80CB8">
        <w:t>средняя численность работников за предшествующий календарный год:______________________________________________________________;</w:t>
      </w:r>
    </w:p>
    <w:p w:rsidR="00F47F54" w:rsidRPr="00B80CB8" w:rsidRDefault="00F47F54" w:rsidP="00F47F54">
      <w:pPr>
        <w:autoSpaceDE w:val="0"/>
        <w:autoSpaceDN w:val="0"/>
        <w:adjustRightInd w:val="0"/>
        <w:spacing w:beforeAutospacing="0"/>
        <w:ind w:firstLine="540"/>
        <w:jc w:val="both"/>
      </w:pPr>
      <w:r w:rsidRPr="00B80CB8">
        <w:t>выручка от реализации товаров (работ, услуг) без учета налога на доба</w:t>
      </w:r>
      <w:r w:rsidRPr="00B80CB8">
        <w:t>в</w:t>
      </w:r>
      <w:r w:rsidRPr="00B80CB8">
        <w:t>ленную стоимость или балансовая стоимость активов (остаточная стоимость основных средств и нематериальных активов) за предшествующий календа</w:t>
      </w:r>
      <w:r w:rsidRPr="00B80CB8">
        <w:t>р</w:t>
      </w:r>
      <w:r w:rsidRPr="00B80CB8">
        <w:t>ный год:____________________________________________________.</w:t>
      </w:r>
    </w:p>
    <w:p w:rsidR="00F47F54" w:rsidRPr="00B80CB8" w:rsidRDefault="00F47F54" w:rsidP="00F47F54">
      <w:pPr>
        <w:pStyle w:val="ConsPlusNonformat"/>
        <w:jc w:val="both"/>
        <w:rPr>
          <w:rFonts w:ascii="Times New Roman" w:hAnsi="Times New Roman"/>
          <w:sz w:val="28"/>
          <w:szCs w:val="28"/>
        </w:rPr>
      </w:pPr>
    </w:p>
    <w:p w:rsidR="00F47F54" w:rsidRPr="00B80CB8" w:rsidRDefault="00F47F54" w:rsidP="00F47F54">
      <w:pPr>
        <w:pStyle w:val="ConsPlusNonformat"/>
        <w:ind w:firstLine="709"/>
        <w:jc w:val="both"/>
        <w:rPr>
          <w:rFonts w:ascii="Times New Roman" w:hAnsi="Times New Roman"/>
          <w:sz w:val="28"/>
          <w:szCs w:val="28"/>
        </w:rPr>
      </w:pPr>
      <w:r w:rsidRPr="00B80CB8">
        <w:rPr>
          <w:rFonts w:ascii="Times New Roman" w:hAnsi="Times New Roman"/>
          <w:sz w:val="28"/>
          <w:szCs w:val="28"/>
        </w:rPr>
        <w:t>Прошу предоставить рассрочку оплаты приобретаемого нежилого помещения</w:t>
      </w:r>
      <w:r w:rsidR="005B7E96">
        <w:rPr>
          <w:rFonts w:ascii="Times New Roman" w:hAnsi="Times New Roman"/>
          <w:sz w:val="28"/>
          <w:szCs w:val="28"/>
        </w:rPr>
        <w:t xml:space="preserve"> н</w:t>
      </w:r>
      <w:r w:rsidRPr="00B80CB8">
        <w:rPr>
          <w:rFonts w:ascii="Times New Roman" w:hAnsi="Times New Roman"/>
          <w:sz w:val="28"/>
          <w:szCs w:val="28"/>
        </w:rPr>
        <w:t>а срок ___________________</w:t>
      </w:r>
      <w:r w:rsidR="005B7E96">
        <w:rPr>
          <w:rFonts w:ascii="Times New Roman" w:hAnsi="Times New Roman"/>
          <w:sz w:val="28"/>
          <w:szCs w:val="28"/>
        </w:rPr>
        <w:t>______________________________</w:t>
      </w:r>
      <w:r w:rsidRPr="00B80CB8">
        <w:rPr>
          <w:rFonts w:ascii="Times New Roman" w:hAnsi="Times New Roman"/>
          <w:sz w:val="28"/>
          <w:szCs w:val="28"/>
        </w:rPr>
        <w:t>.</w:t>
      </w:r>
    </w:p>
    <w:p w:rsidR="00F47F54" w:rsidRPr="00B80CB8" w:rsidRDefault="00F47F54" w:rsidP="00F47F54">
      <w:pPr>
        <w:pStyle w:val="ConsPlusNonformat"/>
        <w:jc w:val="both"/>
        <w:rPr>
          <w:rFonts w:ascii="Times New Roman" w:hAnsi="Times New Roman"/>
          <w:sz w:val="28"/>
          <w:szCs w:val="28"/>
        </w:rPr>
      </w:pPr>
    </w:p>
    <w:p w:rsidR="00F47F54" w:rsidRPr="00B80CB8" w:rsidRDefault="00F47F54" w:rsidP="00F47F54">
      <w:pPr>
        <w:pStyle w:val="ConsPlusNonformat"/>
        <w:jc w:val="both"/>
        <w:rPr>
          <w:rFonts w:ascii="Times New Roman" w:hAnsi="Times New Roman"/>
          <w:sz w:val="28"/>
          <w:szCs w:val="28"/>
        </w:rPr>
      </w:pPr>
      <w:r w:rsidRPr="00B80CB8">
        <w:rPr>
          <w:rFonts w:ascii="Times New Roman" w:hAnsi="Times New Roman"/>
          <w:sz w:val="28"/>
          <w:szCs w:val="28"/>
        </w:rPr>
        <w:t>Приложения:</w:t>
      </w:r>
    </w:p>
    <w:p w:rsidR="00F47F54" w:rsidRPr="00B80CB8" w:rsidRDefault="00F47F54" w:rsidP="00F47F54">
      <w:pPr>
        <w:pStyle w:val="ConsPlusNonformat"/>
        <w:jc w:val="both"/>
        <w:rPr>
          <w:rFonts w:ascii="Times New Roman" w:hAnsi="Times New Roman"/>
          <w:sz w:val="28"/>
          <w:szCs w:val="28"/>
        </w:rPr>
      </w:pPr>
    </w:p>
    <w:p w:rsidR="00F47F54" w:rsidRPr="00B80CB8" w:rsidRDefault="00F47F54" w:rsidP="00F47F54">
      <w:pPr>
        <w:pStyle w:val="aff3"/>
        <w:numPr>
          <w:ilvl w:val="0"/>
          <w:numId w:val="23"/>
        </w:numPr>
        <w:tabs>
          <w:tab w:val="clear" w:pos="-207"/>
          <w:tab w:val="left" w:pos="284"/>
        </w:tabs>
        <w:ind w:left="0" w:right="43" w:firstLine="0"/>
        <w:jc w:val="both"/>
        <w:rPr>
          <w:rFonts w:ascii="Times New Roman" w:hAnsi="Times New Roman"/>
          <w:sz w:val="28"/>
          <w:szCs w:val="28"/>
        </w:rPr>
      </w:pPr>
      <w:r w:rsidRPr="00B80CB8">
        <w:rPr>
          <w:rFonts w:ascii="Times New Roman" w:hAnsi="Times New Roman"/>
          <w:sz w:val="28"/>
          <w:szCs w:val="28"/>
        </w:rPr>
        <w:t>_______________________________________________________________;</w:t>
      </w:r>
    </w:p>
    <w:p w:rsidR="00F47F54" w:rsidRPr="00B80CB8" w:rsidRDefault="00F47F54" w:rsidP="00F47F54">
      <w:pPr>
        <w:pStyle w:val="aff3"/>
        <w:numPr>
          <w:ilvl w:val="0"/>
          <w:numId w:val="23"/>
        </w:numPr>
        <w:tabs>
          <w:tab w:val="clear" w:pos="-207"/>
          <w:tab w:val="left" w:pos="284"/>
        </w:tabs>
        <w:ind w:left="0" w:right="43" w:firstLine="0"/>
        <w:jc w:val="both"/>
        <w:rPr>
          <w:rFonts w:ascii="Times New Roman" w:hAnsi="Times New Roman"/>
          <w:sz w:val="28"/>
          <w:szCs w:val="28"/>
        </w:rPr>
      </w:pPr>
      <w:r w:rsidRPr="00B80CB8">
        <w:rPr>
          <w:rFonts w:ascii="Times New Roman" w:hAnsi="Times New Roman"/>
          <w:sz w:val="28"/>
          <w:szCs w:val="28"/>
        </w:rPr>
        <w:t>_______________________________________________________________;</w:t>
      </w:r>
    </w:p>
    <w:p w:rsidR="00F47F54" w:rsidRPr="00B80CB8" w:rsidRDefault="00F47F54" w:rsidP="00F47F54">
      <w:pPr>
        <w:pStyle w:val="aff3"/>
        <w:numPr>
          <w:ilvl w:val="0"/>
          <w:numId w:val="23"/>
        </w:numPr>
        <w:tabs>
          <w:tab w:val="clear" w:pos="-207"/>
          <w:tab w:val="left" w:pos="284"/>
        </w:tabs>
        <w:ind w:left="0" w:right="43" w:firstLine="0"/>
        <w:jc w:val="both"/>
        <w:rPr>
          <w:rFonts w:ascii="Times New Roman" w:hAnsi="Times New Roman"/>
          <w:sz w:val="28"/>
          <w:szCs w:val="28"/>
        </w:rPr>
      </w:pPr>
      <w:r w:rsidRPr="00B80CB8">
        <w:rPr>
          <w:rFonts w:ascii="Times New Roman" w:hAnsi="Times New Roman"/>
          <w:sz w:val="28"/>
          <w:szCs w:val="28"/>
        </w:rPr>
        <w:t>_______________________________________________________________.</w:t>
      </w:r>
    </w:p>
    <w:p w:rsidR="00F47F54" w:rsidRPr="00B80CB8" w:rsidRDefault="00F47F54" w:rsidP="00F47F54">
      <w:pPr>
        <w:pStyle w:val="aff3"/>
        <w:tabs>
          <w:tab w:val="left" w:pos="284"/>
        </w:tabs>
        <w:ind w:left="0" w:right="43"/>
        <w:jc w:val="both"/>
        <w:rPr>
          <w:rFonts w:ascii="Times New Roman" w:hAnsi="Times New Roman"/>
          <w:sz w:val="28"/>
          <w:szCs w:val="28"/>
        </w:rPr>
      </w:pPr>
    </w:p>
    <w:p w:rsidR="00F47F54" w:rsidRPr="00B80CB8" w:rsidRDefault="00F47F54" w:rsidP="00F47F54">
      <w:pPr>
        <w:pStyle w:val="aff3"/>
        <w:tabs>
          <w:tab w:val="left" w:pos="284"/>
        </w:tabs>
        <w:ind w:left="0" w:right="43"/>
        <w:jc w:val="both"/>
        <w:rPr>
          <w:rFonts w:ascii="Times New Roman" w:hAnsi="Times New Roman"/>
          <w:sz w:val="28"/>
          <w:szCs w:val="28"/>
        </w:rPr>
      </w:pPr>
    </w:p>
    <w:p w:rsidR="00F47F54" w:rsidRPr="00B80CB8" w:rsidRDefault="00F47F54" w:rsidP="00F47F54">
      <w:pPr>
        <w:pStyle w:val="aff3"/>
        <w:tabs>
          <w:tab w:val="left" w:pos="284"/>
        </w:tabs>
        <w:ind w:left="0" w:right="43"/>
        <w:jc w:val="both"/>
        <w:rPr>
          <w:rFonts w:ascii="Times New Roman" w:hAnsi="Times New Roman"/>
          <w:sz w:val="28"/>
          <w:szCs w:val="28"/>
        </w:rPr>
      </w:pPr>
      <w:r w:rsidRPr="00B80CB8">
        <w:rPr>
          <w:rFonts w:ascii="Times New Roman" w:hAnsi="Times New Roman"/>
          <w:sz w:val="28"/>
          <w:szCs w:val="28"/>
        </w:rPr>
        <w:t>_________________________</w:t>
      </w:r>
      <w:r w:rsidRPr="00B80CB8">
        <w:rPr>
          <w:rFonts w:ascii="Times New Roman" w:hAnsi="Times New Roman"/>
          <w:sz w:val="28"/>
          <w:szCs w:val="28"/>
        </w:rPr>
        <w:tab/>
      </w:r>
      <w:r w:rsidRPr="00B80CB8">
        <w:rPr>
          <w:rFonts w:ascii="Times New Roman" w:hAnsi="Times New Roman"/>
          <w:sz w:val="28"/>
          <w:szCs w:val="28"/>
        </w:rPr>
        <w:tab/>
      </w:r>
      <w:r w:rsidRPr="00B80CB8">
        <w:rPr>
          <w:rFonts w:ascii="Times New Roman" w:hAnsi="Times New Roman"/>
          <w:sz w:val="28"/>
          <w:szCs w:val="28"/>
        </w:rPr>
        <w:tab/>
      </w:r>
      <w:r w:rsidRPr="00B80CB8">
        <w:rPr>
          <w:rFonts w:ascii="Times New Roman" w:hAnsi="Times New Roman"/>
          <w:sz w:val="28"/>
          <w:szCs w:val="28"/>
        </w:rPr>
        <w:tab/>
      </w:r>
      <w:r w:rsidRPr="00B80CB8">
        <w:rPr>
          <w:rFonts w:ascii="Times New Roman" w:hAnsi="Times New Roman"/>
          <w:sz w:val="28"/>
          <w:szCs w:val="28"/>
        </w:rPr>
        <w:tab/>
        <w:t>____________________</w:t>
      </w:r>
    </w:p>
    <w:p w:rsidR="00F47F54" w:rsidRPr="00B80CB8" w:rsidRDefault="00F47F54" w:rsidP="00F47F54">
      <w:pPr>
        <w:pStyle w:val="ConsPlusNonformat"/>
        <w:rPr>
          <w:rFonts w:ascii="Times New Roman" w:hAnsi="Times New Roman"/>
        </w:rPr>
      </w:pPr>
      <w:r w:rsidRPr="00B80CB8">
        <w:rPr>
          <w:rFonts w:ascii="Times New Roman" w:hAnsi="Times New Roman"/>
        </w:rPr>
        <w:t xml:space="preserve">         (наименование юридического лица,                                             (подпись, М.П.)</w:t>
      </w:r>
    </w:p>
    <w:p w:rsidR="00F47F54" w:rsidRPr="00B80CB8" w:rsidRDefault="00F47F54" w:rsidP="00F47F54">
      <w:pPr>
        <w:pStyle w:val="ConsPlusNonformat"/>
        <w:rPr>
          <w:rFonts w:ascii="Times New Roman" w:hAnsi="Times New Roman"/>
        </w:rPr>
      </w:pPr>
      <w:r w:rsidRPr="00B80CB8">
        <w:rPr>
          <w:rFonts w:ascii="Times New Roman" w:hAnsi="Times New Roman"/>
        </w:rPr>
        <w:t>Ф.И.О. индивидуального предпринимателя,</w:t>
      </w:r>
    </w:p>
    <w:p w:rsidR="00F47F54" w:rsidRPr="00B80CB8" w:rsidRDefault="00F47F54" w:rsidP="00F47F54">
      <w:pPr>
        <w:pStyle w:val="aff3"/>
        <w:tabs>
          <w:tab w:val="left" w:pos="284"/>
        </w:tabs>
        <w:ind w:left="0" w:right="43"/>
        <w:jc w:val="both"/>
        <w:rPr>
          <w:rFonts w:ascii="Times New Roman" w:hAnsi="Times New Roman"/>
          <w:sz w:val="28"/>
          <w:szCs w:val="28"/>
        </w:rPr>
      </w:pPr>
      <w:r w:rsidRPr="00B80CB8">
        <w:rPr>
          <w:rFonts w:ascii="Times New Roman" w:hAnsi="Times New Roman"/>
          <w:sz w:val="20"/>
        </w:rPr>
        <w:t xml:space="preserve">          Ф.И.О., должность представителя</w:t>
      </w:r>
      <w:r w:rsidRPr="00B80CB8">
        <w:rPr>
          <w:rFonts w:ascii="Times New Roman" w:hAnsi="Times New Roman"/>
        </w:rPr>
        <w:t>)</w:t>
      </w:r>
    </w:p>
    <w:tbl>
      <w:tblPr>
        <w:tblW w:w="10867" w:type="dxa"/>
        <w:tblInd w:w="108" w:type="dxa"/>
        <w:tblLayout w:type="fixed"/>
        <w:tblLook w:val="0000" w:firstRow="0" w:lastRow="0" w:firstColumn="0" w:lastColumn="0" w:noHBand="0" w:noVBand="0"/>
      </w:tblPr>
      <w:tblGrid>
        <w:gridCol w:w="236"/>
        <w:gridCol w:w="709"/>
        <w:gridCol w:w="283"/>
        <w:gridCol w:w="223"/>
        <w:gridCol w:w="1762"/>
        <w:gridCol w:w="614"/>
        <w:gridCol w:w="472"/>
        <w:gridCol w:w="473"/>
        <w:gridCol w:w="1215"/>
        <w:gridCol w:w="344"/>
        <w:gridCol w:w="4536"/>
      </w:tblGrid>
      <w:tr w:rsidR="00F47F54" w:rsidRPr="00B80CB8" w:rsidTr="00E5158D">
        <w:trPr>
          <w:gridAfter w:val="2"/>
          <w:wAfter w:w="4880" w:type="dxa"/>
        </w:trPr>
        <w:tc>
          <w:tcPr>
            <w:tcW w:w="1451" w:type="dxa"/>
            <w:gridSpan w:val="4"/>
            <w:vAlign w:val="center"/>
          </w:tcPr>
          <w:p w:rsidR="00F47F54" w:rsidRPr="00B80CB8" w:rsidRDefault="00F47F54" w:rsidP="00F47F54">
            <w:pPr>
              <w:pStyle w:val="ConsPlusNonformat"/>
              <w:jc w:val="both"/>
              <w:rPr>
                <w:rFonts w:ascii="Times New Roman" w:hAnsi="Times New Roman"/>
                <w:i/>
                <w:sz w:val="28"/>
                <w:szCs w:val="28"/>
              </w:rPr>
            </w:pPr>
          </w:p>
        </w:tc>
        <w:tc>
          <w:tcPr>
            <w:tcW w:w="4536" w:type="dxa"/>
            <w:gridSpan w:val="5"/>
            <w:vAlign w:val="center"/>
          </w:tcPr>
          <w:p w:rsidR="00F47F54" w:rsidRPr="00B80CB8" w:rsidRDefault="00F47F54" w:rsidP="00F47F54">
            <w:pPr>
              <w:pStyle w:val="ConsPlusNonformat"/>
              <w:jc w:val="center"/>
              <w:rPr>
                <w:rFonts w:ascii="Times New Roman" w:hAnsi="Times New Roman"/>
                <w:i/>
                <w:sz w:val="28"/>
                <w:szCs w:val="28"/>
              </w:rPr>
            </w:pPr>
          </w:p>
        </w:tc>
      </w:tr>
      <w:tr w:rsidR="00F47F54" w:rsidRPr="00B80CB8" w:rsidTr="00E5158D">
        <w:trPr>
          <w:cantSplit/>
        </w:trPr>
        <w:tc>
          <w:tcPr>
            <w:tcW w:w="236" w:type="dxa"/>
            <w:vAlign w:val="center"/>
          </w:tcPr>
          <w:p w:rsidR="00F47F54" w:rsidRPr="00B80CB8" w:rsidRDefault="00F47F54" w:rsidP="00F47F54">
            <w:pPr>
              <w:pStyle w:val="ConsPlusNonformat"/>
              <w:jc w:val="center"/>
              <w:rPr>
                <w:rFonts w:ascii="Times New Roman" w:hAnsi="Times New Roman"/>
                <w:sz w:val="28"/>
                <w:szCs w:val="28"/>
              </w:rPr>
            </w:pPr>
            <w:r w:rsidRPr="00B80CB8">
              <w:rPr>
                <w:rFonts w:ascii="Times New Roman" w:hAnsi="Times New Roman"/>
                <w:sz w:val="28"/>
                <w:szCs w:val="28"/>
              </w:rPr>
              <w:t>«</w:t>
            </w:r>
          </w:p>
        </w:tc>
        <w:tc>
          <w:tcPr>
            <w:tcW w:w="709" w:type="dxa"/>
            <w:tcBorders>
              <w:bottom w:val="single" w:sz="4" w:space="0" w:color="auto"/>
            </w:tcBorders>
            <w:vAlign w:val="center"/>
          </w:tcPr>
          <w:p w:rsidR="00F47F54" w:rsidRPr="00B80CB8" w:rsidRDefault="00F47F54" w:rsidP="00F47F54">
            <w:pPr>
              <w:pStyle w:val="ConsPlusNonformat"/>
              <w:jc w:val="center"/>
              <w:rPr>
                <w:rFonts w:ascii="Times New Roman" w:hAnsi="Times New Roman"/>
                <w:sz w:val="28"/>
                <w:szCs w:val="28"/>
              </w:rPr>
            </w:pPr>
          </w:p>
        </w:tc>
        <w:tc>
          <w:tcPr>
            <w:tcW w:w="283" w:type="dxa"/>
            <w:vAlign w:val="center"/>
          </w:tcPr>
          <w:p w:rsidR="00F47F54" w:rsidRPr="00B80CB8" w:rsidRDefault="00F47F54" w:rsidP="00F47F54">
            <w:pPr>
              <w:pStyle w:val="ConsPlusNonformat"/>
              <w:jc w:val="center"/>
              <w:rPr>
                <w:rFonts w:ascii="Times New Roman" w:hAnsi="Times New Roman"/>
                <w:sz w:val="28"/>
                <w:szCs w:val="28"/>
              </w:rPr>
            </w:pPr>
            <w:r w:rsidRPr="00B80CB8">
              <w:rPr>
                <w:rFonts w:ascii="Times New Roman" w:hAnsi="Times New Roman"/>
                <w:sz w:val="28"/>
                <w:szCs w:val="28"/>
              </w:rPr>
              <w:t>»</w:t>
            </w:r>
          </w:p>
        </w:tc>
        <w:tc>
          <w:tcPr>
            <w:tcW w:w="1985" w:type="dxa"/>
            <w:gridSpan w:val="2"/>
            <w:tcBorders>
              <w:bottom w:val="single" w:sz="4" w:space="0" w:color="auto"/>
            </w:tcBorders>
            <w:vAlign w:val="center"/>
          </w:tcPr>
          <w:p w:rsidR="00F47F54" w:rsidRPr="00B80CB8" w:rsidRDefault="00F47F54" w:rsidP="00F47F54">
            <w:pPr>
              <w:pStyle w:val="ConsPlusNonformat"/>
              <w:jc w:val="center"/>
              <w:rPr>
                <w:rFonts w:ascii="Times New Roman" w:hAnsi="Times New Roman"/>
                <w:sz w:val="28"/>
                <w:szCs w:val="28"/>
              </w:rPr>
            </w:pPr>
          </w:p>
        </w:tc>
        <w:tc>
          <w:tcPr>
            <w:tcW w:w="614" w:type="dxa"/>
            <w:vAlign w:val="center"/>
          </w:tcPr>
          <w:p w:rsidR="00F47F54" w:rsidRPr="00B80CB8" w:rsidRDefault="00F47F54" w:rsidP="00F47F54">
            <w:pPr>
              <w:pStyle w:val="ConsPlusNonformat"/>
              <w:jc w:val="right"/>
              <w:rPr>
                <w:rFonts w:ascii="Times New Roman" w:hAnsi="Times New Roman"/>
                <w:sz w:val="28"/>
                <w:szCs w:val="28"/>
              </w:rPr>
            </w:pPr>
            <w:r w:rsidRPr="00B80CB8">
              <w:rPr>
                <w:rFonts w:ascii="Times New Roman" w:hAnsi="Times New Roman"/>
                <w:sz w:val="28"/>
                <w:szCs w:val="28"/>
              </w:rPr>
              <w:t>20</w:t>
            </w:r>
          </w:p>
        </w:tc>
        <w:tc>
          <w:tcPr>
            <w:tcW w:w="472" w:type="dxa"/>
            <w:tcBorders>
              <w:bottom w:val="single" w:sz="4" w:space="0" w:color="auto"/>
            </w:tcBorders>
            <w:vAlign w:val="center"/>
          </w:tcPr>
          <w:p w:rsidR="00F47F54" w:rsidRPr="00B80CB8" w:rsidRDefault="00F47F54" w:rsidP="00F47F54">
            <w:pPr>
              <w:pStyle w:val="ConsPlusNonformat"/>
              <w:jc w:val="center"/>
              <w:rPr>
                <w:rFonts w:ascii="Times New Roman" w:hAnsi="Times New Roman"/>
                <w:sz w:val="28"/>
                <w:szCs w:val="28"/>
              </w:rPr>
            </w:pPr>
          </w:p>
        </w:tc>
        <w:tc>
          <w:tcPr>
            <w:tcW w:w="473" w:type="dxa"/>
            <w:vAlign w:val="center"/>
          </w:tcPr>
          <w:p w:rsidR="00F47F54" w:rsidRPr="00B80CB8" w:rsidRDefault="00F47F54" w:rsidP="00F47F54">
            <w:pPr>
              <w:pStyle w:val="ConsPlusNonformat"/>
              <w:jc w:val="center"/>
              <w:rPr>
                <w:rFonts w:ascii="Times New Roman" w:hAnsi="Times New Roman"/>
                <w:sz w:val="28"/>
                <w:szCs w:val="28"/>
              </w:rPr>
            </w:pPr>
            <w:r w:rsidRPr="00B80CB8">
              <w:rPr>
                <w:rFonts w:ascii="Times New Roman" w:hAnsi="Times New Roman"/>
                <w:sz w:val="28"/>
                <w:szCs w:val="28"/>
              </w:rPr>
              <w:t>г.</w:t>
            </w:r>
          </w:p>
        </w:tc>
        <w:tc>
          <w:tcPr>
            <w:tcW w:w="1559" w:type="dxa"/>
            <w:gridSpan w:val="2"/>
            <w:vAlign w:val="center"/>
          </w:tcPr>
          <w:p w:rsidR="00F47F54" w:rsidRPr="00B80CB8" w:rsidRDefault="00F47F54" w:rsidP="00F47F54">
            <w:pPr>
              <w:pStyle w:val="ConsPlusNonformat"/>
              <w:jc w:val="both"/>
              <w:rPr>
                <w:rFonts w:ascii="Times New Roman" w:hAnsi="Times New Roman"/>
                <w:sz w:val="28"/>
                <w:szCs w:val="28"/>
              </w:rPr>
            </w:pPr>
          </w:p>
        </w:tc>
        <w:tc>
          <w:tcPr>
            <w:tcW w:w="4536" w:type="dxa"/>
            <w:vAlign w:val="center"/>
          </w:tcPr>
          <w:p w:rsidR="00F47F54" w:rsidRPr="00B80CB8" w:rsidRDefault="00F47F54" w:rsidP="00F47F54">
            <w:pPr>
              <w:pStyle w:val="ConsPlusNonformat"/>
              <w:jc w:val="center"/>
              <w:rPr>
                <w:rFonts w:ascii="Times New Roman" w:hAnsi="Times New Roman"/>
                <w:sz w:val="28"/>
                <w:szCs w:val="28"/>
              </w:rPr>
            </w:pPr>
          </w:p>
        </w:tc>
      </w:tr>
    </w:tbl>
    <w:p w:rsidR="00F47F54" w:rsidRPr="00B80CB8" w:rsidRDefault="00F47F54" w:rsidP="00F47F54">
      <w:pPr>
        <w:pStyle w:val="ConsPlusNonformat"/>
        <w:jc w:val="both"/>
        <w:rPr>
          <w:rFonts w:ascii="Times New Roman" w:hAnsi="Times New Roman"/>
          <w:sz w:val="28"/>
          <w:szCs w:val="28"/>
        </w:rP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F47F54" w:rsidRPr="00B80CB8" w:rsidRDefault="00F47F54" w:rsidP="00F47F54">
      <w:pPr>
        <w:spacing w:beforeAutospacing="0"/>
        <w:jc w:val="center"/>
      </w:pPr>
    </w:p>
    <w:p w:rsidR="005B7E96" w:rsidRDefault="005B7E96" w:rsidP="005B7E96">
      <w:pPr>
        <w:spacing w:beforeAutospacing="0" w:line="240" w:lineRule="exact"/>
        <w:jc w:val="both"/>
        <w:rPr>
          <w:rFonts w:eastAsia="Calibri"/>
          <w:color w:val="auto"/>
          <w:sz w:val="24"/>
          <w:szCs w:val="24"/>
          <w:lang w:eastAsia="en-US"/>
        </w:rPr>
        <w:sectPr w:rsidR="005B7E96" w:rsidSect="005B7E96">
          <w:headerReference w:type="default" r:id="rId11"/>
          <w:pgSz w:w="11906" w:h="16838" w:code="9"/>
          <w:pgMar w:top="1134" w:right="1701" w:bottom="1134" w:left="567" w:header="709" w:footer="709" w:gutter="0"/>
          <w:pgNumType w:start="1"/>
          <w:cols w:space="708"/>
          <w:titlePg/>
          <w:docGrid w:linePitch="381"/>
        </w:sectPr>
      </w:pPr>
    </w:p>
    <w:p w:rsidR="005B7E96" w:rsidRPr="00B80CB8" w:rsidRDefault="00B90F5D" w:rsidP="005B7E96">
      <w:pPr>
        <w:widowControl w:val="0"/>
        <w:autoSpaceDE w:val="0"/>
        <w:autoSpaceDN w:val="0"/>
        <w:adjustRightInd w:val="0"/>
        <w:spacing w:beforeAutospacing="0" w:line="240" w:lineRule="exact"/>
        <w:ind w:left="9498"/>
        <w:jc w:val="both"/>
      </w:pPr>
      <w:r>
        <w:lastRenderedPageBreak/>
        <w:t xml:space="preserve">                                          </w:t>
      </w:r>
      <w:r w:rsidR="005B7E96" w:rsidRPr="00B80CB8">
        <w:t>Приложение 10</w:t>
      </w:r>
    </w:p>
    <w:p w:rsidR="005B7E96" w:rsidRPr="00B80CB8" w:rsidRDefault="005B7E96" w:rsidP="005B7E96">
      <w:pPr>
        <w:widowControl w:val="0"/>
        <w:autoSpaceDE w:val="0"/>
        <w:autoSpaceDN w:val="0"/>
        <w:adjustRightInd w:val="0"/>
        <w:spacing w:beforeAutospacing="0" w:line="240" w:lineRule="exact"/>
        <w:ind w:left="9498"/>
        <w:jc w:val="both"/>
      </w:pPr>
    </w:p>
    <w:p w:rsidR="005B7E96" w:rsidRPr="00B80CB8" w:rsidRDefault="00B90F5D" w:rsidP="00B90F5D">
      <w:pPr>
        <w:widowControl w:val="0"/>
        <w:autoSpaceDE w:val="0"/>
        <w:autoSpaceDN w:val="0"/>
        <w:adjustRightInd w:val="0"/>
        <w:spacing w:beforeAutospacing="0" w:line="240" w:lineRule="exact"/>
        <w:ind w:left="9072"/>
        <w:jc w:val="both"/>
      </w:pPr>
      <w:r w:rsidRPr="00B90F5D">
        <w:t>к административному регламенту предоста</w:t>
      </w:r>
      <w:r w:rsidRPr="00B90F5D">
        <w:t>в</w:t>
      </w:r>
      <w:r w:rsidRPr="00B90F5D">
        <w:t>ления от</w:t>
      </w:r>
      <w:r>
        <w:t>делом имуществен</w:t>
      </w:r>
      <w:r w:rsidRPr="00B90F5D">
        <w:t>ных и земельных отношений администрации Грачёвского м</w:t>
      </w:r>
      <w:r w:rsidRPr="00B90F5D">
        <w:t>у</w:t>
      </w:r>
      <w:r w:rsidRPr="00B90F5D">
        <w:t>ниципального района Ставропольского края муниципальной услуги «Приватизация муни-ципального имущества»</w:t>
      </w:r>
    </w:p>
    <w:p w:rsidR="005B7E96" w:rsidRPr="00B80CB8" w:rsidRDefault="005B7E96" w:rsidP="005B7E96">
      <w:pPr>
        <w:widowControl w:val="0"/>
        <w:autoSpaceDE w:val="0"/>
        <w:autoSpaceDN w:val="0"/>
        <w:adjustRightInd w:val="0"/>
        <w:spacing w:beforeAutospacing="0" w:line="240" w:lineRule="exact"/>
        <w:ind w:left="5103"/>
        <w:jc w:val="both"/>
      </w:pPr>
    </w:p>
    <w:p w:rsidR="005B7E96" w:rsidRPr="00B80CB8" w:rsidRDefault="005B7E96" w:rsidP="005B7E96">
      <w:pPr>
        <w:spacing w:beforeAutospacing="0" w:line="240" w:lineRule="exact"/>
        <w:jc w:val="center"/>
      </w:pPr>
      <w:r w:rsidRPr="00B80CB8">
        <w:t>ФОРМА</w:t>
      </w:r>
    </w:p>
    <w:p w:rsidR="005B7E96" w:rsidRPr="00B80CB8" w:rsidRDefault="005B7E96" w:rsidP="005B7E96">
      <w:pPr>
        <w:widowControl w:val="0"/>
        <w:autoSpaceDE w:val="0"/>
        <w:autoSpaceDN w:val="0"/>
        <w:adjustRightInd w:val="0"/>
        <w:spacing w:beforeAutospacing="0" w:line="240" w:lineRule="exact"/>
        <w:ind w:left="142" w:firstLine="567"/>
        <w:jc w:val="center"/>
        <w:rPr>
          <w:lang w:bidi="he-IL"/>
        </w:rPr>
      </w:pPr>
      <w:r w:rsidRPr="00B80CB8">
        <w:t xml:space="preserve">оформления </w:t>
      </w:r>
      <w:r w:rsidRPr="00B80CB8">
        <w:rPr>
          <w:lang w:bidi="he-IL"/>
        </w:rPr>
        <w:t xml:space="preserve">сопроводительного реестра </w:t>
      </w:r>
      <w:r w:rsidRPr="00B80CB8">
        <w:rPr>
          <w:lang w:eastAsia="zh-CN"/>
        </w:rPr>
        <w:t>передаваемых  комплектов документов</w:t>
      </w:r>
    </w:p>
    <w:p w:rsidR="005B7E96" w:rsidRPr="00B80CB8" w:rsidRDefault="005B7E96" w:rsidP="005B7E96">
      <w:pPr>
        <w:widowControl w:val="0"/>
        <w:autoSpaceDE w:val="0"/>
        <w:autoSpaceDN w:val="0"/>
        <w:adjustRightInd w:val="0"/>
        <w:spacing w:beforeAutospacing="0" w:line="240" w:lineRule="exact"/>
        <w:jc w:val="both"/>
      </w:pPr>
    </w:p>
    <w:p w:rsidR="005B7E96" w:rsidRPr="00B80CB8" w:rsidRDefault="005B7E96" w:rsidP="005B7E96">
      <w:pPr>
        <w:widowControl w:val="0"/>
        <w:autoSpaceDE w:val="0"/>
        <w:autoSpaceDN w:val="0"/>
        <w:adjustRightInd w:val="0"/>
        <w:spacing w:beforeAutospacing="0" w:line="240" w:lineRule="exact"/>
        <w:ind w:left="142" w:firstLine="567"/>
        <w:jc w:val="center"/>
        <w:rPr>
          <w:lang w:bidi="he-IL"/>
        </w:rPr>
      </w:pPr>
      <w:r w:rsidRPr="00B80CB8">
        <w:rPr>
          <w:lang w:bidi="he-IL"/>
        </w:rPr>
        <w:t>СОПРОВОДИТЕЛЬНЫЙ РЕЕСТР</w:t>
      </w:r>
    </w:p>
    <w:p w:rsidR="005B7E96" w:rsidRPr="00B80CB8" w:rsidRDefault="005B7E96" w:rsidP="005B7E96">
      <w:pPr>
        <w:widowControl w:val="0"/>
        <w:autoSpaceDE w:val="0"/>
        <w:autoSpaceDN w:val="0"/>
        <w:adjustRightInd w:val="0"/>
        <w:spacing w:beforeAutospacing="0" w:line="240" w:lineRule="exact"/>
        <w:ind w:left="142" w:firstLine="567"/>
        <w:jc w:val="center"/>
      </w:pPr>
      <w:r w:rsidRPr="00B80CB8">
        <w:rPr>
          <w:lang w:eastAsia="zh-CN"/>
        </w:rPr>
        <w:t>передаваемых  комплектов документов</w:t>
      </w:r>
    </w:p>
    <w:p w:rsidR="005B7E96" w:rsidRPr="00B80CB8" w:rsidRDefault="005B7E96" w:rsidP="005B7E96">
      <w:pPr>
        <w:widowControl w:val="0"/>
        <w:autoSpaceDE w:val="0"/>
        <w:autoSpaceDN w:val="0"/>
        <w:adjustRightInd w:val="0"/>
        <w:spacing w:beforeAutospacing="0" w:line="240" w:lineRule="exact"/>
        <w:ind w:left="5103"/>
        <w:jc w:val="both"/>
      </w:pPr>
    </w:p>
    <w:p w:rsidR="005B7E96" w:rsidRPr="00B80CB8" w:rsidRDefault="005B7E96" w:rsidP="005B7E96">
      <w:pPr>
        <w:autoSpaceDE w:val="0"/>
        <w:autoSpaceDN w:val="0"/>
        <w:adjustRightInd w:val="0"/>
        <w:spacing w:beforeAutospacing="0"/>
        <w:jc w:val="right"/>
        <w:outlineLvl w:val="1"/>
      </w:pPr>
      <w:r w:rsidRPr="00B80CB8">
        <w:t>Лист № __ из __</w:t>
      </w:r>
    </w:p>
    <w:p w:rsidR="005B7E96" w:rsidRPr="00B80CB8" w:rsidRDefault="005B7E96" w:rsidP="005B7E96">
      <w:pPr>
        <w:autoSpaceDE w:val="0"/>
        <w:autoSpaceDN w:val="0"/>
        <w:adjustRightInd w:val="0"/>
        <w:spacing w:beforeAutospacing="0" w:line="240" w:lineRule="exact"/>
        <w:jc w:val="right"/>
      </w:pPr>
    </w:p>
    <w:p w:rsidR="005B7E96" w:rsidRPr="00B80CB8" w:rsidRDefault="005B7E96" w:rsidP="005B7E96">
      <w:pPr>
        <w:spacing w:beforeAutospacing="0" w:line="240" w:lineRule="exact"/>
        <w:jc w:val="center"/>
        <w:outlineLvl w:val="0"/>
      </w:pPr>
      <w:r w:rsidRPr="00B80CB8">
        <w:t>СОПРОВОДИТЕЛЬНЫЙ РЕЕСТР № _____ от «____» _________ 20__ г.</w:t>
      </w:r>
    </w:p>
    <w:p w:rsidR="005B7E96" w:rsidRPr="00B80CB8" w:rsidRDefault="005B7E96" w:rsidP="005B7E96">
      <w:pPr>
        <w:spacing w:beforeAutospacing="0" w:line="240" w:lineRule="exact"/>
        <w:jc w:val="center"/>
        <w:outlineLvl w:val="0"/>
      </w:pPr>
      <w:r w:rsidRPr="00B80CB8">
        <w:t>передачи документов из муниципального бюджетного учреждения «Многофункциональный центр предоставления гос</w:t>
      </w:r>
      <w:r w:rsidRPr="00B80CB8">
        <w:t>у</w:t>
      </w:r>
      <w:r w:rsidRPr="00B80CB8">
        <w:t>дарственных и муниципальных услуг»</w:t>
      </w:r>
    </w:p>
    <w:p w:rsidR="005B7E96" w:rsidRPr="00B80CB8" w:rsidRDefault="005B7E96" w:rsidP="005B7E96">
      <w:pPr>
        <w:spacing w:beforeAutospacing="0" w:line="240" w:lineRule="exact"/>
        <w:jc w:val="center"/>
        <w:outlineLvl w:val="0"/>
      </w:pPr>
      <w:r w:rsidRPr="00B80CB8">
        <w:t xml:space="preserve"> в </w:t>
      </w:r>
      <w:r>
        <w:t>отдел</w:t>
      </w:r>
      <w:r w:rsidRPr="00B80CB8">
        <w:t xml:space="preserve"> имущественных </w:t>
      </w:r>
      <w:r>
        <w:t xml:space="preserve">и земельных </w:t>
      </w:r>
      <w:r w:rsidRPr="00B80CB8">
        <w:t xml:space="preserve">отношений администрации </w:t>
      </w:r>
      <w:r w:rsidR="008F4441">
        <w:t>Грачевского</w:t>
      </w:r>
      <w:r>
        <w:t xml:space="preserve"> муниципального района Ставропольского края»</w:t>
      </w:r>
    </w:p>
    <w:p w:rsidR="005B7E96" w:rsidRPr="00B80CB8" w:rsidRDefault="005B7E96" w:rsidP="005B7E96">
      <w:pPr>
        <w:tabs>
          <w:tab w:val="center" w:pos="6096"/>
          <w:tab w:val="center" w:pos="10773"/>
        </w:tabs>
        <w:spacing w:beforeAutospacing="0"/>
        <w:ind w:left="709"/>
        <w:outlineLvl w:val="0"/>
      </w:pPr>
      <w:r w:rsidRPr="00B80CB8">
        <w:tab/>
      </w:r>
    </w:p>
    <w:p w:rsidR="005B7E96" w:rsidRPr="00B80CB8" w:rsidRDefault="005B7E96" w:rsidP="005B7E96">
      <w:pPr>
        <w:widowControl w:val="0"/>
        <w:spacing w:beforeAutospacing="0"/>
        <w:jc w:val="center"/>
        <w:outlineLvl w:val="0"/>
      </w:pPr>
      <w:r w:rsidRPr="00B80CB8">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1134"/>
        <w:gridCol w:w="3968"/>
        <w:gridCol w:w="2267"/>
        <w:gridCol w:w="850"/>
        <w:gridCol w:w="4535"/>
      </w:tblGrid>
      <w:tr w:rsidR="005B7E96" w:rsidRPr="00B80CB8" w:rsidTr="00B40D4D">
        <w:tc>
          <w:tcPr>
            <w:tcW w:w="708" w:type="dxa"/>
            <w:vAlign w:val="center"/>
          </w:tcPr>
          <w:p w:rsidR="005B7E96" w:rsidRPr="00B80CB8" w:rsidRDefault="005B7E96" w:rsidP="005B7E96">
            <w:pPr>
              <w:spacing w:beforeAutospacing="0"/>
              <w:jc w:val="center"/>
            </w:pPr>
            <w:r w:rsidRPr="00B80CB8">
              <w:t>№ п/п</w:t>
            </w:r>
          </w:p>
        </w:tc>
        <w:tc>
          <w:tcPr>
            <w:tcW w:w="1418" w:type="dxa"/>
            <w:vAlign w:val="center"/>
          </w:tcPr>
          <w:p w:rsidR="005B7E96" w:rsidRPr="00B80CB8" w:rsidRDefault="005B7E96" w:rsidP="005B7E96">
            <w:pPr>
              <w:spacing w:beforeAutospacing="0"/>
              <w:jc w:val="center"/>
            </w:pPr>
            <w:r w:rsidRPr="00B80CB8">
              <w:t>№ дела</w:t>
            </w:r>
          </w:p>
          <w:p w:rsidR="005B7E96" w:rsidRPr="00B80CB8" w:rsidRDefault="005B7E96" w:rsidP="005B7E96">
            <w:pPr>
              <w:spacing w:beforeAutospacing="0"/>
              <w:jc w:val="center"/>
            </w:pPr>
            <w:r w:rsidRPr="00B80CB8">
              <w:t>в АИС МФЦ</w:t>
            </w:r>
          </w:p>
        </w:tc>
        <w:tc>
          <w:tcPr>
            <w:tcW w:w="1134" w:type="dxa"/>
            <w:vAlign w:val="center"/>
          </w:tcPr>
          <w:p w:rsidR="005B7E96" w:rsidRPr="00B80CB8" w:rsidRDefault="005B7E96" w:rsidP="005B7E96">
            <w:pPr>
              <w:spacing w:beforeAutospacing="0"/>
              <w:jc w:val="center"/>
            </w:pPr>
            <w:r w:rsidRPr="00B80CB8">
              <w:t>Дата приема</w:t>
            </w:r>
          </w:p>
        </w:tc>
        <w:tc>
          <w:tcPr>
            <w:tcW w:w="3968" w:type="dxa"/>
            <w:vAlign w:val="center"/>
          </w:tcPr>
          <w:p w:rsidR="005B7E96" w:rsidRPr="00B80CB8" w:rsidRDefault="005B7E96" w:rsidP="005B7E96">
            <w:pPr>
              <w:spacing w:beforeAutospacing="0"/>
              <w:jc w:val="center"/>
            </w:pPr>
            <w:r w:rsidRPr="00B80CB8">
              <w:t>Ф.И.О. заявителя</w:t>
            </w:r>
          </w:p>
          <w:p w:rsidR="005B7E96" w:rsidRPr="00B80CB8" w:rsidRDefault="005B7E96" w:rsidP="005B7E96">
            <w:pPr>
              <w:spacing w:beforeAutospacing="0"/>
              <w:jc w:val="center"/>
            </w:pPr>
            <w:r w:rsidRPr="00B80CB8">
              <w:t>(заявителей)</w:t>
            </w:r>
          </w:p>
        </w:tc>
        <w:tc>
          <w:tcPr>
            <w:tcW w:w="2267" w:type="dxa"/>
            <w:vAlign w:val="center"/>
          </w:tcPr>
          <w:p w:rsidR="005B7E96" w:rsidRPr="00B80CB8" w:rsidRDefault="005B7E96" w:rsidP="005B7E96">
            <w:pPr>
              <w:spacing w:beforeAutospacing="0"/>
              <w:jc w:val="center"/>
            </w:pPr>
            <w:r w:rsidRPr="00B80CB8">
              <w:t>Код / Наимен</w:t>
            </w:r>
            <w:r w:rsidRPr="00B80CB8">
              <w:t>о</w:t>
            </w:r>
            <w:r w:rsidRPr="00B80CB8">
              <w:t>вание услуги</w:t>
            </w:r>
          </w:p>
        </w:tc>
        <w:tc>
          <w:tcPr>
            <w:tcW w:w="850" w:type="dxa"/>
            <w:vAlign w:val="center"/>
          </w:tcPr>
          <w:p w:rsidR="005B7E96" w:rsidRPr="00B80CB8" w:rsidRDefault="005B7E96" w:rsidP="005B7E96">
            <w:pPr>
              <w:spacing w:beforeAutospacing="0"/>
              <w:jc w:val="center"/>
            </w:pPr>
            <w:r w:rsidRPr="00B80CB8">
              <w:t>К</w:t>
            </w:r>
            <w:r w:rsidRPr="00B80CB8">
              <w:t>о</w:t>
            </w:r>
            <w:r w:rsidRPr="00B80CB8">
              <w:t>л</w:t>
            </w:r>
            <w:r w:rsidRPr="00B80CB8">
              <w:t>и</w:t>
            </w:r>
            <w:r w:rsidRPr="00B80CB8">
              <w:t>ч</w:t>
            </w:r>
            <w:r w:rsidRPr="00B80CB8">
              <w:t>е</w:t>
            </w:r>
            <w:r w:rsidRPr="00B80CB8">
              <w:t>ство</w:t>
            </w:r>
          </w:p>
          <w:p w:rsidR="005B7E96" w:rsidRPr="00B80CB8" w:rsidRDefault="005B7E96" w:rsidP="005B7E96">
            <w:pPr>
              <w:spacing w:beforeAutospacing="0"/>
              <w:jc w:val="center"/>
            </w:pPr>
            <w:r w:rsidRPr="00B80CB8">
              <w:t>д</w:t>
            </w:r>
            <w:r w:rsidRPr="00B80CB8">
              <w:t>о</w:t>
            </w:r>
            <w:r w:rsidRPr="00B80CB8">
              <w:t>к</w:t>
            </w:r>
            <w:r w:rsidRPr="00B80CB8">
              <w:t>у</w:t>
            </w:r>
            <w:r w:rsidRPr="00B80CB8">
              <w:t>ме</w:t>
            </w:r>
            <w:r w:rsidRPr="00B80CB8">
              <w:t>н</w:t>
            </w:r>
            <w:r w:rsidRPr="00B80CB8">
              <w:t>тов в деле</w:t>
            </w:r>
          </w:p>
        </w:tc>
        <w:tc>
          <w:tcPr>
            <w:tcW w:w="4535" w:type="dxa"/>
            <w:vAlign w:val="center"/>
          </w:tcPr>
          <w:p w:rsidR="005B7E96" w:rsidRPr="00B80CB8" w:rsidRDefault="005B7E96" w:rsidP="005B7E96">
            <w:pPr>
              <w:spacing w:beforeAutospacing="0"/>
              <w:jc w:val="center"/>
            </w:pPr>
            <w:r w:rsidRPr="00B80CB8">
              <w:t>Примечание</w:t>
            </w: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center"/>
            </w:pPr>
          </w:p>
        </w:tc>
        <w:tc>
          <w:tcPr>
            <w:tcW w:w="1134" w:type="dxa"/>
          </w:tcPr>
          <w:p w:rsidR="005B7E96" w:rsidRPr="00B80CB8" w:rsidRDefault="005B7E96" w:rsidP="005B7E96">
            <w:pPr>
              <w:spacing w:beforeAutospacing="0"/>
              <w:jc w:val="center"/>
            </w:pPr>
          </w:p>
        </w:tc>
        <w:tc>
          <w:tcPr>
            <w:tcW w:w="3968" w:type="dxa"/>
          </w:tcPr>
          <w:p w:rsidR="005B7E96" w:rsidRPr="00B80CB8" w:rsidRDefault="005B7E96" w:rsidP="005B7E96">
            <w:pPr>
              <w:spacing w:beforeAutospacing="0"/>
              <w:jc w:val="center"/>
            </w:pPr>
          </w:p>
        </w:tc>
        <w:tc>
          <w:tcPr>
            <w:tcW w:w="2267" w:type="dxa"/>
          </w:tcPr>
          <w:p w:rsidR="005B7E96" w:rsidRPr="00B80CB8" w:rsidRDefault="005B7E96" w:rsidP="005B7E96">
            <w:pPr>
              <w:spacing w:beforeAutospacing="0"/>
              <w:jc w:val="center"/>
            </w:pPr>
          </w:p>
        </w:tc>
        <w:tc>
          <w:tcPr>
            <w:tcW w:w="850" w:type="dxa"/>
          </w:tcPr>
          <w:p w:rsidR="005B7E96" w:rsidRPr="00B80CB8" w:rsidRDefault="005B7E96" w:rsidP="005B7E96">
            <w:pPr>
              <w:spacing w:beforeAutospacing="0"/>
              <w:jc w:val="center"/>
            </w:pPr>
          </w:p>
        </w:tc>
        <w:tc>
          <w:tcPr>
            <w:tcW w:w="4535" w:type="dxa"/>
          </w:tcPr>
          <w:p w:rsidR="005B7E96" w:rsidRPr="00B80CB8" w:rsidRDefault="005B7E96" w:rsidP="005B7E96">
            <w:pPr>
              <w:spacing w:beforeAutospacing="0"/>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center"/>
            </w:pPr>
          </w:p>
        </w:tc>
        <w:tc>
          <w:tcPr>
            <w:tcW w:w="1134" w:type="dxa"/>
          </w:tcPr>
          <w:p w:rsidR="005B7E96" w:rsidRPr="00B80CB8" w:rsidRDefault="005B7E96" w:rsidP="005B7E96">
            <w:pPr>
              <w:spacing w:beforeAutospacing="0"/>
              <w:jc w:val="center"/>
            </w:pPr>
          </w:p>
        </w:tc>
        <w:tc>
          <w:tcPr>
            <w:tcW w:w="3968" w:type="dxa"/>
          </w:tcPr>
          <w:p w:rsidR="005B7E96" w:rsidRPr="00B80CB8" w:rsidRDefault="005B7E96" w:rsidP="005B7E96">
            <w:pPr>
              <w:spacing w:beforeAutospacing="0"/>
              <w:jc w:val="center"/>
            </w:pPr>
          </w:p>
        </w:tc>
        <w:tc>
          <w:tcPr>
            <w:tcW w:w="2267" w:type="dxa"/>
          </w:tcPr>
          <w:p w:rsidR="005B7E96" w:rsidRPr="00B80CB8" w:rsidRDefault="005B7E96" w:rsidP="005B7E96">
            <w:pPr>
              <w:spacing w:beforeAutospacing="0"/>
              <w:jc w:val="center"/>
            </w:pPr>
          </w:p>
        </w:tc>
        <w:tc>
          <w:tcPr>
            <w:tcW w:w="850" w:type="dxa"/>
          </w:tcPr>
          <w:p w:rsidR="005B7E96" w:rsidRPr="00B80CB8" w:rsidRDefault="005B7E96" w:rsidP="005B7E96">
            <w:pPr>
              <w:spacing w:beforeAutospacing="0"/>
              <w:jc w:val="center"/>
            </w:pPr>
          </w:p>
        </w:tc>
        <w:tc>
          <w:tcPr>
            <w:tcW w:w="4535" w:type="dxa"/>
          </w:tcPr>
          <w:p w:rsidR="005B7E96" w:rsidRPr="00B80CB8" w:rsidRDefault="005B7E96" w:rsidP="005B7E96">
            <w:pPr>
              <w:spacing w:beforeAutospacing="0"/>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bl>
    <w:p w:rsidR="005B7E96" w:rsidRPr="00B80CB8" w:rsidRDefault="005B7E96" w:rsidP="005B7E96">
      <w:pPr>
        <w:spacing w:beforeAutospacing="0"/>
        <w:jc w:val="both"/>
        <w:outlineLvl w:val="0"/>
      </w:pPr>
    </w:p>
    <w:p w:rsidR="005B7E96" w:rsidRPr="00B80CB8" w:rsidRDefault="005B7E96" w:rsidP="005B7E96">
      <w:pPr>
        <w:spacing w:beforeAutospacing="0"/>
        <w:outlineLvl w:val="0"/>
      </w:pPr>
      <w:r w:rsidRPr="00B80CB8">
        <w:t>Общее количество дел по реестру - ____________________________________________.</w:t>
      </w:r>
    </w:p>
    <w:p w:rsidR="005B7E96" w:rsidRPr="00B80CB8" w:rsidRDefault="005B7E96" w:rsidP="005B7E96">
      <w:pPr>
        <w:spacing w:beforeAutospacing="0"/>
        <w:outlineLvl w:val="0"/>
      </w:pPr>
    </w:p>
    <w:p w:rsidR="005B7E96" w:rsidRPr="00B80CB8" w:rsidRDefault="005B7E96" w:rsidP="005B7E96">
      <w:pPr>
        <w:tabs>
          <w:tab w:val="right" w:pos="12333"/>
        </w:tabs>
        <w:spacing w:beforeAutospacing="0"/>
        <w:outlineLvl w:val="0"/>
      </w:pPr>
      <w:r w:rsidRPr="00B80CB8">
        <w:t>Специалист по обработке документов МФЦ  ______________________________________  _____________________</w:t>
      </w:r>
      <w:r w:rsidR="00B90F5D">
        <w:t>__</w:t>
      </w:r>
      <w:r w:rsidRPr="00B80CB8">
        <w:t xml:space="preserve">   </w:t>
      </w:r>
    </w:p>
    <w:p w:rsidR="005B7E96" w:rsidRPr="00B90F5D" w:rsidRDefault="005B7E96" w:rsidP="005B7E96">
      <w:pPr>
        <w:tabs>
          <w:tab w:val="center" w:pos="4253"/>
          <w:tab w:val="center" w:pos="5954"/>
          <w:tab w:val="center" w:pos="7513"/>
          <w:tab w:val="center" w:pos="8931"/>
        </w:tabs>
        <w:spacing w:beforeAutospacing="0"/>
        <w:ind w:left="3119" w:firstLine="6"/>
        <w:outlineLvl w:val="0"/>
        <w:rPr>
          <w:sz w:val="20"/>
          <w:szCs w:val="20"/>
        </w:rPr>
      </w:pPr>
      <w:r w:rsidRPr="00B80CB8">
        <w:tab/>
      </w:r>
      <w:r w:rsidRPr="00B90F5D">
        <w:rPr>
          <w:sz w:val="20"/>
          <w:szCs w:val="20"/>
        </w:rPr>
        <w:t xml:space="preserve">                                                                                (Ф.И.О.)</w:t>
      </w:r>
      <w:r w:rsidRPr="00B90F5D">
        <w:rPr>
          <w:sz w:val="20"/>
          <w:szCs w:val="20"/>
        </w:rPr>
        <w:tab/>
        <w:t xml:space="preserve">                                             (подпись)</w:t>
      </w:r>
      <w:r w:rsidRPr="00B80CB8">
        <w:tab/>
      </w:r>
      <w:r w:rsidRPr="00B90F5D">
        <w:rPr>
          <w:sz w:val="20"/>
          <w:szCs w:val="20"/>
        </w:rPr>
        <w:t xml:space="preserve">                  (дата)</w:t>
      </w:r>
      <w:r w:rsidRPr="00B90F5D">
        <w:rPr>
          <w:sz w:val="20"/>
          <w:szCs w:val="20"/>
        </w:rPr>
        <w:tab/>
        <w:t xml:space="preserve">                (время)</w:t>
      </w:r>
    </w:p>
    <w:p w:rsidR="005B7E96" w:rsidRPr="00B80CB8" w:rsidRDefault="005B7E96" w:rsidP="005B7E96">
      <w:pPr>
        <w:tabs>
          <w:tab w:val="left" w:pos="2127"/>
        </w:tabs>
        <w:spacing w:beforeAutospacing="0"/>
        <w:outlineLvl w:val="0"/>
      </w:pPr>
      <w:r w:rsidRPr="00B80CB8">
        <w:t>Получил специалист МФЦ</w:t>
      </w:r>
      <w:r w:rsidRPr="00B80CB8">
        <w:tab/>
        <w:t>__________________________________________________</w:t>
      </w:r>
      <w:r w:rsidR="00B90F5D">
        <w:t>_______  __________________</w:t>
      </w:r>
    </w:p>
    <w:p w:rsidR="005B7E96" w:rsidRPr="00B90F5D" w:rsidRDefault="005B7E96" w:rsidP="005B7E96">
      <w:pPr>
        <w:tabs>
          <w:tab w:val="center" w:pos="3261"/>
          <w:tab w:val="center" w:pos="5103"/>
          <w:tab w:val="center" w:pos="6663"/>
          <w:tab w:val="center" w:pos="8080"/>
        </w:tabs>
        <w:spacing w:beforeAutospacing="0"/>
        <w:ind w:left="3119" w:firstLine="6"/>
        <w:outlineLvl w:val="0"/>
        <w:rPr>
          <w:sz w:val="20"/>
          <w:szCs w:val="20"/>
        </w:rPr>
      </w:pPr>
      <w:r w:rsidRPr="00B90F5D">
        <w:rPr>
          <w:sz w:val="20"/>
          <w:szCs w:val="20"/>
        </w:rPr>
        <w:t xml:space="preserve">       (Ф.И.О. специалиста МФЦ, ответственного за доставку документов)</w:t>
      </w:r>
      <w:r w:rsidRPr="00B90F5D">
        <w:rPr>
          <w:sz w:val="20"/>
          <w:szCs w:val="20"/>
        </w:rPr>
        <w:tab/>
        <w:t xml:space="preserve">     (подпись)</w:t>
      </w:r>
      <w:r w:rsidRPr="00B90F5D">
        <w:rPr>
          <w:sz w:val="20"/>
          <w:szCs w:val="20"/>
        </w:rPr>
        <w:tab/>
        <w:t xml:space="preserve">                  (дата)</w:t>
      </w:r>
      <w:r w:rsidRPr="00B90F5D">
        <w:rPr>
          <w:sz w:val="20"/>
          <w:szCs w:val="20"/>
        </w:rPr>
        <w:tab/>
        <w:t xml:space="preserve">                (время)</w:t>
      </w:r>
    </w:p>
    <w:p w:rsidR="005B7E96" w:rsidRPr="00B80CB8" w:rsidRDefault="005B7E96" w:rsidP="005B7E96">
      <w:pPr>
        <w:spacing w:beforeAutospacing="0"/>
        <w:outlineLvl w:val="0"/>
      </w:pPr>
      <w:r w:rsidRPr="00B80CB8">
        <w:t>Осуществлена передача _______________ дел  по реестру: ________________________.</w:t>
      </w:r>
    </w:p>
    <w:p w:rsidR="005B7E96" w:rsidRPr="00B90F5D" w:rsidRDefault="005B7E96" w:rsidP="005B7E96">
      <w:pPr>
        <w:spacing w:beforeAutospacing="0"/>
        <w:outlineLvl w:val="0"/>
        <w:rPr>
          <w:sz w:val="20"/>
          <w:szCs w:val="20"/>
        </w:rPr>
      </w:pPr>
      <w:r w:rsidRPr="00B80CB8">
        <w:t xml:space="preserve">                                            </w:t>
      </w:r>
      <w:r w:rsidRPr="00B90F5D">
        <w:rPr>
          <w:sz w:val="20"/>
          <w:szCs w:val="20"/>
        </w:rPr>
        <w:t>(указать количество дел)                                                    (указать номер и дату реестра)</w:t>
      </w:r>
    </w:p>
    <w:p w:rsidR="005B7E96" w:rsidRPr="00B90F5D" w:rsidRDefault="005B7E96" w:rsidP="005B7E96">
      <w:pPr>
        <w:spacing w:beforeAutospacing="0"/>
        <w:outlineLvl w:val="0"/>
        <w:rPr>
          <w:sz w:val="20"/>
          <w:szCs w:val="20"/>
        </w:rPr>
      </w:pPr>
    </w:p>
    <w:p w:rsidR="005B7E96" w:rsidRPr="00B80CB8" w:rsidRDefault="005B7E96" w:rsidP="005B7E96">
      <w:pPr>
        <w:tabs>
          <w:tab w:val="right" w:pos="12333"/>
        </w:tabs>
        <w:spacing w:beforeAutospacing="0" w:line="240" w:lineRule="exact"/>
        <w:outlineLvl w:val="0"/>
      </w:pPr>
      <w:r w:rsidRPr="00B80CB8">
        <w:t xml:space="preserve">Принял специалист </w:t>
      </w:r>
      <w:r>
        <w:t>отдела</w:t>
      </w:r>
    </w:p>
    <w:p w:rsidR="005B7E96" w:rsidRPr="00B80CB8" w:rsidRDefault="005B7E96" w:rsidP="005B7E96">
      <w:pPr>
        <w:tabs>
          <w:tab w:val="right" w:pos="12333"/>
        </w:tabs>
        <w:spacing w:beforeAutospacing="0" w:line="240" w:lineRule="exact"/>
        <w:outlineLvl w:val="0"/>
      </w:pPr>
      <w:r w:rsidRPr="00B80CB8">
        <w:t>Имущественных</w:t>
      </w:r>
      <w:r>
        <w:t xml:space="preserve"> и земельных</w:t>
      </w:r>
      <w:r w:rsidRPr="00B80CB8">
        <w:t xml:space="preserve"> отношений администрации </w:t>
      </w:r>
    </w:p>
    <w:p w:rsidR="005B7E96" w:rsidRPr="00B90F5D" w:rsidRDefault="00B90F5D" w:rsidP="00B90F5D">
      <w:pPr>
        <w:tabs>
          <w:tab w:val="right" w:pos="12333"/>
        </w:tabs>
        <w:spacing w:beforeAutospacing="0" w:line="240" w:lineRule="exact"/>
        <w:outlineLvl w:val="0"/>
        <w:rPr>
          <w:sz w:val="20"/>
          <w:szCs w:val="20"/>
        </w:rPr>
      </w:pPr>
      <w:r>
        <w:t>Грачевского</w:t>
      </w:r>
      <w:r w:rsidR="005B7E96">
        <w:t xml:space="preserve"> муниципального района Ставропольского края</w:t>
      </w:r>
      <w:r w:rsidR="005B7E96" w:rsidRPr="00B80CB8">
        <w:t xml:space="preserve">    ___________________________________________________   </w:t>
      </w:r>
      <w:r w:rsidR="005B7E96" w:rsidRPr="00B90F5D">
        <w:rPr>
          <w:sz w:val="20"/>
          <w:szCs w:val="20"/>
        </w:rPr>
        <w:t xml:space="preserve">            </w:t>
      </w:r>
      <w:r>
        <w:rPr>
          <w:sz w:val="20"/>
          <w:szCs w:val="20"/>
        </w:rPr>
        <w:t>(ФИО)</w:t>
      </w:r>
      <w:r w:rsidR="005B7E96" w:rsidRPr="00B90F5D">
        <w:rPr>
          <w:sz w:val="20"/>
          <w:szCs w:val="20"/>
        </w:rPr>
        <w:t xml:space="preserve">            </w:t>
      </w:r>
      <w:r>
        <w:rPr>
          <w:sz w:val="20"/>
          <w:szCs w:val="20"/>
        </w:rPr>
        <w:t xml:space="preserve">                         </w:t>
      </w:r>
      <w:r w:rsidR="005B7E96" w:rsidRPr="00B90F5D">
        <w:rPr>
          <w:sz w:val="20"/>
          <w:szCs w:val="20"/>
        </w:rPr>
        <w:t xml:space="preserve"> (подпись)</w:t>
      </w:r>
      <w:r w:rsidR="005B7E96" w:rsidRPr="00B90F5D">
        <w:rPr>
          <w:sz w:val="20"/>
          <w:szCs w:val="20"/>
        </w:rPr>
        <w:tab/>
        <w:t xml:space="preserve">                  (дата)</w:t>
      </w:r>
      <w:r w:rsidR="005B7E96" w:rsidRPr="00B90F5D">
        <w:rPr>
          <w:sz w:val="20"/>
          <w:szCs w:val="20"/>
        </w:rPr>
        <w:tab/>
        <w:t xml:space="preserve">                (время)</w:t>
      </w: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p>
    <w:p w:rsidR="005B7E96" w:rsidRPr="00B80CB8" w:rsidRDefault="005B7E96" w:rsidP="005B7E96">
      <w:pPr>
        <w:autoSpaceDE w:val="0"/>
        <w:autoSpaceDN w:val="0"/>
        <w:adjustRightInd w:val="0"/>
        <w:spacing w:beforeAutospacing="0"/>
        <w:jc w:val="right"/>
        <w:outlineLvl w:val="1"/>
      </w:pPr>
      <w:r w:rsidRPr="00B80CB8">
        <w:lastRenderedPageBreak/>
        <w:t>Лист № __ из __</w:t>
      </w:r>
    </w:p>
    <w:p w:rsidR="005B7E96" w:rsidRPr="00B80CB8" w:rsidRDefault="005B7E96" w:rsidP="005B7E96">
      <w:pPr>
        <w:autoSpaceDE w:val="0"/>
        <w:autoSpaceDN w:val="0"/>
        <w:adjustRightInd w:val="0"/>
        <w:spacing w:beforeAutospacing="0"/>
        <w:jc w:val="right"/>
      </w:pPr>
    </w:p>
    <w:p w:rsidR="005B7E96" w:rsidRPr="00B80CB8" w:rsidRDefault="005B7E96" w:rsidP="005B7E96">
      <w:pPr>
        <w:spacing w:beforeAutospacing="0"/>
        <w:jc w:val="center"/>
        <w:outlineLvl w:val="0"/>
      </w:pPr>
      <w:r w:rsidRPr="00B80CB8">
        <w:t>СОПРОВОДИТЕЛЬНЫЙ РЕЕСТР № _____ от «____» _________ 20__ г.</w:t>
      </w:r>
    </w:p>
    <w:p w:rsidR="005B7E96" w:rsidRDefault="005B7E96" w:rsidP="005B7E96">
      <w:pPr>
        <w:spacing w:beforeAutospacing="0" w:line="240" w:lineRule="exact"/>
        <w:jc w:val="center"/>
        <w:outlineLvl w:val="0"/>
      </w:pPr>
      <w:r w:rsidRPr="00B80CB8">
        <w:t xml:space="preserve">передачи документов из </w:t>
      </w:r>
      <w:r>
        <w:t>отдела</w:t>
      </w:r>
      <w:r w:rsidRPr="00B80CB8">
        <w:t xml:space="preserve"> имущественных </w:t>
      </w:r>
      <w:r>
        <w:t xml:space="preserve">и земельных </w:t>
      </w:r>
      <w:r w:rsidRPr="00B80CB8">
        <w:t xml:space="preserve">отношений администрации </w:t>
      </w:r>
    </w:p>
    <w:p w:rsidR="005B7E96" w:rsidRPr="00B80CB8" w:rsidRDefault="00B90F5D" w:rsidP="005B7E96">
      <w:pPr>
        <w:spacing w:beforeAutospacing="0" w:line="240" w:lineRule="exact"/>
        <w:jc w:val="center"/>
        <w:outlineLvl w:val="0"/>
      </w:pPr>
      <w:r>
        <w:t>Грачевского</w:t>
      </w:r>
      <w:r w:rsidR="005B7E96">
        <w:t xml:space="preserve"> муниципального района Ставропольского края</w:t>
      </w:r>
      <w:r w:rsidR="005B7E96" w:rsidRPr="00B80CB8">
        <w:t xml:space="preserve"> </w:t>
      </w:r>
    </w:p>
    <w:p w:rsidR="005B7E96" w:rsidRPr="00B80CB8" w:rsidRDefault="005B7E96" w:rsidP="005B7E96">
      <w:pPr>
        <w:tabs>
          <w:tab w:val="center" w:pos="7285"/>
          <w:tab w:val="left" w:pos="13440"/>
        </w:tabs>
        <w:spacing w:beforeAutospacing="0" w:line="240" w:lineRule="exact"/>
        <w:outlineLvl w:val="0"/>
      </w:pPr>
      <w:r>
        <w:tab/>
      </w:r>
      <w:r w:rsidRPr="00B80CB8">
        <w:t xml:space="preserve">в муниципальное бюджетное учреждение «Многофункциональный центр предоставления </w:t>
      </w:r>
      <w:r>
        <w:tab/>
      </w:r>
    </w:p>
    <w:p w:rsidR="005B7E96" w:rsidRPr="00B80CB8" w:rsidRDefault="005B7E96" w:rsidP="005B7E96">
      <w:pPr>
        <w:spacing w:beforeAutospacing="0" w:line="240" w:lineRule="exact"/>
        <w:jc w:val="center"/>
        <w:outlineLvl w:val="0"/>
      </w:pPr>
      <w:r w:rsidRPr="00B80CB8">
        <w:t>государственных и муниципальных услуг»</w:t>
      </w:r>
    </w:p>
    <w:p w:rsidR="005B7E96" w:rsidRPr="00B80CB8" w:rsidRDefault="005B7E96" w:rsidP="005B7E96">
      <w:pPr>
        <w:widowControl w:val="0"/>
        <w:spacing w:beforeAutospacing="0"/>
        <w:jc w:val="center"/>
        <w:outlineLvl w:val="0"/>
      </w:pP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1134"/>
        <w:gridCol w:w="3968"/>
        <w:gridCol w:w="2267"/>
        <w:gridCol w:w="850"/>
        <w:gridCol w:w="4535"/>
      </w:tblGrid>
      <w:tr w:rsidR="005B7E96" w:rsidRPr="00B80CB8" w:rsidTr="00B40D4D">
        <w:tc>
          <w:tcPr>
            <w:tcW w:w="708" w:type="dxa"/>
            <w:vAlign w:val="center"/>
          </w:tcPr>
          <w:p w:rsidR="005B7E96" w:rsidRPr="00B80CB8" w:rsidRDefault="005B7E96" w:rsidP="005B7E96">
            <w:pPr>
              <w:spacing w:beforeAutospacing="0"/>
              <w:jc w:val="center"/>
            </w:pPr>
            <w:r w:rsidRPr="00B80CB8">
              <w:t>№ п/п</w:t>
            </w:r>
          </w:p>
        </w:tc>
        <w:tc>
          <w:tcPr>
            <w:tcW w:w="1418" w:type="dxa"/>
            <w:vAlign w:val="center"/>
          </w:tcPr>
          <w:p w:rsidR="005B7E96" w:rsidRPr="00B80CB8" w:rsidRDefault="005B7E96" w:rsidP="005B7E96">
            <w:pPr>
              <w:spacing w:beforeAutospacing="0"/>
              <w:jc w:val="center"/>
            </w:pPr>
            <w:r w:rsidRPr="00B80CB8">
              <w:t>№ дела</w:t>
            </w:r>
          </w:p>
          <w:p w:rsidR="005B7E96" w:rsidRPr="00B80CB8" w:rsidRDefault="005B7E96" w:rsidP="005B7E96">
            <w:pPr>
              <w:spacing w:beforeAutospacing="0"/>
              <w:jc w:val="center"/>
            </w:pPr>
            <w:r w:rsidRPr="00B80CB8">
              <w:t>в АИС МФЦ</w:t>
            </w:r>
          </w:p>
        </w:tc>
        <w:tc>
          <w:tcPr>
            <w:tcW w:w="1134" w:type="dxa"/>
            <w:vAlign w:val="center"/>
          </w:tcPr>
          <w:p w:rsidR="005B7E96" w:rsidRPr="00B80CB8" w:rsidRDefault="005B7E96" w:rsidP="005B7E96">
            <w:pPr>
              <w:spacing w:beforeAutospacing="0"/>
              <w:jc w:val="center"/>
            </w:pPr>
            <w:r w:rsidRPr="00B80CB8">
              <w:t>Дата приема</w:t>
            </w:r>
          </w:p>
        </w:tc>
        <w:tc>
          <w:tcPr>
            <w:tcW w:w="3968" w:type="dxa"/>
            <w:vAlign w:val="center"/>
          </w:tcPr>
          <w:p w:rsidR="005B7E96" w:rsidRPr="00B80CB8" w:rsidRDefault="005B7E96" w:rsidP="005B7E96">
            <w:pPr>
              <w:spacing w:beforeAutospacing="0"/>
              <w:jc w:val="center"/>
            </w:pPr>
            <w:r w:rsidRPr="00B80CB8">
              <w:t>Ф.И.О. заявителя</w:t>
            </w:r>
          </w:p>
          <w:p w:rsidR="005B7E96" w:rsidRPr="00B80CB8" w:rsidRDefault="005B7E96" w:rsidP="005B7E96">
            <w:pPr>
              <w:spacing w:beforeAutospacing="0"/>
              <w:jc w:val="center"/>
            </w:pPr>
            <w:r w:rsidRPr="00B80CB8">
              <w:t>(заявителей)</w:t>
            </w:r>
          </w:p>
        </w:tc>
        <w:tc>
          <w:tcPr>
            <w:tcW w:w="2267" w:type="dxa"/>
            <w:vAlign w:val="center"/>
          </w:tcPr>
          <w:p w:rsidR="005B7E96" w:rsidRPr="00B80CB8" w:rsidRDefault="005B7E96" w:rsidP="005B7E96">
            <w:pPr>
              <w:spacing w:beforeAutospacing="0"/>
              <w:jc w:val="center"/>
            </w:pPr>
            <w:r w:rsidRPr="00B80CB8">
              <w:t>Код / Наимен</w:t>
            </w:r>
            <w:r w:rsidRPr="00B80CB8">
              <w:t>о</w:t>
            </w:r>
            <w:r w:rsidRPr="00B80CB8">
              <w:t>вание услуги</w:t>
            </w:r>
          </w:p>
        </w:tc>
        <w:tc>
          <w:tcPr>
            <w:tcW w:w="850" w:type="dxa"/>
            <w:vAlign w:val="center"/>
          </w:tcPr>
          <w:p w:rsidR="005B7E96" w:rsidRPr="00B80CB8" w:rsidRDefault="005B7E96" w:rsidP="005B7E96">
            <w:pPr>
              <w:spacing w:beforeAutospacing="0"/>
              <w:jc w:val="center"/>
            </w:pPr>
            <w:r w:rsidRPr="00B80CB8">
              <w:t>К</w:t>
            </w:r>
            <w:r w:rsidRPr="00B80CB8">
              <w:t>о</w:t>
            </w:r>
            <w:r w:rsidRPr="00B80CB8">
              <w:t>л</w:t>
            </w:r>
            <w:r w:rsidRPr="00B80CB8">
              <w:t>и</w:t>
            </w:r>
            <w:r w:rsidRPr="00B80CB8">
              <w:t>ч</w:t>
            </w:r>
            <w:r w:rsidRPr="00B80CB8">
              <w:t>е</w:t>
            </w:r>
            <w:r w:rsidRPr="00B80CB8">
              <w:t>ство</w:t>
            </w:r>
          </w:p>
          <w:p w:rsidR="005B7E96" w:rsidRPr="00B80CB8" w:rsidRDefault="005B7E96" w:rsidP="005B7E96">
            <w:pPr>
              <w:spacing w:beforeAutospacing="0"/>
              <w:jc w:val="center"/>
            </w:pPr>
            <w:r w:rsidRPr="00B80CB8">
              <w:t>д</w:t>
            </w:r>
            <w:r w:rsidRPr="00B80CB8">
              <w:t>о</w:t>
            </w:r>
            <w:r w:rsidRPr="00B80CB8">
              <w:t>к</w:t>
            </w:r>
            <w:r w:rsidRPr="00B80CB8">
              <w:t>у</w:t>
            </w:r>
            <w:r w:rsidRPr="00B80CB8">
              <w:t>ме</w:t>
            </w:r>
            <w:r w:rsidRPr="00B80CB8">
              <w:t>н</w:t>
            </w:r>
            <w:r w:rsidRPr="00B80CB8">
              <w:t>тов в деле</w:t>
            </w:r>
          </w:p>
        </w:tc>
        <w:tc>
          <w:tcPr>
            <w:tcW w:w="4535" w:type="dxa"/>
            <w:vAlign w:val="center"/>
          </w:tcPr>
          <w:p w:rsidR="005B7E96" w:rsidRPr="00B80CB8" w:rsidRDefault="005B7E96" w:rsidP="005B7E96">
            <w:pPr>
              <w:spacing w:beforeAutospacing="0"/>
              <w:jc w:val="center"/>
            </w:pPr>
            <w:r w:rsidRPr="00B80CB8">
              <w:t>Примечание</w:t>
            </w: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center"/>
            </w:pPr>
          </w:p>
        </w:tc>
        <w:tc>
          <w:tcPr>
            <w:tcW w:w="1134" w:type="dxa"/>
          </w:tcPr>
          <w:p w:rsidR="005B7E96" w:rsidRPr="00B80CB8" w:rsidRDefault="005B7E96" w:rsidP="005B7E96">
            <w:pPr>
              <w:spacing w:beforeAutospacing="0"/>
              <w:jc w:val="center"/>
            </w:pPr>
          </w:p>
        </w:tc>
        <w:tc>
          <w:tcPr>
            <w:tcW w:w="3968" w:type="dxa"/>
          </w:tcPr>
          <w:p w:rsidR="005B7E96" w:rsidRPr="00B80CB8" w:rsidRDefault="005B7E96" w:rsidP="005B7E96">
            <w:pPr>
              <w:spacing w:beforeAutospacing="0"/>
              <w:jc w:val="center"/>
            </w:pPr>
          </w:p>
        </w:tc>
        <w:tc>
          <w:tcPr>
            <w:tcW w:w="2267" w:type="dxa"/>
          </w:tcPr>
          <w:p w:rsidR="005B7E96" w:rsidRPr="00B80CB8" w:rsidRDefault="005B7E96" w:rsidP="005B7E96">
            <w:pPr>
              <w:spacing w:beforeAutospacing="0"/>
              <w:jc w:val="center"/>
            </w:pPr>
          </w:p>
        </w:tc>
        <w:tc>
          <w:tcPr>
            <w:tcW w:w="850" w:type="dxa"/>
          </w:tcPr>
          <w:p w:rsidR="005B7E96" w:rsidRPr="00B80CB8" w:rsidRDefault="005B7E96" w:rsidP="005B7E96">
            <w:pPr>
              <w:spacing w:beforeAutospacing="0"/>
              <w:jc w:val="center"/>
            </w:pPr>
          </w:p>
        </w:tc>
        <w:tc>
          <w:tcPr>
            <w:tcW w:w="4535" w:type="dxa"/>
          </w:tcPr>
          <w:p w:rsidR="005B7E96" w:rsidRPr="00B80CB8" w:rsidRDefault="005B7E96" w:rsidP="005B7E96">
            <w:pPr>
              <w:spacing w:beforeAutospacing="0"/>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center"/>
            </w:pPr>
          </w:p>
        </w:tc>
        <w:tc>
          <w:tcPr>
            <w:tcW w:w="1134" w:type="dxa"/>
          </w:tcPr>
          <w:p w:rsidR="005B7E96" w:rsidRPr="00B80CB8" w:rsidRDefault="005B7E96" w:rsidP="005B7E96">
            <w:pPr>
              <w:spacing w:beforeAutospacing="0"/>
              <w:jc w:val="center"/>
            </w:pPr>
          </w:p>
        </w:tc>
        <w:tc>
          <w:tcPr>
            <w:tcW w:w="3968" w:type="dxa"/>
          </w:tcPr>
          <w:p w:rsidR="005B7E96" w:rsidRPr="00B80CB8" w:rsidRDefault="005B7E96" w:rsidP="005B7E96">
            <w:pPr>
              <w:spacing w:beforeAutospacing="0"/>
              <w:jc w:val="center"/>
            </w:pPr>
          </w:p>
        </w:tc>
        <w:tc>
          <w:tcPr>
            <w:tcW w:w="2267" w:type="dxa"/>
          </w:tcPr>
          <w:p w:rsidR="005B7E96" w:rsidRPr="00B80CB8" w:rsidRDefault="005B7E96" w:rsidP="005B7E96">
            <w:pPr>
              <w:spacing w:beforeAutospacing="0"/>
              <w:jc w:val="center"/>
            </w:pPr>
          </w:p>
        </w:tc>
        <w:tc>
          <w:tcPr>
            <w:tcW w:w="850" w:type="dxa"/>
          </w:tcPr>
          <w:p w:rsidR="005B7E96" w:rsidRPr="00B80CB8" w:rsidRDefault="005B7E96" w:rsidP="005B7E96">
            <w:pPr>
              <w:spacing w:beforeAutospacing="0"/>
              <w:jc w:val="center"/>
            </w:pPr>
          </w:p>
        </w:tc>
        <w:tc>
          <w:tcPr>
            <w:tcW w:w="4535" w:type="dxa"/>
          </w:tcPr>
          <w:p w:rsidR="005B7E96" w:rsidRPr="00B80CB8" w:rsidRDefault="005B7E96" w:rsidP="005B7E96">
            <w:pPr>
              <w:spacing w:beforeAutospacing="0"/>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r w:rsidR="005B7E96" w:rsidRPr="00B80CB8" w:rsidTr="00B40D4D">
        <w:tc>
          <w:tcPr>
            <w:tcW w:w="708" w:type="dxa"/>
          </w:tcPr>
          <w:p w:rsidR="005B7E96" w:rsidRPr="00B80CB8" w:rsidRDefault="005B7E96" w:rsidP="005B7E96">
            <w:pPr>
              <w:spacing w:beforeAutospacing="0"/>
              <w:jc w:val="center"/>
            </w:pPr>
          </w:p>
        </w:tc>
        <w:tc>
          <w:tcPr>
            <w:tcW w:w="1418" w:type="dxa"/>
          </w:tcPr>
          <w:p w:rsidR="005B7E96" w:rsidRPr="00B80CB8" w:rsidRDefault="005B7E96" w:rsidP="005B7E96">
            <w:pPr>
              <w:spacing w:beforeAutospacing="0"/>
              <w:jc w:val="both"/>
            </w:pPr>
          </w:p>
        </w:tc>
        <w:tc>
          <w:tcPr>
            <w:tcW w:w="1134" w:type="dxa"/>
          </w:tcPr>
          <w:p w:rsidR="005B7E96" w:rsidRPr="00B80CB8" w:rsidRDefault="005B7E96" w:rsidP="005B7E96">
            <w:pPr>
              <w:spacing w:beforeAutospacing="0"/>
              <w:jc w:val="both"/>
            </w:pPr>
          </w:p>
        </w:tc>
        <w:tc>
          <w:tcPr>
            <w:tcW w:w="3968" w:type="dxa"/>
          </w:tcPr>
          <w:p w:rsidR="005B7E96" w:rsidRPr="00B80CB8" w:rsidRDefault="005B7E96" w:rsidP="005B7E96">
            <w:pPr>
              <w:spacing w:beforeAutospacing="0"/>
              <w:jc w:val="both"/>
            </w:pPr>
          </w:p>
        </w:tc>
        <w:tc>
          <w:tcPr>
            <w:tcW w:w="2267" w:type="dxa"/>
          </w:tcPr>
          <w:p w:rsidR="005B7E96" w:rsidRPr="00B80CB8" w:rsidRDefault="005B7E96" w:rsidP="005B7E96">
            <w:pPr>
              <w:spacing w:beforeAutospacing="0"/>
              <w:jc w:val="both"/>
            </w:pPr>
          </w:p>
        </w:tc>
        <w:tc>
          <w:tcPr>
            <w:tcW w:w="850" w:type="dxa"/>
          </w:tcPr>
          <w:p w:rsidR="005B7E96" w:rsidRPr="00B80CB8" w:rsidRDefault="005B7E96" w:rsidP="005B7E96">
            <w:pPr>
              <w:spacing w:beforeAutospacing="0"/>
              <w:jc w:val="both"/>
            </w:pPr>
          </w:p>
        </w:tc>
        <w:tc>
          <w:tcPr>
            <w:tcW w:w="4535" w:type="dxa"/>
          </w:tcPr>
          <w:p w:rsidR="005B7E96" w:rsidRPr="00B80CB8" w:rsidRDefault="005B7E96" w:rsidP="005B7E96">
            <w:pPr>
              <w:spacing w:beforeAutospacing="0"/>
              <w:jc w:val="both"/>
            </w:pPr>
          </w:p>
        </w:tc>
      </w:tr>
    </w:tbl>
    <w:p w:rsidR="005B7E96" w:rsidRPr="00B80CB8" w:rsidRDefault="005B7E96" w:rsidP="005B7E96">
      <w:pPr>
        <w:spacing w:beforeAutospacing="0"/>
        <w:jc w:val="both"/>
        <w:outlineLvl w:val="0"/>
      </w:pPr>
    </w:p>
    <w:p w:rsidR="005B7E96" w:rsidRPr="00B80CB8" w:rsidRDefault="005B7E96" w:rsidP="005B7E96">
      <w:pPr>
        <w:spacing w:beforeAutospacing="0"/>
        <w:outlineLvl w:val="0"/>
      </w:pPr>
      <w:r w:rsidRPr="00B80CB8">
        <w:t>Общее количество дел по реестру - ____________________________________________.</w:t>
      </w:r>
    </w:p>
    <w:p w:rsidR="005B7E96" w:rsidRPr="00B80CB8" w:rsidRDefault="005B7E96" w:rsidP="005B7E96">
      <w:pPr>
        <w:spacing w:beforeAutospacing="0"/>
        <w:outlineLvl w:val="0"/>
      </w:pPr>
    </w:p>
    <w:p w:rsidR="005B7E96" w:rsidRPr="00B80CB8" w:rsidRDefault="005B7E96" w:rsidP="005B7E96">
      <w:pPr>
        <w:tabs>
          <w:tab w:val="right" w:pos="12333"/>
        </w:tabs>
        <w:spacing w:beforeAutospacing="0" w:line="240" w:lineRule="exact"/>
        <w:outlineLvl w:val="0"/>
      </w:pPr>
      <w:r w:rsidRPr="00B80CB8">
        <w:t xml:space="preserve">Специалист </w:t>
      </w:r>
      <w:r>
        <w:t>отдела</w:t>
      </w:r>
    </w:p>
    <w:p w:rsidR="005B7E96" w:rsidRPr="00B80CB8" w:rsidRDefault="005B7E96" w:rsidP="005B7E96">
      <w:pPr>
        <w:tabs>
          <w:tab w:val="right" w:pos="12333"/>
        </w:tabs>
        <w:spacing w:beforeAutospacing="0" w:line="240" w:lineRule="exact"/>
        <w:outlineLvl w:val="0"/>
      </w:pPr>
      <w:r w:rsidRPr="00B80CB8">
        <w:t xml:space="preserve">имущественных </w:t>
      </w:r>
      <w:r>
        <w:t xml:space="preserve">и земельных </w:t>
      </w:r>
      <w:r w:rsidRPr="00B80CB8">
        <w:t>отношений администрации</w:t>
      </w:r>
    </w:p>
    <w:p w:rsidR="005B7E96" w:rsidRPr="00B80CB8" w:rsidRDefault="00B90F5D" w:rsidP="005B7E96">
      <w:pPr>
        <w:tabs>
          <w:tab w:val="right" w:pos="12333"/>
        </w:tabs>
        <w:spacing w:beforeAutospacing="0" w:line="240" w:lineRule="exact"/>
        <w:outlineLvl w:val="0"/>
      </w:pPr>
      <w:r>
        <w:t>Грачевского</w:t>
      </w:r>
      <w:r w:rsidR="005B7E96">
        <w:t xml:space="preserve"> муниципального района Ставропольского края</w:t>
      </w:r>
      <w:r w:rsidR="005B7E96" w:rsidRPr="00B80CB8">
        <w:t xml:space="preserve">  </w:t>
      </w:r>
      <w:r>
        <w:t>________________</w:t>
      </w:r>
      <w:r w:rsidR="005B7E96" w:rsidRPr="00B80CB8">
        <w:t xml:space="preserve">      ___________________________________________________  ______________________   _____________  ______________</w:t>
      </w:r>
    </w:p>
    <w:p w:rsidR="005B7E96" w:rsidRPr="00B90F5D" w:rsidRDefault="005B7E96" w:rsidP="005B7E96">
      <w:pPr>
        <w:spacing w:beforeAutospacing="0"/>
        <w:rPr>
          <w:sz w:val="20"/>
          <w:szCs w:val="20"/>
        </w:rPr>
      </w:pPr>
      <w:r w:rsidRPr="00B80CB8">
        <w:tab/>
      </w:r>
      <w:r w:rsidRPr="00B90F5D">
        <w:rPr>
          <w:sz w:val="20"/>
          <w:szCs w:val="20"/>
        </w:rPr>
        <w:t xml:space="preserve">                                                                                                                             (Ф.И.О.)</w:t>
      </w:r>
      <w:r w:rsidRPr="00B90F5D">
        <w:rPr>
          <w:sz w:val="20"/>
          <w:szCs w:val="20"/>
        </w:rPr>
        <w:tab/>
        <w:t xml:space="preserve">                                                 (подпись)</w:t>
      </w:r>
      <w:r w:rsidRPr="00B90F5D">
        <w:rPr>
          <w:sz w:val="20"/>
          <w:szCs w:val="20"/>
        </w:rPr>
        <w:tab/>
        <w:t xml:space="preserve">                  (дата)</w:t>
      </w:r>
      <w:r w:rsidRPr="00B90F5D">
        <w:rPr>
          <w:sz w:val="20"/>
          <w:szCs w:val="20"/>
        </w:rPr>
        <w:tab/>
        <w:t xml:space="preserve">                   (время)</w:t>
      </w:r>
    </w:p>
    <w:p w:rsidR="005B7E96" w:rsidRPr="00B80CB8" w:rsidRDefault="005B7E96" w:rsidP="005B7E96">
      <w:pPr>
        <w:tabs>
          <w:tab w:val="left" w:pos="2127"/>
        </w:tabs>
        <w:spacing w:beforeAutospacing="0"/>
        <w:outlineLvl w:val="0"/>
      </w:pPr>
      <w:r w:rsidRPr="00B80CB8">
        <w:lastRenderedPageBreak/>
        <w:t>Получил специалист МФЦ</w:t>
      </w:r>
      <w:r w:rsidRPr="00B80CB8">
        <w:tab/>
        <w:t xml:space="preserve">_________________________________________________________  </w:t>
      </w:r>
      <w:r w:rsidR="00B90F5D">
        <w:t>_______</w:t>
      </w:r>
      <w:r w:rsidRPr="00B80CB8">
        <w:t>____________    ______________  ______________</w:t>
      </w:r>
    </w:p>
    <w:p w:rsidR="005B7E96" w:rsidRPr="00B90F5D" w:rsidRDefault="005B7E96" w:rsidP="005B7E96">
      <w:pPr>
        <w:tabs>
          <w:tab w:val="center" w:pos="3261"/>
          <w:tab w:val="center" w:pos="5103"/>
          <w:tab w:val="center" w:pos="6663"/>
          <w:tab w:val="center" w:pos="8080"/>
        </w:tabs>
        <w:spacing w:beforeAutospacing="0"/>
        <w:ind w:left="3119" w:firstLine="6"/>
        <w:outlineLvl w:val="0"/>
        <w:rPr>
          <w:sz w:val="20"/>
          <w:szCs w:val="20"/>
        </w:rPr>
      </w:pPr>
      <w:r w:rsidRPr="00B90F5D">
        <w:rPr>
          <w:sz w:val="20"/>
          <w:szCs w:val="20"/>
        </w:rPr>
        <w:t xml:space="preserve">       (Ф.И.О. специалиста МФЦ, ответственного за доставку документов)</w:t>
      </w:r>
      <w:r w:rsidRPr="00B90F5D">
        <w:rPr>
          <w:sz w:val="20"/>
          <w:szCs w:val="20"/>
        </w:rPr>
        <w:tab/>
        <w:t xml:space="preserve">       (подпись)</w:t>
      </w:r>
      <w:r w:rsidRPr="00B90F5D">
        <w:rPr>
          <w:sz w:val="20"/>
          <w:szCs w:val="20"/>
        </w:rPr>
        <w:tab/>
        <w:t xml:space="preserve">                  (дата)</w:t>
      </w:r>
      <w:r w:rsidRPr="00B90F5D">
        <w:rPr>
          <w:sz w:val="20"/>
          <w:szCs w:val="20"/>
        </w:rPr>
        <w:tab/>
        <w:t xml:space="preserve">                    (время)</w:t>
      </w:r>
    </w:p>
    <w:p w:rsidR="005B7E96" w:rsidRPr="00B80CB8" w:rsidRDefault="005B7E96" w:rsidP="005B7E96">
      <w:pPr>
        <w:spacing w:beforeAutospacing="0"/>
        <w:outlineLvl w:val="0"/>
      </w:pPr>
      <w:r w:rsidRPr="00B80CB8">
        <w:t>Осуществлена передача _______________ дел  по реестру: ________________________.</w:t>
      </w:r>
    </w:p>
    <w:p w:rsidR="005B7E96" w:rsidRPr="00B90F5D" w:rsidRDefault="005B7E96" w:rsidP="005B7E96">
      <w:pPr>
        <w:spacing w:beforeAutospacing="0"/>
        <w:outlineLvl w:val="0"/>
        <w:rPr>
          <w:sz w:val="20"/>
          <w:szCs w:val="20"/>
        </w:rPr>
      </w:pPr>
      <w:r w:rsidRPr="00B80CB8">
        <w:t xml:space="preserve">                                                          </w:t>
      </w:r>
      <w:r w:rsidRPr="00B90F5D">
        <w:rPr>
          <w:sz w:val="20"/>
          <w:szCs w:val="20"/>
        </w:rPr>
        <w:t>(указать количество дел)                                                    (указать номер и дату реестра)</w:t>
      </w:r>
    </w:p>
    <w:p w:rsidR="005B7E96" w:rsidRPr="00B80CB8" w:rsidRDefault="005B7E96" w:rsidP="005B7E96">
      <w:pPr>
        <w:spacing w:beforeAutospacing="0"/>
        <w:outlineLvl w:val="0"/>
      </w:pPr>
    </w:p>
    <w:p w:rsidR="005B7E96" w:rsidRPr="00B80CB8" w:rsidRDefault="005B7E96" w:rsidP="005B7E96">
      <w:pPr>
        <w:tabs>
          <w:tab w:val="left" w:pos="2127"/>
        </w:tabs>
        <w:spacing w:beforeAutospacing="0"/>
        <w:outlineLvl w:val="0"/>
      </w:pPr>
      <w:r w:rsidRPr="00B80CB8">
        <w:t>Получил специалист МФЦ</w:t>
      </w:r>
      <w:r w:rsidRPr="00B80CB8">
        <w:tab/>
        <w:t>_________________________________________________________  _____  ______________</w:t>
      </w:r>
    </w:p>
    <w:p w:rsidR="005B7E96" w:rsidRPr="00B90F5D" w:rsidRDefault="005B7E96" w:rsidP="005B7E96">
      <w:pPr>
        <w:tabs>
          <w:tab w:val="center" w:pos="3261"/>
          <w:tab w:val="center" w:pos="5103"/>
          <w:tab w:val="center" w:pos="6663"/>
          <w:tab w:val="center" w:pos="8080"/>
        </w:tabs>
        <w:spacing w:beforeAutospacing="0"/>
        <w:ind w:left="3119" w:firstLine="6"/>
        <w:outlineLvl w:val="0"/>
        <w:rPr>
          <w:sz w:val="20"/>
          <w:szCs w:val="20"/>
        </w:rPr>
      </w:pPr>
      <w:r w:rsidRPr="00B90F5D">
        <w:rPr>
          <w:sz w:val="20"/>
          <w:szCs w:val="20"/>
        </w:rPr>
        <w:t xml:space="preserve">       (Ф.И.О. специалиста МФЦ, ответственного за прием документов)</w:t>
      </w:r>
      <w:r w:rsidRPr="00B90F5D">
        <w:rPr>
          <w:sz w:val="20"/>
          <w:szCs w:val="20"/>
        </w:rPr>
        <w:tab/>
        <w:t xml:space="preserve">                      (подпись)</w:t>
      </w:r>
      <w:r w:rsidRPr="00B90F5D">
        <w:rPr>
          <w:sz w:val="20"/>
          <w:szCs w:val="20"/>
        </w:rPr>
        <w:tab/>
        <w:t xml:space="preserve">                 (дата)</w:t>
      </w:r>
      <w:r w:rsidRPr="00B90F5D">
        <w:rPr>
          <w:sz w:val="20"/>
          <w:szCs w:val="20"/>
        </w:rPr>
        <w:tab/>
        <w:t xml:space="preserve">                  (время)</w:t>
      </w:r>
    </w:p>
    <w:p w:rsidR="005B7E96" w:rsidRPr="00B80CB8" w:rsidRDefault="005B7E96" w:rsidP="005B7E96">
      <w:pPr>
        <w:spacing w:beforeAutospacing="0"/>
        <w:jc w:val="center"/>
      </w:pPr>
    </w:p>
    <w:p w:rsidR="005B7E96" w:rsidRPr="00B80CB8" w:rsidRDefault="005B7E96" w:rsidP="005B7E96">
      <w:pPr>
        <w:spacing w:beforeAutospacing="0"/>
        <w:jc w:val="center"/>
      </w:pPr>
    </w:p>
    <w:p w:rsidR="005B7E96" w:rsidRPr="00B80CB8" w:rsidRDefault="005B7E96" w:rsidP="005B7E96">
      <w:pPr>
        <w:spacing w:beforeAutospacing="0"/>
        <w:jc w:val="center"/>
      </w:pPr>
    </w:p>
    <w:p w:rsidR="005B7E96" w:rsidRPr="00B80CB8" w:rsidRDefault="005B7E96" w:rsidP="005B7E96"/>
    <w:p w:rsidR="005B7E96" w:rsidRPr="00B80CB8" w:rsidRDefault="005B7E96" w:rsidP="005B7E96">
      <w:pPr>
        <w:jc w:val="center"/>
      </w:pPr>
    </w:p>
    <w:p w:rsidR="000337A3" w:rsidRDefault="000337A3"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pPr>
    </w:p>
    <w:p w:rsidR="00FE4442" w:rsidRDefault="00FE4442" w:rsidP="005B7E96">
      <w:pPr>
        <w:spacing w:beforeAutospacing="0" w:line="240" w:lineRule="exact"/>
        <w:jc w:val="both"/>
        <w:rPr>
          <w:rFonts w:eastAsia="Calibri"/>
          <w:color w:val="auto"/>
          <w:sz w:val="24"/>
          <w:szCs w:val="24"/>
          <w:lang w:eastAsia="en-US"/>
        </w:rPr>
        <w:sectPr w:rsidR="00FE4442" w:rsidSect="005B7E96">
          <w:pgSz w:w="16838" w:h="11906" w:orient="landscape" w:code="9"/>
          <w:pgMar w:top="1701" w:right="1134" w:bottom="567" w:left="1134" w:header="709" w:footer="709" w:gutter="0"/>
          <w:pgNumType w:start="1"/>
          <w:cols w:space="708"/>
          <w:titlePg/>
          <w:docGrid w:linePitch="381"/>
        </w:sectPr>
      </w:pPr>
    </w:p>
    <w:p w:rsidR="00FE4442" w:rsidRPr="00B80CB8" w:rsidRDefault="00FE4442" w:rsidP="00FE4442">
      <w:pPr>
        <w:widowControl w:val="0"/>
        <w:autoSpaceDE w:val="0"/>
        <w:autoSpaceDN w:val="0"/>
        <w:adjustRightInd w:val="0"/>
        <w:spacing w:beforeAutospacing="0" w:line="240" w:lineRule="exact"/>
        <w:ind w:left="4678"/>
        <w:jc w:val="both"/>
      </w:pPr>
      <w:r w:rsidRPr="00B80CB8">
        <w:lastRenderedPageBreak/>
        <w:t>Приложение 11</w:t>
      </w:r>
    </w:p>
    <w:p w:rsidR="00FE4442" w:rsidRPr="00B80CB8" w:rsidRDefault="00FE4442" w:rsidP="00FE4442">
      <w:pPr>
        <w:widowControl w:val="0"/>
        <w:autoSpaceDE w:val="0"/>
        <w:autoSpaceDN w:val="0"/>
        <w:adjustRightInd w:val="0"/>
        <w:spacing w:beforeAutospacing="0" w:line="240" w:lineRule="exact"/>
        <w:ind w:left="4678"/>
        <w:jc w:val="both"/>
      </w:pPr>
    </w:p>
    <w:p w:rsidR="00FE4442" w:rsidRPr="00B80CB8" w:rsidRDefault="00FE4442" w:rsidP="00FE4442">
      <w:pPr>
        <w:spacing w:beforeAutospacing="0" w:line="240" w:lineRule="exact"/>
        <w:ind w:left="4678"/>
        <w:jc w:val="both"/>
      </w:pPr>
      <w:r w:rsidRPr="00FE4442">
        <w:t>к административному регламенту предоставления отделом имуществе</w:t>
      </w:r>
      <w:r w:rsidRPr="00FE4442">
        <w:t>н</w:t>
      </w:r>
      <w:r w:rsidRPr="00FE4442">
        <w:t>ных и земельных отношений админи-страции Грачёвского муниципального района Ставропольского края мун</w:t>
      </w:r>
      <w:r w:rsidRPr="00FE4442">
        <w:t>и</w:t>
      </w:r>
      <w:r w:rsidRPr="00FE4442">
        <w:t>ципальной услуги «Приватизация м</w:t>
      </w:r>
      <w:r w:rsidRPr="00FE4442">
        <w:t>у</w:t>
      </w:r>
      <w:r w:rsidRPr="00FE4442">
        <w:t>ни-ципального имущества»</w:t>
      </w:r>
    </w:p>
    <w:p w:rsidR="00FE4442" w:rsidRPr="00B80CB8" w:rsidRDefault="00FE4442" w:rsidP="00FE4442">
      <w:pPr>
        <w:spacing w:beforeAutospacing="0"/>
        <w:jc w:val="center"/>
      </w:pPr>
    </w:p>
    <w:p w:rsidR="00FE4442" w:rsidRPr="00B80CB8" w:rsidRDefault="00FE4442" w:rsidP="00FE4442">
      <w:pPr>
        <w:spacing w:beforeAutospacing="0"/>
        <w:jc w:val="center"/>
        <w:rPr>
          <w:bCs/>
        </w:rPr>
      </w:pPr>
      <w:r w:rsidRPr="00B80CB8">
        <w:rPr>
          <w:bCs/>
        </w:rPr>
        <w:t>БЛОК-СХЕМА 1</w:t>
      </w:r>
    </w:p>
    <w:p w:rsidR="00FE4442" w:rsidRPr="00B80CB8" w:rsidRDefault="00FE4442" w:rsidP="00FE4442">
      <w:pPr>
        <w:spacing w:beforeAutospacing="0"/>
        <w:jc w:val="center"/>
        <w:rPr>
          <w:bCs/>
        </w:rPr>
      </w:pPr>
    </w:p>
    <w:p w:rsidR="00FE4442" w:rsidRPr="00B80CB8" w:rsidRDefault="00FE4442" w:rsidP="00FE4442">
      <w:pPr>
        <w:spacing w:beforeAutospacing="0" w:line="240" w:lineRule="exact"/>
        <w:ind w:right="96"/>
        <w:jc w:val="center"/>
      </w:pPr>
      <w:r w:rsidRPr="00B80CB8">
        <w:t xml:space="preserve">последовательности действий по предоставлению муниципальной услуги </w:t>
      </w:r>
    </w:p>
    <w:p w:rsidR="00FE4442" w:rsidRPr="00B80CB8" w:rsidRDefault="00FE4442" w:rsidP="00FE4442">
      <w:pPr>
        <w:spacing w:beforeAutospacing="0" w:line="240" w:lineRule="exact"/>
        <w:ind w:right="96"/>
        <w:jc w:val="center"/>
      </w:pPr>
      <w:r w:rsidRPr="00B80CB8">
        <w:t xml:space="preserve">по продаже муниципального имущества на аукционе (или на конкурсе, </w:t>
      </w:r>
    </w:p>
    <w:p w:rsidR="00FE4442" w:rsidRPr="00B80CB8" w:rsidRDefault="00FE4442" w:rsidP="00FE4442">
      <w:pPr>
        <w:spacing w:beforeAutospacing="0" w:line="240" w:lineRule="exact"/>
        <w:ind w:right="96"/>
        <w:jc w:val="center"/>
      </w:pPr>
      <w:r w:rsidRPr="00B80CB8">
        <w:t>или посредством публичного предложения)</w:t>
      </w:r>
    </w:p>
    <w:p w:rsidR="00FE4442" w:rsidRPr="00B80CB8" w:rsidRDefault="00275175" w:rsidP="00FE4442">
      <w:pPr>
        <w:spacing w:beforeAutospacing="0" w:line="240" w:lineRule="exact"/>
        <w:ind w:right="96"/>
        <w:jc w:val="center"/>
      </w:pPr>
      <w:r>
        <w:rPr>
          <w:noProof/>
        </w:rPr>
        <w:pict>
          <v:group id="_x0000_s1252" style="position:absolute;left:0;text-align:left;margin-left:11.55pt;margin-top:.6pt;width:406.35pt;height:46.2pt;z-index:251661312" coordorigin="2817,2172" coordsize="6112,6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53" type="#_x0000_t176" style="position:absolute;left:2817;top:2172;width:6112;height:679"/>
            <v:shape id="_x0000_s1254" type="#_x0000_t202" style="position:absolute;left:2879;top:2250;width:5907;height:532" filled="f" stroked="f">
              <v:textbox style="mso-next-textbox:#_x0000_s1254" inset="1.70689mm,.85344mm,1.70689mm,.85344mm">
                <w:txbxContent>
                  <w:p w:rsidR="00B40D4D" w:rsidRPr="00B43780" w:rsidRDefault="00B40D4D" w:rsidP="00FE4442">
                    <w:pPr>
                      <w:spacing w:line="140" w:lineRule="exact"/>
                      <w:jc w:val="center"/>
                      <w:rPr>
                        <w:sz w:val="20"/>
                        <w:szCs w:val="20"/>
                      </w:rPr>
                    </w:pPr>
                    <w:r w:rsidRPr="00B43780">
                      <w:rPr>
                        <w:sz w:val="20"/>
                        <w:szCs w:val="20"/>
                      </w:rPr>
                      <w:t>Публикация извещения о проведении аукциона (или конкурса, или продажи муниц</w:t>
                    </w:r>
                    <w:r w:rsidRPr="00B43780">
                      <w:rPr>
                        <w:sz w:val="20"/>
                        <w:szCs w:val="20"/>
                      </w:rPr>
                      <w:t>и</w:t>
                    </w:r>
                    <w:r w:rsidRPr="00B43780">
                      <w:rPr>
                        <w:sz w:val="20"/>
                        <w:szCs w:val="20"/>
                      </w:rPr>
                      <w:t>пального имущества посредством публичного предложения), не менее чем за 30 кале</w:t>
                    </w:r>
                    <w:r w:rsidRPr="00B43780">
                      <w:rPr>
                        <w:sz w:val="20"/>
                        <w:szCs w:val="20"/>
                      </w:rPr>
                      <w:t>н</w:t>
                    </w:r>
                    <w:r w:rsidRPr="00B43780">
                      <w:rPr>
                        <w:sz w:val="20"/>
                        <w:szCs w:val="20"/>
                      </w:rPr>
                      <w:t xml:space="preserve">дарных дней до проведения заседания комиссии </w:t>
                    </w:r>
                  </w:p>
                  <w:p w:rsidR="00B40D4D" w:rsidRPr="00FE4442" w:rsidRDefault="00B40D4D" w:rsidP="00FE4442">
                    <w:pPr>
                      <w:rPr>
                        <w:sz w:val="24"/>
                        <w:szCs w:val="24"/>
                      </w:rPr>
                    </w:pPr>
                  </w:p>
                </w:txbxContent>
              </v:textbox>
            </v:shape>
          </v:group>
        </w:pict>
      </w:r>
    </w:p>
    <w:p w:rsidR="00FE4442" w:rsidRPr="00B80CB8" w:rsidRDefault="00FE4442" w:rsidP="00FE4442">
      <w:pPr>
        <w:spacing w:beforeAutospacing="0"/>
        <w:ind w:right="97"/>
        <w:jc w:val="center"/>
      </w:pPr>
    </w:p>
    <w:p w:rsidR="00FE4442" w:rsidRPr="00B80CB8" w:rsidRDefault="00275175" w:rsidP="00FE4442">
      <w:pPr>
        <w:spacing w:beforeAutospacing="0"/>
        <w:ind w:right="97"/>
        <w:jc w:val="center"/>
      </w:pPr>
      <w:r>
        <w:rPr>
          <w:bCs/>
          <w:noProof/>
        </w:rPr>
        <w:pict>
          <v:line id="_x0000_s1255" style="position:absolute;left:0;text-align:left;flip:x;z-index:251662336" from="221.15pt,14.7pt" to="221.2pt,23.7pt">
            <v:stroke endarrow="block"/>
          </v:line>
        </w:pict>
      </w:r>
    </w:p>
    <w:p w:rsidR="00B40D4D" w:rsidRDefault="00275175" w:rsidP="00FE4442">
      <w:pPr>
        <w:spacing w:beforeAutospacing="0"/>
        <w:ind w:right="97"/>
        <w:jc w:val="center"/>
      </w:pPr>
      <w:r>
        <w:rPr>
          <w:bCs/>
          <w:noProof/>
        </w:rPr>
        <w:pict>
          <v:group id="_x0000_s1256" style="position:absolute;left:0;text-align:left;margin-left:11.75pt;margin-top:7.6pt;width:406.35pt;height:48.05pt;z-index:251663360" coordorigin="2817,2172" coordsize="6112,679">
            <v:shape id="_x0000_s1257" type="#_x0000_t176" style="position:absolute;left:2817;top:2172;width:6112;height:679"/>
            <v:shape id="_x0000_s1258" type="#_x0000_t202" style="position:absolute;left:2879;top:2250;width:5907;height:532" filled="f" stroked="f">
              <v:textbox style="mso-next-textbox:#_x0000_s1258" inset="1.70689mm,.85344mm,1.70689mm,.85344mm">
                <w:txbxContent>
                  <w:p w:rsidR="00B40D4D" w:rsidRPr="00FE4442" w:rsidRDefault="00B40D4D" w:rsidP="00FE4442">
                    <w:pPr>
                      <w:spacing w:line="160" w:lineRule="exact"/>
                      <w:jc w:val="center"/>
                      <w:rPr>
                        <w:sz w:val="24"/>
                        <w:szCs w:val="24"/>
                      </w:rPr>
                    </w:pPr>
                    <w:r w:rsidRPr="00B43780">
                      <w:rPr>
                        <w:sz w:val="20"/>
                        <w:szCs w:val="20"/>
                      </w:rPr>
                      <w:t>Принятие заявок в течение 25 календарных дней с момента публикации извещения о проведении аукциона (или конкурса, или продажи муниципального имущества посре</w:t>
                    </w:r>
                    <w:r w:rsidRPr="00B43780">
                      <w:rPr>
                        <w:sz w:val="20"/>
                        <w:szCs w:val="20"/>
                      </w:rPr>
                      <w:t>д</w:t>
                    </w:r>
                    <w:r w:rsidRPr="00B43780">
                      <w:rPr>
                        <w:sz w:val="20"/>
                        <w:szCs w:val="20"/>
                      </w:rPr>
                      <w:t>ством публичного предложения</w:t>
                    </w:r>
                    <w:r w:rsidRPr="00FE4442">
                      <w:rPr>
                        <w:sz w:val="24"/>
                        <w:szCs w:val="24"/>
                      </w:rPr>
                      <w:t>)</w:t>
                    </w:r>
                  </w:p>
                </w:txbxContent>
              </v:textbox>
            </v:shape>
          </v:group>
        </w:pict>
      </w:r>
    </w:p>
    <w:p w:rsidR="00B40D4D" w:rsidRPr="00B40D4D" w:rsidRDefault="00B40D4D" w:rsidP="00B40D4D"/>
    <w:p w:rsidR="00FE4442" w:rsidRPr="00B80CB8" w:rsidRDefault="00B40D4D" w:rsidP="00B40D4D">
      <w:pPr>
        <w:tabs>
          <w:tab w:val="left" w:pos="4212"/>
        </w:tabs>
      </w:pPr>
      <w:r>
        <w:lastRenderedPageBreak/>
        <w:tab/>
      </w:r>
      <w:r w:rsidR="00275175">
        <w:rPr>
          <w:bCs/>
        </w:rPr>
      </w:r>
      <w:r w:rsidR="00275175">
        <w:rPr>
          <w:bCs/>
        </w:rPr>
        <w:pict>
          <v:group id="_x0000_s1173" editas="canvas" style="width:445.75pt;height:483.7pt;mso-position-horizontal-relative:char;mso-position-vertical-relative:line" coordorigin="199,1609" coordsize="10082,110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199;top:1609;width:10082;height:11037" o:preferrelative="f">
              <v:fill o:detectmouseclick="t"/>
              <v:path o:extrusionok="t" o:connecttype="none"/>
              <o:lock v:ext="edit" text="t"/>
            </v:shape>
            <v:line id="_x0000_s1175" style="position:absolute;flip:x" from="3613,2993" to="3614,3199">
              <v:stroke endarrow="block"/>
            </v:line>
            <v:line id="_x0000_s1176" style="position:absolute;flip:x" from="4941,4105" to="4942,4379">
              <v:stroke endarrow="block"/>
            </v:line>
            <v:line id="_x0000_s1177" style="position:absolute;flip:x" from="2226,5206" to="2231,5514">
              <v:stroke endarrow="block"/>
            </v:line>
            <v:line id="_x0000_s1178" style="position:absolute;flip:x" from="2385,7298" to="2386,7519">
              <v:stroke endarrow="block"/>
            </v:line>
            <v:line id="_x0000_s1179" style="position:absolute" from="7286,7211" to="7290,7416">
              <v:stroke endarrow="block"/>
            </v:line>
            <v:line id="_x0000_s1180" style="position:absolute" from="4942,3020" to="4946,3230">
              <v:stroke endarrow="block"/>
            </v:line>
            <v:line id="_x0000_s1181" style="position:absolute" from="2386,8858" to="2388,9084">
              <v:stroke endarrow="block"/>
            </v:line>
            <v:group id="_x0000_s1182" style="position:absolute;left:5149;top:5415;width:4275;height:1882" coordorigin="2817,2172" coordsize="6112,679">
              <v:shape id="_x0000_s1183" type="#_x0000_t176" style="position:absolute;left:2817;top:2172;width:6112;height:679"/>
              <v:shape id="_x0000_s1184" type="#_x0000_t202" style="position:absolute;left:2879;top:2250;width:5907;height:532" filled="f" stroked="f">
                <v:textbox style="mso-next-textbox:#_x0000_s1184" inset="1.70689mm,.85344mm,1.70689mm,.85344mm">
                  <w:txbxContent>
                    <w:p w:rsidR="00B40D4D" w:rsidRPr="00B43780" w:rsidRDefault="00B40D4D" w:rsidP="00FE4442">
                      <w:pPr>
                        <w:spacing w:line="140" w:lineRule="exact"/>
                        <w:jc w:val="center"/>
                        <w:rPr>
                          <w:sz w:val="22"/>
                          <w:szCs w:val="22"/>
                        </w:rPr>
                      </w:pPr>
                      <w:r w:rsidRPr="00B43780">
                        <w:rPr>
                          <w:sz w:val="20"/>
                          <w:szCs w:val="20"/>
                        </w:rPr>
                        <w:t>Подготовка и направление уведомления об отказе в допуске к участию в аукц</w:t>
                      </w:r>
                      <w:r w:rsidRPr="00B43780">
                        <w:rPr>
                          <w:sz w:val="20"/>
                          <w:szCs w:val="20"/>
                        </w:rPr>
                        <w:t>и</w:t>
                      </w:r>
                      <w:r w:rsidRPr="00B43780">
                        <w:rPr>
                          <w:sz w:val="20"/>
                          <w:szCs w:val="20"/>
                        </w:rPr>
                        <w:t>оне (или конкурсе, или продажи п</w:t>
                      </w:r>
                      <w:r w:rsidRPr="00B43780">
                        <w:rPr>
                          <w:sz w:val="20"/>
                          <w:szCs w:val="20"/>
                        </w:rPr>
                        <w:t>о</w:t>
                      </w:r>
                      <w:r w:rsidRPr="00B43780">
                        <w:rPr>
                          <w:sz w:val="20"/>
                          <w:szCs w:val="20"/>
                        </w:rPr>
                        <w:t>средством публичного предложения) (не позднее следующего дня после оформления протокола о признании претендентов участниками аукцио</w:t>
                      </w:r>
                      <w:r w:rsidRPr="00B43780">
                        <w:rPr>
                          <w:sz w:val="22"/>
                          <w:szCs w:val="22"/>
                        </w:rPr>
                        <w:t>на)</w:t>
                      </w:r>
                    </w:p>
                    <w:p w:rsidR="00B40D4D" w:rsidRPr="00D307C1" w:rsidRDefault="00B40D4D" w:rsidP="00FE4442">
                      <w:pPr>
                        <w:spacing w:line="160" w:lineRule="exact"/>
                        <w:jc w:val="center"/>
                      </w:pPr>
                    </w:p>
                  </w:txbxContent>
                </v:textbox>
              </v:shape>
            </v:group>
            <v:line id="_x0000_s1185" style="position:absolute;flip:x" from="7186,5286" to="7187,5514">
              <v:stroke endarrow="block"/>
            </v:line>
            <v:group id="_x0000_s1186" style="position:absolute;left:306;top:3200;width:9097;height:905" coordorigin="2817,2172" coordsize="6112,679">
              <v:shape id="_x0000_s1187" type="#_x0000_t176" style="position:absolute;left:2817;top:2172;width:6112;height:679"/>
              <v:shape id="_x0000_s1188" type="#_x0000_t202" style="position:absolute;left:2879;top:2250;width:5907;height:532" filled="f" stroked="f">
                <v:textbox style="mso-next-textbox:#_x0000_s1188" inset="1.70689mm,.85344mm,1.70689mm,.85344mm">
                  <w:txbxContent>
                    <w:p w:rsidR="00B40D4D" w:rsidRPr="00FE4442" w:rsidRDefault="00B40D4D" w:rsidP="00FE4442">
                      <w:pPr>
                        <w:spacing w:line="160" w:lineRule="exact"/>
                        <w:jc w:val="center"/>
                        <w:rPr>
                          <w:sz w:val="24"/>
                          <w:szCs w:val="24"/>
                        </w:rPr>
                      </w:pPr>
                      <w:r w:rsidRPr="00B43780">
                        <w:rPr>
                          <w:sz w:val="20"/>
                          <w:szCs w:val="20"/>
                        </w:rPr>
                        <w:t>В течение 5 рабочих дней со дня окончания срока приема заявок, определение участн</w:t>
                      </w:r>
                      <w:r w:rsidRPr="00B43780">
                        <w:rPr>
                          <w:sz w:val="20"/>
                          <w:szCs w:val="20"/>
                        </w:rPr>
                        <w:t>и</w:t>
                      </w:r>
                      <w:r w:rsidRPr="00B43780">
                        <w:rPr>
                          <w:sz w:val="20"/>
                          <w:szCs w:val="20"/>
                        </w:rPr>
                        <w:t>ков аукциона (или конкурса, или продажи муниципального имущества посредством публичного предложения</w:t>
                      </w:r>
                      <w:r w:rsidRPr="00FE4442">
                        <w:rPr>
                          <w:sz w:val="24"/>
                          <w:szCs w:val="24"/>
                        </w:rPr>
                        <w:t>)</w:t>
                      </w:r>
                    </w:p>
                  </w:txbxContent>
                </v:textbox>
              </v:shape>
            </v:group>
            <v:group id="_x0000_s1189" style="position:absolute;left:213;top:4379;width:9190;height:907" coordorigin="2817,2172" coordsize="6112,679">
              <v:shape id="_x0000_s1190" type="#_x0000_t176" style="position:absolute;left:2817;top:2172;width:6112;height:679"/>
              <v:shape id="_x0000_s1191" type="#_x0000_t202" style="position:absolute;left:2879;top:2250;width:5907;height:532" filled="f" stroked="f">
                <v:textbox style="mso-next-textbox:#_x0000_s1191" inset="1.70689mm,.85344mm,1.70689mm,.85344mm">
                  <w:txbxContent>
                    <w:p w:rsidR="00B40D4D" w:rsidRPr="00B43780" w:rsidRDefault="00B40D4D" w:rsidP="00FE4442">
                      <w:pPr>
                        <w:spacing w:line="160" w:lineRule="exact"/>
                        <w:jc w:val="center"/>
                        <w:rPr>
                          <w:sz w:val="20"/>
                          <w:szCs w:val="20"/>
                        </w:rPr>
                      </w:pPr>
                      <w:r w:rsidRPr="00B43780">
                        <w:rPr>
                          <w:sz w:val="20"/>
                          <w:szCs w:val="20"/>
                        </w:rPr>
                        <w:t>Подготовка и оформление протокола о признании претендентов участниками аукциона (или конкурса, или продажи муниципального имущества посредством публичного пре</w:t>
                      </w:r>
                      <w:r w:rsidRPr="00B43780">
                        <w:rPr>
                          <w:sz w:val="20"/>
                          <w:szCs w:val="20"/>
                        </w:rPr>
                        <w:t>д</w:t>
                      </w:r>
                      <w:r w:rsidRPr="00B43780">
                        <w:rPr>
                          <w:sz w:val="20"/>
                          <w:szCs w:val="20"/>
                        </w:rPr>
                        <w:t>ложения (в день определения участников)</w:t>
                      </w:r>
                    </w:p>
                    <w:p w:rsidR="00B40D4D" w:rsidRPr="00B43780" w:rsidRDefault="00B40D4D" w:rsidP="00FE4442">
                      <w:pPr>
                        <w:rPr>
                          <w:sz w:val="20"/>
                          <w:szCs w:val="20"/>
                        </w:rPr>
                      </w:pPr>
                    </w:p>
                  </w:txbxContent>
                </v:textbox>
              </v:shape>
            </v:group>
            <v:group id="_x0000_s1192" style="position:absolute;left:199;top:5514;width:4538;height:1902" coordorigin="2817,2172" coordsize="6112,679">
              <v:shape id="_x0000_s1193" type="#_x0000_t176" style="position:absolute;left:2817;top:2172;width:6112;height:679"/>
              <v:shape id="_x0000_s1194" type="#_x0000_t202" style="position:absolute;left:2879;top:2250;width:5907;height:532" filled="f" stroked="f">
                <v:textbox style="mso-next-textbox:#_x0000_s1194" inset="1.70689mm,.85344mm,1.70689mm,.85344mm">
                  <w:txbxContent>
                    <w:p w:rsidR="00B40D4D" w:rsidRPr="00B43780" w:rsidRDefault="00B40D4D" w:rsidP="00FE4442">
                      <w:pPr>
                        <w:spacing w:line="140" w:lineRule="exact"/>
                        <w:jc w:val="center"/>
                        <w:rPr>
                          <w:sz w:val="22"/>
                          <w:szCs w:val="22"/>
                        </w:rPr>
                      </w:pPr>
                      <w:r w:rsidRPr="00B43780">
                        <w:rPr>
                          <w:sz w:val="20"/>
                          <w:szCs w:val="20"/>
                        </w:rPr>
                        <w:t>Подготовка и направление уведомления о признании претендентов участниками аукциона (или конкурса, или продажи м</w:t>
                      </w:r>
                      <w:r w:rsidRPr="00B43780">
                        <w:rPr>
                          <w:sz w:val="20"/>
                          <w:szCs w:val="20"/>
                        </w:rPr>
                        <w:t>у</w:t>
                      </w:r>
                      <w:r w:rsidRPr="00B43780">
                        <w:rPr>
                          <w:sz w:val="20"/>
                          <w:szCs w:val="20"/>
                        </w:rPr>
                        <w:t>ниципального имущества посредством публичного предложения) (не позднее следующего дня после оформления прот</w:t>
                      </w:r>
                      <w:r w:rsidRPr="00B43780">
                        <w:rPr>
                          <w:sz w:val="20"/>
                          <w:szCs w:val="20"/>
                        </w:rPr>
                        <w:t>о</w:t>
                      </w:r>
                      <w:r w:rsidRPr="00B43780">
                        <w:rPr>
                          <w:sz w:val="20"/>
                          <w:szCs w:val="20"/>
                        </w:rPr>
                        <w:t>кола о признании претендентов участн</w:t>
                      </w:r>
                      <w:r w:rsidRPr="00B43780">
                        <w:rPr>
                          <w:sz w:val="20"/>
                          <w:szCs w:val="20"/>
                        </w:rPr>
                        <w:t>и</w:t>
                      </w:r>
                      <w:r w:rsidRPr="00B43780">
                        <w:rPr>
                          <w:sz w:val="20"/>
                          <w:szCs w:val="20"/>
                        </w:rPr>
                        <w:t>ками аукцион</w:t>
                      </w:r>
                      <w:r w:rsidRPr="00B43780">
                        <w:rPr>
                          <w:sz w:val="22"/>
                          <w:szCs w:val="22"/>
                        </w:rPr>
                        <w:t>а)</w:t>
                      </w:r>
                    </w:p>
                    <w:p w:rsidR="00B40D4D" w:rsidRPr="00290959" w:rsidRDefault="00B40D4D" w:rsidP="00FE4442">
                      <w:pPr>
                        <w:jc w:val="center"/>
                        <w:rPr>
                          <w:sz w:val="16"/>
                        </w:rPr>
                      </w:pPr>
                    </w:p>
                  </w:txbxContent>
                </v:textbox>
              </v:shape>
            </v:group>
            <v:group id="_x0000_s1195" style="position:absolute;left:5149;top:7416;width:4362;height:1386" coordorigin="2817,2172" coordsize="6112,679">
              <v:shape id="_x0000_s1196" type="#_x0000_t176" style="position:absolute;left:2817;top:2172;width:6112;height:679"/>
              <v:shape id="_x0000_s1197" type="#_x0000_t202" style="position:absolute;left:2879;top:2250;width:5907;height:532" filled="f" stroked="f">
                <v:textbox style="mso-next-textbox:#_x0000_s1197" inset="1.70689mm,.85344mm,1.70689mm,.85344mm">
                  <w:txbxContent>
                    <w:p w:rsidR="00B40D4D" w:rsidRPr="00B43780" w:rsidRDefault="00B40D4D" w:rsidP="00FE4442">
                      <w:pPr>
                        <w:spacing w:line="140" w:lineRule="exact"/>
                        <w:jc w:val="center"/>
                        <w:rPr>
                          <w:sz w:val="20"/>
                          <w:szCs w:val="20"/>
                        </w:rPr>
                      </w:pPr>
                      <w:r w:rsidRPr="00B43780">
                        <w:rPr>
                          <w:sz w:val="20"/>
                          <w:szCs w:val="20"/>
                        </w:rPr>
                        <w:t xml:space="preserve"> Размещение информации об отказе в допуске к участию в аукционе (или ко</w:t>
                      </w:r>
                      <w:r w:rsidRPr="00B43780">
                        <w:rPr>
                          <w:sz w:val="20"/>
                          <w:szCs w:val="20"/>
                        </w:rPr>
                        <w:t>н</w:t>
                      </w:r>
                      <w:r w:rsidRPr="00B43780">
                        <w:rPr>
                          <w:sz w:val="20"/>
                          <w:szCs w:val="20"/>
                        </w:rPr>
                        <w:t>курсе, или продаже муниципального имущества  посредством публичного предложения)</w:t>
                      </w:r>
                      <w:r>
                        <w:t xml:space="preserve"> </w:t>
                      </w:r>
                      <w:r w:rsidRPr="00B43780">
                        <w:rPr>
                          <w:sz w:val="20"/>
                          <w:szCs w:val="20"/>
                        </w:rPr>
                        <w:t>на официальный сайтах в сети Интернет</w:t>
                      </w:r>
                    </w:p>
                    <w:p w:rsidR="00B40D4D" w:rsidRPr="007E4D00" w:rsidRDefault="00B40D4D" w:rsidP="00FE4442"/>
                  </w:txbxContent>
                </v:textbox>
              </v:shape>
            </v:group>
            <v:group id="_x0000_s1198" style="position:absolute;left:246;top:7519;width:4491;height:1339" coordorigin="2817,2172" coordsize="6112,679">
              <v:shape id="_x0000_s1199" type="#_x0000_t176" style="position:absolute;left:2817;top:2172;width:6112;height:679"/>
              <v:shape id="_x0000_s1200" type="#_x0000_t202" style="position:absolute;left:2879;top:2250;width:5907;height:532" filled="f" stroked="f">
                <v:textbox style="mso-next-textbox:#_x0000_s1200" inset="1.70689mm,.85344mm,1.70689mm,.85344mm">
                  <w:txbxContent>
                    <w:p w:rsidR="00B40D4D" w:rsidRPr="00B43780" w:rsidRDefault="00B40D4D" w:rsidP="00FE4442">
                      <w:pPr>
                        <w:spacing w:line="140" w:lineRule="exact"/>
                        <w:jc w:val="center"/>
                        <w:rPr>
                          <w:sz w:val="20"/>
                          <w:szCs w:val="20"/>
                        </w:rPr>
                      </w:pPr>
                      <w:r w:rsidRPr="00B43780">
                        <w:rPr>
                          <w:sz w:val="20"/>
                          <w:szCs w:val="20"/>
                        </w:rPr>
                        <w:t xml:space="preserve"> Проведение аукциона (или конкурса, или продажи муниципального имущества п</w:t>
                      </w:r>
                      <w:r w:rsidRPr="00B43780">
                        <w:rPr>
                          <w:sz w:val="20"/>
                          <w:szCs w:val="20"/>
                        </w:rPr>
                        <w:t>о</w:t>
                      </w:r>
                      <w:r w:rsidRPr="00B43780">
                        <w:rPr>
                          <w:sz w:val="20"/>
                          <w:szCs w:val="20"/>
                        </w:rPr>
                        <w:t>средством  публичного предложения) (не позднее 3 рабочего дня со дня принятия решения</w:t>
                      </w:r>
                      <w:r>
                        <w:t xml:space="preserve"> </w:t>
                      </w:r>
                      <w:r w:rsidRPr="00B43780">
                        <w:rPr>
                          <w:sz w:val="20"/>
                          <w:szCs w:val="20"/>
                        </w:rPr>
                        <w:t>о признании заявителей учас</w:t>
                      </w:r>
                      <w:r w:rsidRPr="00B43780">
                        <w:rPr>
                          <w:sz w:val="20"/>
                          <w:szCs w:val="20"/>
                        </w:rPr>
                        <w:t>т</w:t>
                      </w:r>
                      <w:r w:rsidRPr="00B43780">
                        <w:rPr>
                          <w:sz w:val="20"/>
                          <w:szCs w:val="20"/>
                        </w:rPr>
                        <w:t xml:space="preserve">никами) </w:t>
                      </w:r>
                    </w:p>
                    <w:p w:rsidR="00B40D4D" w:rsidRPr="007E4D00" w:rsidRDefault="00B40D4D" w:rsidP="00FE4442"/>
                  </w:txbxContent>
                </v:textbox>
              </v:shape>
            </v:group>
            <v:group id="_x0000_s1201" style="position:absolute;left:199;top:9084;width:4751;height:1968" coordorigin="2817,2172" coordsize="6112,679">
              <v:shape id="_x0000_s1202" type="#_x0000_t176" style="position:absolute;left:2817;top:2172;width:6112;height:679"/>
              <v:shape id="_x0000_s1203" type="#_x0000_t202" style="position:absolute;left:2879;top:2250;width:5907;height:532" filled="f" stroked="f">
                <v:textbox style="mso-next-textbox:#_x0000_s1203" inset="1.70689mm,.85344mm,1.70689mm,.85344mm">
                  <w:txbxContent>
                    <w:p w:rsidR="00B40D4D" w:rsidRDefault="00B40D4D" w:rsidP="00FE4442">
                      <w:pPr>
                        <w:spacing w:line="140" w:lineRule="exact"/>
                        <w:jc w:val="center"/>
                      </w:pPr>
                      <w:r w:rsidRPr="00B43780">
                        <w:rPr>
                          <w:sz w:val="20"/>
                          <w:szCs w:val="20"/>
                        </w:rPr>
                        <w:t>В день проведения аукциона (или конкурса, или продажи муниципального имущества посредством публичного предложения оформляются и выдаются заявителю прот</w:t>
                      </w:r>
                      <w:r w:rsidRPr="00B43780">
                        <w:rPr>
                          <w:sz w:val="20"/>
                          <w:szCs w:val="20"/>
                        </w:rPr>
                        <w:t>о</w:t>
                      </w:r>
                      <w:r w:rsidRPr="00B43780">
                        <w:rPr>
                          <w:sz w:val="20"/>
                          <w:szCs w:val="20"/>
                        </w:rPr>
                        <w:t>кол об итогах аукциона (или конкурса, или продажи муниципального</w:t>
                      </w:r>
                      <w:r>
                        <w:t xml:space="preserve"> </w:t>
                      </w:r>
                      <w:r w:rsidRPr="00B43780">
                        <w:rPr>
                          <w:sz w:val="20"/>
                          <w:szCs w:val="20"/>
                        </w:rPr>
                        <w:t>имущества п</w:t>
                      </w:r>
                      <w:r w:rsidRPr="00B43780">
                        <w:rPr>
                          <w:sz w:val="20"/>
                          <w:szCs w:val="20"/>
                        </w:rPr>
                        <w:t>о</w:t>
                      </w:r>
                      <w:r w:rsidRPr="00B43780">
                        <w:rPr>
                          <w:sz w:val="20"/>
                          <w:szCs w:val="20"/>
                        </w:rPr>
                        <w:t>средством публичного предложения), ув</w:t>
                      </w:r>
                      <w:r w:rsidRPr="00B43780">
                        <w:rPr>
                          <w:sz w:val="20"/>
                          <w:szCs w:val="20"/>
                        </w:rPr>
                        <w:t>е</w:t>
                      </w:r>
                      <w:r w:rsidRPr="00B43780">
                        <w:rPr>
                          <w:sz w:val="20"/>
                          <w:szCs w:val="20"/>
                        </w:rPr>
                        <w:t>домление о признание участника победит</w:t>
                      </w:r>
                      <w:r w:rsidRPr="00B43780">
                        <w:rPr>
                          <w:sz w:val="20"/>
                          <w:szCs w:val="20"/>
                        </w:rPr>
                        <w:t>е</w:t>
                      </w:r>
                      <w:r w:rsidRPr="00B43780">
                        <w:rPr>
                          <w:sz w:val="20"/>
                          <w:szCs w:val="20"/>
                        </w:rPr>
                        <w:t>лем</w:t>
                      </w:r>
                      <w:r>
                        <w:t xml:space="preserve"> </w:t>
                      </w:r>
                    </w:p>
                    <w:p w:rsidR="00B40D4D" w:rsidRPr="00582E9B" w:rsidRDefault="00B40D4D" w:rsidP="00FE4442">
                      <w:pPr>
                        <w:jc w:val="center"/>
                      </w:pPr>
                    </w:p>
                  </w:txbxContent>
                </v:textbox>
              </v:shape>
            </v:group>
            <v:line id="_x0000_s1204" style="position:absolute" from="2502,11074" to="2503,11279">
              <v:stroke endarrow="block"/>
            </v:line>
            <v:group id="_x0000_s1205" style="position:absolute;left:5449;top:9607;width:4208;height:1862" coordorigin="2817,2172" coordsize="6112,679">
              <v:shape id="_x0000_s1206" type="#_x0000_t176" style="position:absolute;left:2817;top:2172;width:6112;height:679"/>
              <v:shape id="_x0000_s1207" type="#_x0000_t202" style="position:absolute;left:2879;top:2250;width:5907;height:532" filled="f" stroked="f">
                <v:textbox style="mso-next-textbox:#_x0000_s1207" inset="1.70689mm,.85344mm,1.70689mm,.85344mm">
                  <w:txbxContent>
                    <w:p w:rsidR="00B40D4D" w:rsidRPr="00B43780" w:rsidRDefault="00B40D4D" w:rsidP="00FE4442">
                      <w:pPr>
                        <w:spacing w:line="140" w:lineRule="exact"/>
                        <w:jc w:val="center"/>
                        <w:rPr>
                          <w:sz w:val="20"/>
                          <w:szCs w:val="20"/>
                        </w:rPr>
                      </w:pPr>
                      <w:r>
                        <w:t xml:space="preserve"> </w:t>
                      </w:r>
                      <w:r w:rsidRPr="00B43780">
                        <w:rPr>
                          <w:sz w:val="20"/>
                          <w:szCs w:val="20"/>
                        </w:rPr>
                        <w:t>Размещение информации об итогах аукциона (или конкурса, или продажи муниципального имущества  посре</w:t>
                      </w:r>
                      <w:r w:rsidRPr="00B43780">
                        <w:rPr>
                          <w:sz w:val="20"/>
                          <w:szCs w:val="20"/>
                        </w:rPr>
                        <w:t>д</w:t>
                      </w:r>
                      <w:r w:rsidRPr="00B43780">
                        <w:rPr>
                          <w:sz w:val="20"/>
                          <w:szCs w:val="20"/>
                        </w:rPr>
                        <w:t>ством публичного предложения) на официальный сайтах в сети Интернет (не позднее рабочего</w:t>
                      </w:r>
                      <w:r>
                        <w:t xml:space="preserve"> </w:t>
                      </w:r>
                      <w:r w:rsidRPr="00B43780">
                        <w:rPr>
                          <w:sz w:val="20"/>
                          <w:szCs w:val="20"/>
                        </w:rPr>
                        <w:t>дня, следующего за днем проведения продажи)</w:t>
                      </w:r>
                    </w:p>
                    <w:p w:rsidR="00B40D4D" w:rsidRPr="00D307C1" w:rsidRDefault="00B40D4D" w:rsidP="00FE4442">
                      <w:pPr>
                        <w:spacing w:line="140" w:lineRule="exact"/>
                        <w:jc w:val="center"/>
                      </w:pPr>
                    </w:p>
                    <w:p w:rsidR="00B40D4D" w:rsidRPr="007E4D00" w:rsidRDefault="00B40D4D" w:rsidP="00FE4442"/>
                  </w:txbxContent>
                </v:textbox>
              </v:shape>
            </v:group>
            <v:line id="_x0000_s1208" style="position:absolute" from="4941,9910" to="5492,10710">
              <v:stroke endarrow="block"/>
            </v:line>
            <v:group id="_x0000_s1209" style="position:absolute;left:246;top:11279;width:4704;height:1173" coordorigin="2817,2172" coordsize="6112,679">
              <v:shape id="_x0000_s1210" type="#_x0000_t176" style="position:absolute;left:2817;top:2172;width:6112;height:679"/>
              <v:shape id="_x0000_s1211" type="#_x0000_t202" style="position:absolute;left:2879;top:2250;width:5907;height:532" filled="f" stroked="f">
                <v:textbox style="mso-next-textbox:#_x0000_s1211" inset="1.70689mm,.85344mm,1.70689mm,.85344mm">
                  <w:txbxContent>
                    <w:p w:rsidR="00B40D4D" w:rsidRPr="00B43780" w:rsidRDefault="00B40D4D" w:rsidP="00FE4442">
                      <w:pPr>
                        <w:spacing w:line="140" w:lineRule="exact"/>
                        <w:jc w:val="center"/>
                        <w:rPr>
                          <w:sz w:val="20"/>
                          <w:szCs w:val="20"/>
                        </w:rPr>
                      </w:pPr>
                      <w:r w:rsidRPr="00B43780">
                        <w:rPr>
                          <w:sz w:val="20"/>
                          <w:szCs w:val="20"/>
                        </w:rPr>
                        <w:t>Заключение договора купли-продажи мун</w:t>
                      </w:r>
                      <w:r w:rsidRPr="00B43780">
                        <w:rPr>
                          <w:sz w:val="20"/>
                          <w:szCs w:val="20"/>
                        </w:rPr>
                        <w:t>и</w:t>
                      </w:r>
                      <w:r w:rsidRPr="00B43780">
                        <w:rPr>
                          <w:sz w:val="20"/>
                          <w:szCs w:val="20"/>
                        </w:rPr>
                        <w:t xml:space="preserve">ципального имущества с победителем </w:t>
                      </w:r>
                    </w:p>
                    <w:p w:rsidR="00B40D4D" w:rsidRPr="00B43780" w:rsidRDefault="00B40D4D" w:rsidP="00FE4442">
                      <w:pPr>
                        <w:spacing w:line="140" w:lineRule="exact"/>
                        <w:jc w:val="center"/>
                        <w:rPr>
                          <w:sz w:val="20"/>
                          <w:szCs w:val="20"/>
                        </w:rPr>
                      </w:pPr>
                      <w:r w:rsidRPr="00B43780">
                        <w:rPr>
                          <w:sz w:val="20"/>
                          <w:szCs w:val="20"/>
                        </w:rPr>
                        <w:t>(в течение 5 рабочих дней)</w:t>
                      </w:r>
                    </w:p>
                  </w:txbxContent>
                </v:textbox>
              </v:shape>
            </v:group>
            <w10:wrap type="none"/>
            <w10:anchorlock/>
          </v:group>
        </w:pict>
      </w:r>
    </w:p>
    <w:p w:rsidR="00FE4442" w:rsidRDefault="00FE4442" w:rsidP="00FE4442">
      <w:pPr>
        <w:spacing w:beforeAutospacing="0"/>
        <w:jc w:val="center"/>
        <w:rPr>
          <w:bCs/>
        </w:rPr>
      </w:pPr>
    </w:p>
    <w:p w:rsidR="00FE4442" w:rsidRDefault="00FE4442" w:rsidP="00FE4442">
      <w:pPr>
        <w:spacing w:beforeAutospacing="0"/>
        <w:jc w:val="center"/>
        <w:rPr>
          <w:bCs/>
        </w:rPr>
      </w:pPr>
    </w:p>
    <w:p w:rsidR="00FE4442" w:rsidRDefault="00FE4442"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B40D4D" w:rsidRDefault="00B40D4D" w:rsidP="00FE4442">
      <w:pPr>
        <w:spacing w:beforeAutospacing="0"/>
        <w:jc w:val="center"/>
        <w:rPr>
          <w:bCs/>
        </w:rPr>
      </w:pPr>
    </w:p>
    <w:p w:rsidR="00FE4442" w:rsidRPr="00B80CB8" w:rsidRDefault="00FE4442" w:rsidP="00FE4442">
      <w:pPr>
        <w:spacing w:beforeAutospacing="0"/>
        <w:jc w:val="center"/>
        <w:rPr>
          <w:bCs/>
        </w:rPr>
      </w:pPr>
      <w:r w:rsidRPr="00B80CB8">
        <w:rPr>
          <w:bCs/>
        </w:rPr>
        <w:lastRenderedPageBreak/>
        <w:t>БЛОК-СХЕМА 2</w:t>
      </w:r>
    </w:p>
    <w:p w:rsidR="00FE4442" w:rsidRPr="00B80CB8" w:rsidRDefault="00FE4442" w:rsidP="00FE4442">
      <w:pPr>
        <w:spacing w:beforeAutospacing="0"/>
        <w:jc w:val="center"/>
        <w:rPr>
          <w:bCs/>
        </w:rPr>
      </w:pPr>
    </w:p>
    <w:p w:rsidR="00FE4442" w:rsidRPr="00B80CB8" w:rsidRDefault="00FE4442" w:rsidP="00FE4442">
      <w:pPr>
        <w:spacing w:beforeAutospacing="0" w:line="240" w:lineRule="exact"/>
        <w:ind w:right="96"/>
        <w:jc w:val="center"/>
      </w:pPr>
      <w:r w:rsidRPr="00B80CB8">
        <w:t xml:space="preserve">последовательности действий по предоставлению муниципальной услуги </w:t>
      </w:r>
    </w:p>
    <w:p w:rsidR="00FE4442" w:rsidRPr="00B80CB8" w:rsidRDefault="00FE4442" w:rsidP="00FE4442">
      <w:pPr>
        <w:spacing w:beforeAutospacing="0" w:line="240" w:lineRule="exact"/>
        <w:ind w:right="96"/>
        <w:jc w:val="center"/>
      </w:pPr>
      <w:r w:rsidRPr="00B80CB8">
        <w:t>по продаже муниципального имущества без объявления цены</w:t>
      </w:r>
    </w:p>
    <w:p w:rsidR="00FE4442" w:rsidRPr="00B80CB8" w:rsidRDefault="00FE4442" w:rsidP="00FE4442">
      <w:pPr>
        <w:spacing w:beforeAutospacing="0" w:line="240" w:lineRule="exact"/>
        <w:ind w:right="96"/>
        <w:rPr>
          <w:bCs/>
        </w:rPr>
      </w:pPr>
    </w:p>
    <w:p w:rsidR="00FE4442" w:rsidRPr="00B80CB8" w:rsidRDefault="00275175" w:rsidP="00FE4442">
      <w:pPr>
        <w:spacing w:beforeAutospacing="0" w:line="240" w:lineRule="exact"/>
        <w:ind w:right="96"/>
      </w:pPr>
      <w:r>
        <w:rPr>
          <w:noProof/>
        </w:rPr>
        <w:pict>
          <v:group id="_x0000_s1259" style="position:absolute;margin-left:45pt;margin-top:6.8pt;width:369pt;height:36pt;z-index:251664384" coordorigin="2817,2172" coordsize="6112,679">
            <v:shape id="_x0000_s1260" type="#_x0000_t176" style="position:absolute;left:2817;top:2172;width:6112;height:679"/>
            <v:shape id="_x0000_s1261" type="#_x0000_t202" style="position:absolute;left:2879;top:2250;width:5907;height:532" filled="f" stroked="f">
              <v:textbox style="mso-next-textbox:#_x0000_s1261" inset="1.70689mm,.85344mm,1.70689mm,.85344mm">
                <w:txbxContent>
                  <w:p w:rsidR="00B40D4D" w:rsidRPr="00B40D4D" w:rsidRDefault="00B40D4D" w:rsidP="00FE4442">
                    <w:pPr>
                      <w:spacing w:line="140" w:lineRule="exact"/>
                      <w:jc w:val="center"/>
                      <w:rPr>
                        <w:sz w:val="20"/>
                        <w:szCs w:val="20"/>
                      </w:rPr>
                    </w:pPr>
                    <w:r w:rsidRPr="00B40D4D">
                      <w:rPr>
                        <w:sz w:val="20"/>
                        <w:szCs w:val="20"/>
                      </w:rPr>
                      <w:t>Публикация извещения о проведении продажи муниципального имущества без объявления цены, не менее чем за 30 календарных дней до проведения продажи</w:t>
                    </w:r>
                  </w:p>
                  <w:p w:rsidR="00B40D4D" w:rsidRPr="00B40D4D" w:rsidRDefault="00B40D4D" w:rsidP="00FE4442">
                    <w:pPr>
                      <w:rPr>
                        <w:sz w:val="20"/>
                        <w:szCs w:val="20"/>
                      </w:rPr>
                    </w:pPr>
                  </w:p>
                  <w:p w:rsidR="00B40D4D" w:rsidRPr="00D307C1" w:rsidRDefault="00B40D4D" w:rsidP="00FE4442">
                    <w:pPr>
                      <w:spacing w:line="140" w:lineRule="exact"/>
                      <w:jc w:val="center"/>
                    </w:pPr>
                  </w:p>
                  <w:p w:rsidR="00B40D4D" w:rsidRPr="00290959" w:rsidRDefault="00B40D4D" w:rsidP="00FE4442">
                    <w:pPr>
                      <w:rPr>
                        <w:sz w:val="16"/>
                      </w:rPr>
                    </w:pPr>
                  </w:p>
                </w:txbxContent>
              </v:textbox>
            </v:shape>
          </v:group>
        </w:pict>
      </w:r>
    </w:p>
    <w:p w:rsidR="00FE4442" w:rsidRPr="00B80CB8" w:rsidRDefault="00FE4442" w:rsidP="00FE4442">
      <w:pPr>
        <w:spacing w:beforeAutospacing="0"/>
        <w:ind w:right="97"/>
        <w:jc w:val="center"/>
      </w:pPr>
    </w:p>
    <w:p w:rsidR="00FE4442" w:rsidRPr="00B80CB8" w:rsidRDefault="00275175" w:rsidP="00FE4442">
      <w:pPr>
        <w:spacing w:beforeAutospacing="0"/>
        <w:ind w:right="97"/>
        <w:jc w:val="center"/>
      </w:pPr>
      <w:r>
        <w:rPr>
          <w:bCs/>
          <w:noProof/>
        </w:rPr>
        <w:pict>
          <v:line id="_x0000_s1262" style="position:absolute;left:0;text-align:left;flip:x;z-index:251665408" from="233.95pt,14.7pt" to="234pt,23.7pt">
            <v:stroke endarrow="block"/>
          </v:line>
        </w:pict>
      </w:r>
    </w:p>
    <w:p w:rsidR="00FE4442" w:rsidRPr="00B80CB8" w:rsidRDefault="00275175" w:rsidP="00FE4442">
      <w:pPr>
        <w:spacing w:beforeAutospacing="0"/>
        <w:ind w:right="97"/>
        <w:jc w:val="center"/>
      </w:pPr>
      <w:r>
        <w:rPr>
          <w:bCs/>
          <w:noProof/>
        </w:rPr>
        <w:pict>
          <v:group id="_x0000_s1263" style="position:absolute;left:0;text-align:left;margin-left:45pt;margin-top:7.6pt;width:369pt;height:53.5pt;z-index:251666432" coordorigin="2817,2172" coordsize="6112,679">
            <v:shape id="_x0000_s1264" type="#_x0000_t176" style="position:absolute;left:2817;top:2172;width:6112;height:679"/>
            <v:shape id="_x0000_s1265" type="#_x0000_t202" style="position:absolute;left:2879;top:2250;width:5907;height:532" filled="f" stroked="f">
              <v:textbox style="mso-next-textbox:#_x0000_s1265" inset="1.70689mm,.85344mm,1.70689mm,.85344mm">
                <w:txbxContent>
                  <w:p w:rsidR="00B40D4D" w:rsidRPr="007E4D00" w:rsidRDefault="00B40D4D" w:rsidP="00FE4442">
                    <w:pPr>
                      <w:spacing w:line="160" w:lineRule="exact"/>
                      <w:jc w:val="center"/>
                    </w:pPr>
                    <w:r w:rsidRPr="00B40D4D">
                      <w:rPr>
                        <w:sz w:val="20"/>
                        <w:szCs w:val="20"/>
                      </w:rPr>
                      <w:t>Принятие заявок и предложений о цене приобретения имущества в течение 25 календарных дней с момента публикации извещения</w:t>
                    </w:r>
                    <w:r>
                      <w:t xml:space="preserve"> </w:t>
                    </w:r>
                    <w:r w:rsidRPr="00B40D4D">
                      <w:rPr>
                        <w:sz w:val="20"/>
                        <w:szCs w:val="20"/>
                      </w:rPr>
                      <w:t>о проведении продажи муниципального имущества без объявления цены</w:t>
                    </w:r>
                  </w:p>
                </w:txbxContent>
              </v:textbox>
            </v:shape>
          </v:group>
        </w:pict>
      </w:r>
    </w:p>
    <w:p w:rsidR="00FE4442" w:rsidRPr="00B80CB8" w:rsidRDefault="00FE4442" w:rsidP="00FE4442">
      <w:pPr>
        <w:spacing w:beforeAutospacing="0"/>
        <w:ind w:right="97"/>
        <w:jc w:val="center"/>
      </w:pPr>
      <w:r w:rsidRPr="00B80CB8">
        <w:t xml:space="preserve"> </w:t>
      </w:r>
      <w:r w:rsidR="00275175">
        <w:rPr>
          <w:bCs/>
        </w:rPr>
      </w:r>
      <w:r w:rsidR="00275175">
        <w:rPr>
          <w:bCs/>
        </w:rPr>
        <w:pict>
          <v:group id="_x0000_s1221" editas="canvas" style="width:387pt;height:459.05pt;mso-position-horizontal-relative:char;mso-position-vertical-relative:line" coordorigin="1577,2172" coordsize="8753,10474">
            <o:lock v:ext="edit" aspectratio="t"/>
            <v:shape id="_x0000_s1222" type="#_x0000_t75" style="position:absolute;left:1577;top:2172;width:8753;height:10474" o:preferrelative="f">
              <v:fill o:detectmouseclick="t"/>
              <v:path o:extrusionok="t" o:connecttype="none"/>
              <o:lock v:ext="edit" text="t"/>
            </v:shape>
            <v:line id="_x0000_s1223" style="position:absolute;flip:x" from="3613,2993" to="3614,3199">
              <v:stroke endarrow="block"/>
            </v:line>
            <v:line id="_x0000_s1224" style="position:absolute;flip:x" from="7870,3145" to="7871,3525">
              <v:stroke endarrow="block"/>
            </v:line>
            <v:line id="_x0000_s1225" style="position:absolute;flip:x" from="3454,4607" to="3460,4915">
              <v:stroke endarrow="block"/>
            </v:line>
            <v:line id="_x0000_s1226" style="position:absolute;flip:x" from="3469,6783" to="3470,7091">
              <v:stroke endarrow="block"/>
            </v:line>
            <v:line id="_x0000_s1227" style="position:absolute" from="5295,8043" to="5774,8881">
              <v:stroke endarrow="block"/>
            </v:line>
            <v:line id="_x0000_s1228" style="position:absolute" from="3466,3199" to="3469,3525">
              <v:stroke endarrow="block"/>
            </v:line>
            <v:line id="_x0000_s1229" style="position:absolute" from="3460,9223" to="3471,9464">
              <v:stroke endarrow="block"/>
            </v:line>
            <v:group id="_x0000_s1230" style="position:absolute;left:5698;top:5476;width:3975;height:1985" coordorigin="2817,2172" coordsize="6112,679">
              <v:shape id="_x0000_s1231" type="#_x0000_t176" style="position:absolute;left:2817;top:2172;width:6112;height:679"/>
              <v:shape id="_x0000_s1232" type="#_x0000_t202" style="position:absolute;left:2879;top:2250;width:5907;height:532" filled="f" stroked="f">
                <v:textbox style="mso-next-textbox:#_x0000_s1232" inset="1.70689mm,.85344mm,1.70689mm,.85344mm">
                  <w:txbxContent>
                    <w:p w:rsidR="00B40D4D" w:rsidRPr="00B40D4D" w:rsidRDefault="00B40D4D" w:rsidP="00FE4442">
                      <w:pPr>
                        <w:spacing w:line="140" w:lineRule="exact"/>
                        <w:jc w:val="center"/>
                        <w:rPr>
                          <w:sz w:val="20"/>
                          <w:szCs w:val="20"/>
                        </w:rPr>
                      </w:pPr>
                      <w:r w:rsidRPr="00B40D4D">
                        <w:rPr>
                          <w:sz w:val="20"/>
                          <w:szCs w:val="20"/>
                        </w:rPr>
                        <w:t>Принятие решения об отказе в ра</w:t>
                      </w:r>
                      <w:r w:rsidRPr="00B40D4D">
                        <w:rPr>
                          <w:sz w:val="20"/>
                          <w:szCs w:val="20"/>
                        </w:rPr>
                        <w:t>с</w:t>
                      </w:r>
                      <w:r w:rsidRPr="00B40D4D">
                        <w:rPr>
                          <w:sz w:val="20"/>
                          <w:szCs w:val="20"/>
                        </w:rPr>
                        <w:t>смотрении поданного заявителем предложения о цене приобретения муниципального имущества, вруч</w:t>
                      </w:r>
                      <w:r w:rsidRPr="00B40D4D">
                        <w:rPr>
                          <w:sz w:val="20"/>
                          <w:szCs w:val="20"/>
                        </w:rPr>
                        <w:t>е</w:t>
                      </w:r>
                      <w:r w:rsidRPr="00B40D4D">
                        <w:rPr>
                          <w:sz w:val="20"/>
                          <w:szCs w:val="20"/>
                        </w:rPr>
                        <w:t>ние (направление) заявителю ув</w:t>
                      </w:r>
                      <w:r w:rsidRPr="00B40D4D">
                        <w:rPr>
                          <w:sz w:val="20"/>
                          <w:szCs w:val="20"/>
                        </w:rPr>
                        <w:t>е</w:t>
                      </w:r>
                      <w:r w:rsidRPr="00B40D4D">
                        <w:rPr>
                          <w:sz w:val="20"/>
                          <w:szCs w:val="20"/>
                        </w:rPr>
                        <w:t>домления об отказе в рассмотрении поданного заявителем предложения о цене приобретения муниципальн</w:t>
                      </w:r>
                      <w:r w:rsidRPr="00B40D4D">
                        <w:rPr>
                          <w:sz w:val="20"/>
                          <w:szCs w:val="20"/>
                        </w:rPr>
                        <w:t>о</w:t>
                      </w:r>
                      <w:r w:rsidRPr="00B40D4D">
                        <w:rPr>
                          <w:sz w:val="20"/>
                          <w:szCs w:val="20"/>
                        </w:rPr>
                        <w:t>го</w:t>
                      </w:r>
                      <w:r>
                        <w:t xml:space="preserve">  </w:t>
                      </w:r>
                      <w:r w:rsidRPr="00B40D4D">
                        <w:rPr>
                          <w:sz w:val="20"/>
                          <w:szCs w:val="20"/>
                        </w:rPr>
                        <w:t>имущества</w:t>
                      </w:r>
                    </w:p>
                    <w:p w:rsidR="00B40D4D" w:rsidRPr="00D307C1" w:rsidRDefault="00B40D4D" w:rsidP="00FE4442">
                      <w:pPr>
                        <w:spacing w:line="160" w:lineRule="exact"/>
                        <w:jc w:val="center"/>
                      </w:pPr>
                    </w:p>
                  </w:txbxContent>
                </v:textbox>
              </v:shape>
            </v:group>
            <v:group id="_x0000_s1233" style="position:absolute;left:5906;top:3525;width:3857;height:1337" coordorigin="2817,2172" coordsize="6112,679">
              <v:shape id="_x0000_s1234" type="#_x0000_t176" style="position:absolute;left:2817;top:2172;width:6112;height:679"/>
              <v:shape id="_x0000_s1235" type="#_x0000_t202" style="position:absolute;left:2879;top:2250;width:5907;height:532" filled="f" stroked="f">
                <v:textbox style="mso-next-textbox:#_x0000_s1235" inset="1.70689mm,.85344mm,1.70689mm,.85344mm">
                  <w:txbxContent>
                    <w:p w:rsidR="00B40D4D" w:rsidRPr="00B40D4D" w:rsidRDefault="00B40D4D" w:rsidP="00FE4442">
                      <w:pPr>
                        <w:spacing w:line="160" w:lineRule="exact"/>
                        <w:jc w:val="center"/>
                        <w:rPr>
                          <w:sz w:val="20"/>
                          <w:szCs w:val="20"/>
                        </w:rPr>
                      </w:pPr>
                      <w:r w:rsidRPr="00B40D4D">
                        <w:rPr>
                          <w:sz w:val="20"/>
                          <w:szCs w:val="20"/>
                        </w:rPr>
                        <w:t>Отказ в приеме заявки и докуме</w:t>
                      </w:r>
                      <w:r w:rsidRPr="00B40D4D">
                        <w:rPr>
                          <w:sz w:val="20"/>
                          <w:szCs w:val="20"/>
                        </w:rPr>
                        <w:t>н</w:t>
                      </w:r>
                      <w:r w:rsidRPr="00B40D4D">
                        <w:rPr>
                          <w:sz w:val="20"/>
                          <w:szCs w:val="20"/>
                        </w:rPr>
                        <w:t>тов в соответствии с подпунктом 12.2.2 настоящего Администрати</w:t>
                      </w:r>
                      <w:r w:rsidRPr="00B40D4D">
                        <w:rPr>
                          <w:sz w:val="20"/>
                          <w:szCs w:val="20"/>
                        </w:rPr>
                        <w:t>в</w:t>
                      </w:r>
                      <w:r w:rsidRPr="00B40D4D">
                        <w:rPr>
                          <w:sz w:val="20"/>
                          <w:szCs w:val="20"/>
                        </w:rPr>
                        <w:t>ного регламента, возврат заявки и документов в день ее поступления</w:t>
                      </w:r>
                    </w:p>
                  </w:txbxContent>
                </v:textbox>
              </v:shape>
            </v:group>
            <v:group id="_x0000_s1236" style="position:absolute;left:1577;top:3525;width:3718;height:1082" coordorigin="2817,2172" coordsize="6112,679">
              <v:shape id="_x0000_s1237" type="#_x0000_t176" style="position:absolute;left:2817;top:2172;width:6112;height:679"/>
              <v:shape id="_x0000_s1238" type="#_x0000_t202" style="position:absolute;left:2879;top:2250;width:5907;height:532" filled="f" stroked="f">
                <v:textbox style="mso-next-textbox:#_x0000_s1238" inset="1.70689mm,.85344mm,1.70689mm,.85344mm">
                  <w:txbxContent>
                    <w:p w:rsidR="00B40D4D" w:rsidRPr="00AF22C4" w:rsidRDefault="00B40D4D" w:rsidP="00FE4442">
                      <w:pPr>
                        <w:spacing w:line="160" w:lineRule="exact"/>
                        <w:jc w:val="center"/>
                      </w:pPr>
                      <w:r w:rsidRPr="00B40D4D">
                        <w:rPr>
                          <w:sz w:val="20"/>
                          <w:szCs w:val="20"/>
                        </w:rPr>
                        <w:t>Прием заявок и предложений о цене, регистрация в журнале пр</w:t>
                      </w:r>
                      <w:r w:rsidRPr="00B40D4D">
                        <w:rPr>
                          <w:sz w:val="20"/>
                          <w:szCs w:val="20"/>
                        </w:rPr>
                        <w:t>и</w:t>
                      </w:r>
                      <w:r w:rsidRPr="00B40D4D">
                        <w:rPr>
                          <w:sz w:val="20"/>
                          <w:szCs w:val="20"/>
                        </w:rPr>
                        <w:t>ема заявок (заявлени</w:t>
                      </w:r>
                      <w:r>
                        <w:t>й)</w:t>
                      </w:r>
                    </w:p>
                  </w:txbxContent>
                </v:textbox>
              </v:shape>
            </v:group>
            <v:group id="_x0000_s1239" style="position:absolute;left:1584;top:4852;width:3675;height:1931" coordorigin="2817,2172" coordsize="6112,679">
              <v:shape id="_x0000_s1240" type="#_x0000_t176" style="position:absolute;left:2817;top:2172;width:6112;height:679"/>
              <v:shape id="_x0000_s1241" type="#_x0000_t202" style="position:absolute;left:2879;top:2250;width:5907;height:532" filled="f" stroked="f">
                <v:textbox style="mso-next-textbox:#_x0000_s1241" inset="1.70689mm,.85344mm,1.70689mm,.85344mm">
                  <w:txbxContent>
                    <w:p w:rsidR="00B40D4D" w:rsidRPr="00D307C1" w:rsidRDefault="00B40D4D" w:rsidP="00FE4442">
                      <w:pPr>
                        <w:spacing w:line="140" w:lineRule="exact"/>
                        <w:jc w:val="center"/>
                      </w:pPr>
                      <w:r w:rsidRPr="00B40D4D">
                        <w:rPr>
                          <w:sz w:val="20"/>
                          <w:szCs w:val="20"/>
                        </w:rPr>
                        <w:t>В день рассмотрения принятых заявок, после вскрытия конве</w:t>
                      </w:r>
                      <w:r w:rsidRPr="00B40D4D">
                        <w:rPr>
                          <w:sz w:val="20"/>
                          <w:szCs w:val="20"/>
                        </w:rPr>
                        <w:t>р</w:t>
                      </w:r>
                      <w:r w:rsidRPr="00B40D4D">
                        <w:rPr>
                          <w:sz w:val="20"/>
                          <w:szCs w:val="20"/>
                        </w:rPr>
                        <w:t>тов, принимается решение  о ра</w:t>
                      </w:r>
                      <w:r w:rsidRPr="00B40D4D">
                        <w:rPr>
                          <w:sz w:val="20"/>
                          <w:szCs w:val="20"/>
                        </w:rPr>
                        <w:t>с</w:t>
                      </w:r>
                      <w:r w:rsidRPr="00B40D4D">
                        <w:rPr>
                          <w:sz w:val="20"/>
                          <w:szCs w:val="20"/>
                        </w:rPr>
                        <w:t>смотрении предложений о цене приобретения муниципального имущества, которое оформляется протоколом об итогах продажи муниципального имущества без</w:t>
                      </w:r>
                      <w:r>
                        <w:t xml:space="preserve"> </w:t>
                      </w:r>
                      <w:r w:rsidRPr="00B40D4D">
                        <w:rPr>
                          <w:sz w:val="20"/>
                          <w:szCs w:val="20"/>
                        </w:rPr>
                        <w:t>объявления цены</w:t>
                      </w:r>
                    </w:p>
                    <w:p w:rsidR="00B40D4D" w:rsidRPr="00290959" w:rsidRDefault="00B40D4D" w:rsidP="00FE4442">
                      <w:pPr>
                        <w:jc w:val="center"/>
                        <w:rPr>
                          <w:sz w:val="16"/>
                        </w:rPr>
                      </w:pPr>
                    </w:p>
                  </w:txbxContent>
                </v:textbox>
              </v:shape>
            </v:group>
            <v:group id="_x0000_s1242" style="position:absolute;left:1577;top:7091;width:3718;height:2132" coordorigin="2817,2172" coordsize="6112,679">
              <v:shape id="_x0000_s1243" type="#_x0000_t176" style="position:absolute;left:2817;top:2172;width:6112;height:679"/>
              <v:shape id="_x0000_s1244" type="#_x0000_t202" style="position:absolute;left:2879;top:2250;width:5907;height:532" filled="f" stroked="f">
                <v:textbox style="mso-next-textbox:#_x0000_s1244" inset="1.70689mm,.85344mm,1.70689mm,.85344mm">
                  <w:txbxContent>
                    <w:p w:rsidR="00B40D4D" w:rsidRPr="00B40D4D" w:rsidRDefault="00B40D4D" w:rsidP="00FE4442">
                      <w:pPr>
                        <w:spacing w:line="140" w:lineRule="exact"/>
                        <w:jc w:val="center"/>
                        <w:rPr>
                          <w:sz w:val="20"/>
                          <w:szCs w:val="20"/>
                        </w:rPr>
                      </w:pPr>
                      <w:r w:rsidRPr="00B40D4D">
                        <w:rPr>
                          <w:sz w:val="20"/>
                          <w:szCs w:val="20"/>
                        </w:rPr>
                        <w:t>Признание одного из заявителей покупателем муниципального имущества, вручение ему уведо</w:t>
                      </w:r>
                      <w:r w:rsidRPr="00B40D4D">
                        <w:rPr>
                          <w:sz w:val="20"/>
                          <w:szCs w:val="20"/>
                        </w:rPr>
                        <w:t>м</w:t>
                      </w:r>
                      <w:r w:rsidRPr="00B40D4D">
                        <w:rPr>
                          <w:sz w:val="20"/>
                          <w:szCs w:val="20"/>
                        </w:rPr>
                        <w:t>ления о признании участника пр</w:t>
                      </w:r>
                      <w:r w:rsidRPr="00B40D4D">
                        <w:rPr>
                          <w:sz w:val="20"/>
                          <w:szCs w:val="20"/>
                        </w:rPr>
                        <w:t>о</w:t>
                      </w:r>
                      <w:r w:rsidRPr="00B40D4D">
                        <w:rPr>
                          <w:sz w:val="20"/>
                          <w:szCs w:val="20"/>
                        </w:rPr>
                        <w:t>дажи муниципального имущества без объявления цены победителем и протокола об итогах продажи муниципального имущества без объявления цены</w:t>
                      </w:r>
                    </w:p>
                    <w:p w:rsidR="00B40D4D" w:rsidRPr="007E4D00" w:rsidRDefault="00B40D4D" w:rsidP="00FE4442"/>
                  </w:txbxContent>
                </v:textbox>
              </v:shape>
            </v:group>
            <v:group id="_x0000_s1245" style="position:absolute;left:5774;top:7797;width:3899;height:1855" coordorigin="2817,2172" coordsize="6112,679">
              <v:shape id="_x0000_s1246" type="#_x0000_t176" style="position:absolute;left:2817;top:2172;width:6112;height:679"/>
              <v:shape id="_x0000_s1247" type="#_x0000_t202" style="position:absolute;left:2879;top:2250;width:5907;height:532" filled="f" stroked="f">
                <v:textbox style="mso-next-textbox:#_x0000_s1247" inset="1.70689mm,.85344mm,1.70689mm,.85344mm">
                  <w:txbxContent>
                    <w:p w:rsidR="00B40D4D" w:rsidRPr="00B40D4D" w:rsidRDefault="00B40D4D" w:rsidP="00FE4442">
                      <w:pPr>
                        <w:spacing w:line="140" w:lineRule="exact"/>
                        <w:jc w:val="center"/>
                        <w:rPr>
                          <w:sz w:val="20"/>
                          <w:szCs w:val="20"/>
                        </w:rPr>
                      </w:pPr>
                      <w:r>
                        <w:t xml:space="preserve"> </w:t>
                      </w:r>
                      <w:r w:rsidRPr="00B40D4D">
                        <w:rPr>
                          <w:sz w:val="20"/>
                          <w:szCs w:val="20"/>
                        </w:rPr>
                        <w:t>Размещение информации об итогах продажи муниципального имущ</w:t>
                      </w:r>
                      <w:r w:rsidRPr="00B40D4D">
                        <w:rPr>
                          <w:sz w:val="20"/>
                          <w:szCs w:val="20"/>
                        </w:rPr>
                        <w:t>е</w:t>
                      </w:r>
                      <w:r w:rsidRPr="00B40D4D">
                        <w:rPr>
                          <w:sz w:val="20"/>
                          <w:szCs w:val="20"/>
                        </w:rPr>
                        <w:t>ства  без объявления цены на оф</w:t>
                      </w:r>
                      <w:r w:rsidRPr="00B40D4D">
                        <w:rPr>
                          <w:sz w:val="20"/>
                          <w:szCs w:val="20"/>
                        </w:rPr>
                        <w:t>и</w:t>
                      </w:r>
                      <w:r w:rsidRPr="00B40D4D">
                        <w:rPr>
                          <w:sz w:val="20"/>
                          <w:szCs w:val="20"/>
                        </w:rPr>
                        <w:t>циальных сайтах в сети Интернет (не позднее рабочего дня, следу</w:t>
                      </w:r>
                      <w:r w:rsidRPr="00B40D4D">
                        <w:rPr>
                          <w:sz w:val="20"/>
                          <w:szCs w:val="20"/>
                        </w:rPr>
                        <w:t>ю</w:t>
                      </w:r>
                      <w:r w:rsidRPr="00B40D4D">
                        <w:rPr>
                          <w:sz w:val="20"/>
                          <w:szCs w:val="20"/>
                        </w:rPr>
                        <w:t>щего за днем проведения продажи)</w:t>
                      </w:r>
                    </w:p>
                    <w:p w:rsidR="00B40D4D" w:rsidRPr="007E4D00" w:rsidRDefault="00B40D4D" w:rsidP="00FE4442"/>
                  </w:txbxContent>
                </v:textbox>
              </v:shape>
            </v:group>
            <v:line id="_x0000_s1248" style="position:absolute" from="5259,5787" to="5698,6587">
              <v:stroke endarrow="block"/>
            </v:line>
            <v:group id="_x0000_s1249" style="position:absolute;left:1628;top:9464;width:3681;height:1460" coordorigin="2817,2172" coordsize="6112,679">
              <v:shape id="_x0000_s1250" type="#_x0000_t176" style="position:absolute;left:2817;top:2172;width:6112;height:679"/>
              <v:shape id="_x0000_s1251" type="#_x0000_t202" style="position:absolute;left:2879;top:2250;width:5907;height:532" filled="f" stroked="f">
                <v:textbox style="mso-next-textbox:#_x0000_s1251" inset="1.70689mm,.85344mm,1.70689mm,.85344mm">
                  <w:txbxContent>
                    <w:p w:rsidR="00B40D4D" w:rsidRDefault="00B40D4D" w:rsidP="00FE4442">
                      <w:pPr>
                        <w:spacing w:line="140" w:lineRule="exact"/>
                        <w:jc w:val="center"/>
                      </w:pPr>
                      <w:r w:rsidRPr="00B40D4D">
                        <w:rPr>
                          <w:sz w:val="20"/>
                          <w:szCs w:val="20"/>
                        </w:rPr>
                        <w:t>Заключение договора купли-продажи муниципального имущ</w:t>
                      </w:r>
                      <w:r w:rsidRPr="00B40D4D">
                        <w:rPr>
                          <w:sz w:val="20"/>
                          <w:szCs w:val="20"/>
                        </w:rPr>
                        <w:t>е</w:t>
                      </w:r>
                      <w:r w:rsidRPr="00B40D4D">
                        <w:rPr>
                          <w:sz w:val="20"/>
                          <w:szCs w:val="20"/>
                        </w:rPr>
                        <w:t>ства с победителем (в тече</w:t>
                      </w:r>
                      <w:r w:rsidRPr="00194425">
                        <w:t xml:space="preserve">ние </w:t>
                      </w:r>
                    </w:p>
                    <w:p w:rsidR="00B40D4D" w:rsidRPr="00B40D4D" w:rsidRDefault="00B40D4D" w:rsidP="00FE4442">
                      <w:pPr>
                        <w:spacing w:line="140" w:lineRule="exact"/>
                        <w:jc w:val="center"/>
                        <w:rPr>
                          <w:sz w:val="20"/>
                          <w:szCs w:val="20"/>
                        </w:rPr>
                      </w:pPr>
                      <w:r w:rsidRPr="00B40D4D">
                        <w:rPr>
                          <w:sz w:val="20"/>
                          <w:szCs w:val="20"/>
                        </w:rPr>
                        <w:t>5 рабочих дней)</w:t>
                      </w:r>
                    </w:p>
                  </w:txbxContent>
                </v:textbox>
              </v:shape>
            </v:group>
            <w10:wrap type="none"/>
            <w10:anchorlock/>
          </v:group>
        </w:pict>
      </w:r>
    </w:p>
    <w:p w:rsidR="00FE4442" w:rsidRPr="00B80CB8" w:rsidRDefault="00FE4442" w:rsidP="00FE4442">
      <w:pPr>
        <w:tabs>
          <w:tab w:val="num" w:pos="0"/>
        </w:tabs>
        <w:spacing w:beforeAutospacing="0"/>
        <w:ind w:firstLine="720"/>
        <w:jc w:val="center"/>
        <w:rPr>
          <w:bCs/>
        </w:rP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pPr>
    </w:p>
    <w:p w:rsidR="00FE4442" w:rsidRPr="00B80CB8" w:rsidRDefault="00FE4442" w:rsidP="00FE4442">
      <w:pPr>
        <w:spacing w:beforeAutospacing="0"/>
        <w:jc w:val="center"/>
        <w:rPr>
          <w:bCs/>
        </w:rPr>
      </w:pPr>
      <w:r w:rsidRPr="00B80CB8">
        <w:rPr>
          <w:bCs/>
        </w:rPr>
        <w:t>БЛОК-СХЕМА 3</w:t>
      </w:r>
    </w:p>
    <w:p w:rsidR="00FE4442" w:rsidRPr="00B80CB8" w:rsidRDefault="00FE4442" w:rsidP="00FE4442">
      <w:pPr>
        <w:spacing w:beforeAutospacing="0"/>
        <w:jc w:val="center"/>
        <w:rPr>
          <w:bCs/>
        </w:rPr>
      </w:pPr>
    </w:p>
    <w:p w:rsidR="00FE4442" w:rsidRPr="00B80CB8" w:rsidRDefault="00FE4442" w:rsidP="00FE4442">
      <w:pPr>
        <w:spacing w:beforeAutospacing="0" w:line="240" w:lineRule="exact"/>
        <w:ind w:right="96"/>
        <w:jc w:val="center"/>
      </w:pPr>
      <w:r w:rsidRPr="00B80CB8">
        <w:t xml:space="preserve">последовательности действий по предоставлению муниципальной услуги </w:t>
      </w:r>
    </w:p>
    <w:p w:rsidR="00FE4442" w:rsidRPr="00B80CB8" w:rsidRDefault="00FE4442" w:rsidP="00FE4442">
      <w:pPr>
        <w:spacing w:beforeAutospacing="0" w:line="240" w:lineRule="exact"/>
        <w:jc w:val="center"/>
      </w:pPr>
      <w:r w:rsidRPr="00B80CB8">
        <w:t xml:space="preserve">по продаже муниципального имущества субъектам малого и среднего </w:t>
      </w:r>
    </w:p>
    <w:p w:rsidR="00FE4442" w:rsidRPr="00B80CB8" w:rsidRDefault="00FE4442" w:rsidP="00FE4442">
      <w:pPr>
        <w:spacing w:beforeAutospacing="0" w:line="240" w:lineRule="exact"/>
        <w:jc w:val="center"/>
        <w:rPr>
          <w:bCs/>
        </w:rPr>
      </w:pPr>
      <w:r w:rsidRPr="00B80CB8">
        <w:t xml:space="preserve">предпринимательства, имеющим преимущественное право на приобретение арендуемого имущества </w:t>
      </w:r>
    </w:p>
    <w:p w:rsidR="00FE4442" w:rsidRPr="00B80CB8" w:rsidRDefault="00FE4442" w:rsidP="00FE4442">
      <w:pPr>
        <w:spacing w:beforeAutospacing="0" w:line="240" w:lineRule="exact"/>
        <w:ind w:right="96"/>
        <w:jc w:val="center"/>
      </w:pPr>
    </w:p>
    <w:p w:rsidR="00FE4442" w:rsidRPr="00B80CB8" w:rsidRDefault="00275175" w:rsidP="00FE4442">
      <w:pPr>
        <w:spacing w:beforeAutospacing="0" w:line="240" w:lineRule="exact"/>
        <w:ind w:right="96"/>
        <w:jc w:val="center"/>
      </w:pPr>
      <w:r>
        <w:rPr>
          <w:noProof/>
        </w:rPr>
        <w:pict>
          <v:group id="_x0000_s1266" style="position:absolute;left:0;text-align:left;margin-left:45pt;margin-top:6.8pt;width:369pt;height:36pt;z-index:251667456" coordorigin="2817,2172" coordsize="6112,679">
            <v:shape id="_x0000_s1267" type="#_x0000_t176" style="position:absolute;left:2817;top:2172;width:6112;height:679"/>
            <v:shape id="_x0000_s1268" type="#_x0000_t202" style="position:absolute;left:2879;top:2250;width:5907;height:532" filled="f" stroked="f">
              <v:textbox style="mso-next-textbox:#_x0000_s1268" inset="1.70689mm,.85344mm,1.70689mm,.85344mm">
                <w:txbxContent>
                  <w:p w:rsidR="00B40D4D" w:rsidRPr="00B40D4D" w:rsidRDefault="00B40D4D" w:rsidP="00FE4442">
                    <w:pPr>
                      <w:jc w:val="center"/>
                      <w:rPr>
                        <w:sz w:val="20"/>
                        <w:szCs w:val="20"/>
                      </w:rPr>
                    </w:pPr>
                    <w:r w:rsidRPr="00B40D4D">
                      <w:rPr>
                        <w:sz w:val="20"/>
                        <w:szCs w:val="20"/>
                      </w:rPr>
                      <w:t xml:space="preserve">Прием и рассмотрение заявления о предоставлении муниципальной услуги </w:t>
                    </w:r>
                  </w:p>
                  <w:p w:rsidR="00B40D4D" w:rsidRPr="00D307C1" w:rsidRDefault="00B40D4D" w:rsidP="00FE4442">
                    <w:pPr>
                      <w:jc w:val="center"/>
                    </w:pPr>
                    <w:r>
                      <w:t>(в течение 3 рабочих дней).</w:t>
                    </w:r>
                  </w:p>
                  <w:p w:rsidR="00B40D4D" w:rsidRPr="00290959" w:rsidRDefault="00B40D4D" w:rsidP="00FE4442">
                    <w:pPr>
                      <w:rPr>
                        <w:sz w:val="16"/>
                      </w:rPr>
                    </w:pPr>
                  </w:p>
                </w:txbxContent>
              </v:textbox>
            </v:shape>
          </v:group>
        </w:pict>
      </w:r>
    </w:p>
    <w:p w:rsidR="00FE4442" w:rsidRPr="00B80CB8" w:rsidRDefault="00FE4442" w:rsidP="00FE4442">
      <w:pPr>
        <w:spacing w:beforeAutospacing="0"/>
        <w:ind w:right="97"/>
        <w:jc w:val="center"/>
      </w:pPr>
    </w:p>
    <w:p w:rsidR="00FE4442" w:rsidRPr="00B80CB8" w:rsidRDefault="00275175" w:rsidP="00FE4442">
      <w:pPr>
        <w:spacing w:beforeAutospacing="0"/>
        <w:ind w:right="97"/>
        <w:jc w:val="center"/>
      </w:pPr>
      <w:r>
        <w:rPr>
          <w:bCs/>
          <w:noProof/>
        </w:rPr>
        <w:pict>
          <v:line id="_x0000_s1275" style="position:absolute;left:0;text-align:left;flip:x;z-index:251670528" from="352.95pt,14.7pt" to="353pt,23.7pt">
            <v:stroke endarrow="block"/>
          </v:line>
        </w:pict>
      </w:r>
    </w:p>
    <w:p w:rsidR="00FE4442" w:rsidRPr="00B80CB8" w:rsidRDefault="00275175" w:rsidP="00FE4442">
      <w:pPr>
        <w:spacing w:beforeAutospacing="0"/>
        <w:ind w:right="97"/>
        <w:jc w:val="center"/>
      </w:pPr>
      <w:r>
        <w:rPr>
          <w:bCs/>
          <w:noProof/>
        </w:rPr>
        <w:pict>
          <v:group id="_x0000_s1277" style="position:absolute;left:0;text-align:left;margin-left:276pt;margin-top:10.4pt;width:139.25pt;height:146pt;z-index:251672576" coordorigin="2817,2172" coordsize="6112,679">
            <v:shape id="_x0000_s1278" type="#_x0000_t176" style="position:absolute;left:2817;top:2172;width:6112;height:679"/>
            <v:shape id="_x0000_s1279" type="#_x0000_t202" style="position:absolute;left:2879;top:2250;width:5907;height:532" filled="f" stroked="f">
              <v:textbox style="mso-next-textbox:#_x0000_s1279" inset="1.70689mm,.85344mm,1.70689mm,.85344mm">
                <w:txbxContent>
                  <w:p w:rsidR="00B40D4D" w:rsidRPr="00A743B3" w:rsidRDefault="00B40D4D" w:rsidP="00FE4442">
                    <w:pPr>
                      <w:spacing w:line="160" w:lineRule="exact"/>
                      <w:jc w:val="center"/>
                      <w:rPr>
                        <w:sz w:val="20"/>
                        <w:szCs w:val="20"/>
                      </w:rPr>
                    </w:pPr>
                    <w:r w:rsidRPr="00A743B3">
                      <w:rPr>
                        <w:sz w:val="20"/>
                        <w:szCs w:val="20"/>
                      </w:rPr>
                      <w:t>Подготовка и передача (направление) заявителю (или в МФЦ) распоряжения отдела имущественных и земельных отношений а</w:t>
                    </w:r>
                    <w:r w:rsidRPr="00A743B3">
                      <w:rPr>
                        <w:sz w:val="20"/>
                        <w:szCs w:val="20"/>
                      </w:rPr>
                      <w:t>д</w:t>
                    </w:r>
                    <w:r w:rsidRPr="00A743B3">
                      <w:rPr>
                        <w:sz w:val="20"/>
                        <w:szCs w:val="20"/>
                      </w:rPr>
                      <w:t xml:space="preserve">министрации </w:t>
                    </w:r>
                    <w:r w:rsidR="008F4441">
                      <w:rPr>
                        <w:sz w:val="20"/>
                        <w:szCs w:val="20"/>
                      </w:rPr>
                      <w:t>Грачевского</w:t>
                    </w:r>
                    <w:r w:rsidRPr="00A743B3">
                      <w:rPr>
                        <w:sz w:val="20"/>
                        <w:szCs w:val="20"/>
                      </w:rPr>
                      <w:t xml:space="preserve"> муниципального района Ставропольского края</w:t>
                    </w:r>
                    <w:r w:rsidR="008F4441">
                      <w:rPr>
                        <w:sz w:val="20"/>
                        <w:szCs w:val="20"/>
                      </w:rPr>
                      <w:t xml:space="preserve"> «</w:t>
                    </w:r>
                    <w:r w:rsidRPr="00A743B3">
                      <w:rPr>
                        <w:sz w:val="20"/>
                        <w:szCs w:val="20"/>
                      </w:rPr>
                      <w:t>Об отказе в предоставлении муниципальной услуги»  (в течение 30 календарных дней со дня регистрации заявления)</w:t>
                    </w:r>
                  </w:p>
                </w:txbxContent>
              </v:textbox>
            </v:shape>
          </v:group>
        </w:pict>
      </w:r>
      <w:r>
        <w:rPr>
          <w:bCs/>
          <w:noProof/>
        </w:rPr>
        <w:pict>
          <v:group id="_x0000_s1269" style="position:absolute;left:0;text-align:left;margin-left:48.75pt;margin-top:7.6pt;width:172.3pt;height:57.25pt;z-index:251668480" coordorigin="2817,2172" coordsize="6112,679">
            <v:shape id="_x0000_s1270" type="#_x0000_t176" style="position:absolute;left:2817;top:2172;width:6112;height:679"/>
            <v:shape id="_x0000_s1271" type="#_x0000_t202" style="position:absolute;left:2879;top:2250;width:5907;height:532" filled="f" stroked="f">
              <v:textbox style="mso-next-textbox:#_x0000_s1271" inset="1.70689mm,.85344mm,1.70689mm,.85344mm">
                <w:txbxContent>
                  <w:p w:rsidR="00B40D4D" w:rsidRPr="00D307C1" w:rsidRDefault="00B40D4D" w:rsidP="00FE4442">
                    <w:pPr>
                      <w:spacing w:line="140" w:lineRule="exact"/>
                      <w:jc w:val="center"/>
                    </w:pPr>
                    <w:r w:rsidRPr="00B40D4D">
                      <w:rPr>
                        <w:sz w:val="20"/>
                        <w:szCs w:val="20"/>
                      </w:rPr>
                      <w:t>Заключение договора на проведение оценки рыночной стоимости аре</w:t>
                    </w:r>
                    <w:r w:rsidRPr="00B40D4D">
                      <w:rPr>
                        <w:sz w:val="20"/>
                        <w:szCs w:val="20"/>
                      </w:rPr>
                      <w:t>н</w:t>
                    </w:r>
                    <w:r w:rsidRPr="00B40D4D">
                      <w:rPr>
                        <w:sz w:val="20"/>
                        <w:szCs w:val="20"/>
                      </w:rPr>
                      <w:t>дуемого муниципального имущ</w:t>
                    </w:r>
                    <w:r w:rsidRPr="00B40D4D">
                      <w:rPr>
                        <w:sz w:val="20"/>
                        <w:szCs w:val="20"/>
                      </w:rPr>
                      <w:t>е</w:t>
                    </w:r>
                    <w:r w:rsidRPr="00B40D4D">
                      <w:rPr>
                        <w:sz w:val="20"/>
                        <w:szCs w:val="20"/>
                      </w:rPr>
                      <w:t>ства (в двухмесячный срок с даты получения заявления)</w:t>
                    </w:r>
                  </w:p>
                  <w:p w:rsidR="00B40D4D" w:rsidRPr="007E4D00" w:rsidRDefault="00B40D4D" w:rsidP="00FE4442"/>
                </w:txbxContent>
              </v:textbox>
            </v:shape>
          </v:group>
        </w:pict>
      </w:r>
      <w:r>
        <w:rPr>
          <w:bCs/>
          <w:noProof/>
        </w:rPr>
        <w:pict>
          <v:line id="_x0000_s1276" style="position:absolute;left:0;text-align:left;flip:x;z-index:251671552" from="127.85pt,-1.9pt" to="127.9pt,7.1pt">
            <v:stroke endarrow="block"/>
          </v:line>
        </w:pict>
      </w:r>
    </w:p>
    <w:p w:rsidR="00FE4442" w:rsidRPr="00B80CB8" w:rsidRDefault="00275175" w:rsidP="00FE4442">
      <w:pPr>
        <w:spacing w:beforeAutospacing="0"/>
        <w:ind w:right="97"/>
        <w:jc w:val="center"/>
      </w:pPr>
      <w:r>
        <w:rPr>
          <w:bCs/>
          <w:noProof/>
        </w:rPr>
        <w:pict>
          <v:group id="_x0000_s1272" style="position:absolute;left:0;text-align:left;margin-left:49.3pt;margin-top:149.3pt;width:179.9pt;height:105.75pt;z-index:251669504" coordorigin="2817,2172" coordsize="6112,679">
            <v:shape id="_x0000_s1273" type="#_x0000_t176" style="position:absolute;left:2817;top:2172;width:6112;height:679"/>
            <v:shape id="_x0000_s1274" type="#_x0000_t202" style="position:absolute;left:2879;top:2250;width:5907;height:532" filled="f" stroked="f">
              <v:textbox style="mso-next-textbox:#_x0000_s1274" inset="1.70689mm,.85344mm,1.70689mm,.85344mm">
                <w:txbxContent>
                  <w:p w:rsidR="00A743B3" w:rsidRDefault="00A743B3" w:rsidP="00FE4442">
                    <w:pPr>
                      <w:spacing w:before="240" w:line="140" w:lineRule="exact"/>
                      <w:jc w:val="center"/>
                      <w:rPr>
                        <w:sz w:val="20"/>
                        <w:szCs w:val="20"/>
                      </w:rPr>
                    </w:pPr>
                  </w:p>
                  <w:p w:rsidR="00B40D4D" w:rsidRPr="00A743B3" w:rsidRDefault="00B40D4D" w:rsidP="00FE4442">
                    <w:pPr>
                      <w:spacing w:before="240" w:line="140" w:lineRule="exact"/>
                      <w:jc w:val="center"/>
                      <w:rPr>
                        <w:sz w:val="20"/>
                        <w:szCs w:val="20"/>
                      </w:rPr>
                    </w:pPr>
                    <w:r w:rsidRPr="00A743B3">
                      <w:rPr>
                        <w:sz w:val="20"/>
                        <w:szCs w:val="20"/>
                      </w:rPr>
                      <w:t>Направление заявителю проекта д</w:t>
                    </w:r>
                    <w:r w:rsidRPr="00A743B3">
                      <w:rPr>
                        <w:sz w:val="20"/>
                        <w:szCs w:val="20"/>
                      </w:rPr>
                      <w:t>о</w:t>
                    </w:r>
                    <w:r w:rsidRPr="00A743B3">
                      <w:rPr>
                        <w:sz w:val="20"/>
                        <w:szCs w:val="20"/>
                      </w:rPr>
                      <w:t>говора купли-продажи  (в десят</w:t>
                    </w:r>
                    <w:r w:rsidRPr="00A743B3">
                      <w:rPr>
                        <w:sz w:val="20"/>
                        <w:szCs w:val="20"/>
                      </w:rPr>
                      <w:t>и</w:t>
                    </w:r>
                    <w:r w:rsidRPr="00A743B3">
                      <w:rPr>
                        <w:sz w:val="20"/>
                        <w:szCs w:val="20"/>
                      </w:rPr>
                      <w:t>дневный срок с даты принятия реш</w:t>
                    </w:r>
                    <w:r w:rsidRPr="00A743B3">
                      <w:rPr>
                        <w:sz w:val="20"/>
                        <w:szCs w:val="20"/>
                      </w:rPr>
                      <w:t>е</w:t>
                    </w:r>
                    <w:r w:rsidRPr="00A743B3">
                      <w:rPr>
                        <w:sz w:val="20"/>
                        <w:szCs w:val="20"/>
                      </w:rPr>
                      <w:t>ния «Об условиях приватизации м</w:t>
                    </w:r>
                    <w:r w:rsidRPr="00A743B3">
                      <w:rPr>
                        <w:sz w:val="20"/>
                        <w:szCs w:val="20"/>
                      </w:rPr>
                      <w:t>у</w:t>
                    </w:r>
                    <w:r w:rsidRPr="00A743B3">
                      <w:rPr>
                        <w:sz w:val="20"/>
                        <w:szCs w:val="20"/>
                      </w:rPr>
                      <w:t>ниципального имущества»</w:t>
                    </w:r>
                  </w:p>
                  <w:p w:rsidR="00B40D4D" w:rsidRPr="00A743B3" w:rsidRDefault="00B40D4D" w:rsidP="00FE4442">
                    <w:pPr>
                      <w:rPr>
                        <w:sz w:val="20"/>
                        <w:szCs w:val="20"/>
                      </w:rPr>
                    </w:pPr>
                  </w:p>
                </w:txbxContent>
              </v:textbox>
            </v:shape>
          </v:group>
        </w:pict>
      </w:r>
      <w:r>
        <w:rPr>
          <w:bCs/>
        </w:rPr>
      </w:r>
      <w:r>
        <w:rPr>
          <w:bCs/>
        </w:rPr>
        <w:pict>
          <v:group id="_x0000_s1212" editas="canvas" style="width:387pt;height:459.05pt;mso-position-horizontal-relative:char;mso-position-vertical-relative:line" coordorigin="1577,2172" coordsize="8753,10474">
            <o:lock v:ext="edit" aspectratio="t"/>
            <v:shape id="_x0000_s1213" type="#_x0000_t75" style="position:absolute;left:1577;top:2172;width:8753;height:10474" o:preferrelative="f">
              <v:fill o:detectmouseclick="t"/>
              <v:path o:extrusionok="t" o:connecttype="none"/>
              <o:lock v:ext="edit" text="t"/>
            </v:shape>
            <v:line id="_x0000_s1214" style="position:absolute;flip:x" from="3613,2993" to="3614,3199">
              <v:stroke endarrow="block"/>
            </v:line>
            <v:line id="_x0000_s1215" style="position:absolute;flip:x" from="3393,5168" to="3397,5579">
              <v:stroke endarrow="block"/>
            </v:line>
            <v:line id="_x0000_s1216" style="position:absolute;flip:x" from="3397,7016" to="3402,7324">
              <v:stroke endarrow="block"/>
            </v:line>
            <v:line id="_x0000_s1217" style="position:absolute;flip:x" from="3406,3284" to="3407,3491">
              <v:stroke endarrow="block"/>
            </v:line>
            <v:group id="_x0000_s1218" style="position:absolute;left:1577;top:3491;width:4047;height:1882" coordorigin="2817,2172" coordsize="6112,679">
              <v:shape id="_x0000_s1219" type="#_x0000_t176" style="position:absolute;left:2817;top:2172;width:6112;height:679"/>
              <v:shape id="_x0000_s1220" type="#_x0000_t202" style="position:absolute;left:2879;top:2250;width:5907;height:532" filled="f" stroked="f">
                <v:textbox style="mso-next-textbox:#_x0000_s1220" inset="1.70689mm,.85344mm,1.70689mm,.85344mm">
                  <w:txbxContent>
                    <w:p w:rsidR="00A743B3" w:rsidRDefault="00A743B3" w:rsidP="00FE4442">
                      <w:pPr>
                        <w:spacing w:line="140" w:lineRule="exact"/>
                        <w:jc w:val="center"/>
                        <w:rPr>
                          <w:sz w:val="20"/>
                          <w:szCs w:val="20"/>
                        </w:rPr>
                      </w:pPr>
                    </w:p>
                    <w:p w:rsidR="00B40D4D" w:rsidRPr="00B40D4D" w:rsidRDefault="00B40D4D" w:rsidP="00A743B3">
                      <w:pPr>
                        <w:spacing w:beforeAutospacing="0" w:line="140" w:lineRule="exact"/>
                        <w:jc w:val="center"/>
                        <w:rPr>
                          <w:sz w:val="20"/>
                          <w:szCs w:val="20"/>
                        </w:rPr>
                      </w:pPr>
                      <w:r w:rsidRPr="00B40D4D">
                        <w:rPr>
                          <w:sz w:val="20"/>
                          <w:szCs w:val="20"/>
                        </w:rPr>
                        <w:t>Принятие решения «Об условиях приватизации муниципального им</w:t>
                      </w:r>
                      <w:r w:rsidRPr="00B40D4D">
                        <w:rPr>
                          <w:sz w:val="20"/>
                          <w:szCs w:val="20"/>
                        </w:rPr>
                        <w:t>у</w:t>
                      </w:r>
                      <w:r w:rsidRPr="00B40D4D">
                        <w:rPr>
                          <w:sz w:val="20"/>
                          <w:szCs w:val="20"/>
                        </w:rPr>
                        <w:t xml:space="preserve">щества» </w:t>
                      </w:r>
                    </w:p>
                    <w:p w:rsidR="00B40D4D" w:rsidRPr="007E4D00" w:rsidRDefault="00B40D4D" w:rsidP="00A743B3">
                      <w:pPr>
                        <w:spacing w:beforeAutospacing="0"/>
                      </w:pPr>
                    </w:p>
                  </w:txbxContent>
                </v:textbox>
              </v:shape>
            </v:group>
            <w10:wrap type="none"/>
            <w10:anchorlock/>
          </v:group>
        </w:pict>
      </w:r>
    </w:p>
    <w:p w:rsidR="00FE4442" w:rsidRPr="00B80CB8" w:rsidRDefault="00FE4442" w:rsidP="00FE4442">
      <w:pPr>
        <w:spacing w:beforeAutospacing="0"/>
        <w:rPr>
          <w:bCs/>
        </w:rPr>
      </w:pPr>
    </w:p>
    <w:p w:rsidR="00FE4442" w:rsidRPr="00B80CB8" w:rsidRDefault="00FE4442" w:rsidP="00FE4442">
      <w:pPr>
        <w:spacing w:beforeAutospacing="0"/>
        <w:rPr>
          <w:bCs/>
        </w:rPr>
      </w:pPr>
    </w:p>
    <w:p w:rsidR="00FE4442" w:rsidRPr="00B80CB8" w:rsidRDefault="00FE4442" w:rsidP="00FE4442">
      <w:pPr>
        <w:spacing w:beforeAutospacing="0"/>
        <w:rPr>
          <w:bCs/>
        </w:rPr>
      </w:pPr>
    </w:p>
    <w:p w:rsidR="00FE4442" w:rsidRPr="00B80CB8" w:rsidRDefault="00FE4442" w:rsidP="00FE4442">
      <w:pPr>
        <w:spacing w:beforeAutospacing="0"/>
        <w:rPr>
          <w:bCs/>
        </w:rPr>
      </w:pPr>
    </w:p>
    <w:p w:rsidR="00FE4442" w:rsidRPr="00B80CB8" w:rsidRDefault="00FE4442" w:rsidP="00FE4442">
      <w:pPr>
        <w:spacing w:beforeAutospacing="0"/>
        <w:rPr>
          <w:bCs/>
        </w:rPr>
      </w:pPr>
    </w:p>
    <w:p w:rsidR="00FE4442" w:rsidRPr="00B80CB8" w:rsidRDefault="00FE4442" w:rsidP="00FE4442">
      <w:pPr>
        <w:spacing w:beforeAutospacing="0"/>
        <w:rPr>
          <w:bCs/>
        </w:rPr>
      </w:pPr>
    </w:p>
    <w:p w:rsidR="00FE4442" w:rsidRPr="00B80CB8" w:rsidRDefault="00FE4442" w:rsidP="00FE4442">
      <w:pPr>
        <w:spacing w:beforeAutospacing="0"/>
      </w:pPr>
    </w:p>
    <w:p w:rsidR="00FE4442" w:rsidRPr="00B80CB8" w:rsidRDefault="00FE4442" w:rsidP="00FE4442">
      <w:pPr>
        <w:spacing w:beforeAutospacing="0"/>
        <w:jc w:val="center"/>
      </w:pPr>
    </w:p>
    <w:p w:rsidR="00FE4442" w:rsidRPr="00B80CB8" w:rsidRDefault="00FE4442" w:rsidP="00FE4442">
      <w:pPr>
        <w:widowControl w:val="0"/>
        <w:autoSpaceDE w:val="0"/>
        <w:autoSpaceDN w:val="0"/>
        <w:adjustRightInd w:val="0"/>
        <w:spacing w:beforeAutospacing="0" w:line="240" w:lineRule="exact"/>
        <w:ind w:left="4678"/>
        <w:jc w:val="both"/>
        <w:sectPr w:rsidR="00FE4442" w:rsidRPr="00B80CB8" w:rsidSect="00B40D4D">
          <w:pgSz w:w="11906" w:h="16838" w:code="9"/>
          <w:pgMar w:top="1134" w:right="567" w:bottom="1134" w:left="1985" w:header="709" w:footer="709" w:gutter="0"/>
          <w:pgNumType w:start="1"/>
          <w:cols w:space="708"/>
          <w:titlePg/>
          <w:docGrid w:linePitch="360"/>
        </w:sectPr>
      </w:pPr>
    </w:p>
    <w:p w:rsidR="00FE4442" w:rsidRPr="00B80CB8" w:rsidRDefault="00FE4442" w:rsidP="00562F3B">
      <w:pPr>
        <w:widowControl w:val="0"/>
        <w:autoSpaceDE w:val="0"/>
        <w:autoSpaceDN w:val="0"/>
        <w:adjustRightInd w:val="0"/>
        <w:spacing w:beforeAutospacing="0" w:line="240" w:lineRule="exact"/>
        <w:ind w:left="5670"/>
        <w:jc w:val="both"/>
      </w:pPr>
      <w:r w:rsidRPr="00B80CB8">
        <w:lastRenderedPageBreak/>
        <w:t>Приложение 12</w:t>
      </w:r>
    </w:p>
    <w:p w:rsidR="00FE4442" w:rsidRPr="00B80CB8" w:rsidRDefault="00FE4442" w:rsidP="00562F3B">
      <w:pPr>
        <w:widowControl w:val="0"/>
        <w:autoSpaceDE w:val="0"/>
        <w:autoSpaceDN w:val="0"/>
        <w:adjustRightInd w:val="0"/>
        <w:spacing w:beforeAutospacing="0" w:line="240" w:lineRule="exact"/>
        <w:ind w:left="5670"/>
        <w:jc w:val="both"/>
      </w:pPr>
    </w:p>
    <w:p w:rsidR="00A743B3" w:rsidRPr="00B80CB8" w:rsidRDefault="00A743B3" w:rsidP="00562F3B">
      <w:pPr>
        <w:spacing w:beforeAutospacing="0" w:line="240" w:lineRule="exact"/>
        <w:ind w:left="5670"/>
        <w:jc w:val="both"/>
      </w:pPr>
      <w:r w:rsidRPr="00FE4442">
        <w:t>к административному регламенту предоставления отделом имуществе</w:t>
      </w:r>
      <w:r w:rsidRPr="00FE4442">
        <w:t>н</w:t>
      </w:r>
      <w:r w:rsidRPr="00FE4442">
        <w:t>ных и земельных отношений админи-страции Грачёвского муниципального района Ставропольского края муниц</w:t>
      </w:r>
      <w:r w:rsidRPr="00FE4442">
        <w:t>и</w:t>
      </w:r>
      <w:r w:rsidRPr="00FE4442">
        <w:t>пальной услуги «Приватизация муни-ципального имущества»</w:t>
      </w:r>
    </w:p>
    <w:p w:rsidR="00FE4442" w:rsidRPr="00B80CB8" w:rsidRDefault="00FE4442" w:rsidP="00FE4442">
      <w:pPr>
        <w:spacing w:beforeAutospacing="0" w:line="240" w:lineRule="exact"/>
        <w:ind w:left="4678"/>
        <w:jc w:val="both"/>
      </w:pPr>
    </w:p>
    <w:p w:rsidR="00FE4442" w:rsidRPr="00B80CB8" w:rsidRDefault="00FE4442" w:rsidP="00FE4442">
      <w:pPr>
        <w:spacing w:beforeAutospacing="0"/>
      </w:pPr>
    </w:p>
    <w:p w:rsidR="00FE4442" w:rsidRPr="00B80CB8" w:rsidRDefault="00FE4442" w:rsidP="00FE4442">
      <w:pPr>
        <w:spacing w:beforeAutospacing="0" w:line="240" w:lineRule="exact"/>
        <w:jc w:val="center"/>
      </w:pPr>
      <w:r w:rsidRPr="00B80CB8">
        <w:t>ОБРАЗЕЦ</w:t>
      </w:r>
    </w:p>
    <w:p w:rsidR="00FE4442" w:rsidRPr="00B80CB8" w:rsidRDefault="00FE4442" w:rsidP="00FE4442">
      <w:pPr>
        <w:pStyle w:val="ConsPlusTitle"/>
        <w:widowControl/>
        <w:spacing w:line="240" w:lineRule="exact"/>
        <w:jc w:val="center"/>
        <w:rPr>
          <w:rFonts w:ascii="Times New Roman" w:hAnsi="Times New Roman" w:cs="Times New Roman"/>
          <w:b w:val="0"/>
          <w:bCs/>
          <w:szCs w:val="28"/>
        </w:rPr>
      </w:pPr>
      <w:r w:rsidRPr="00B80CB8">
        <w:rPr>
          <w:rFonts w:ascii="Times New Roman" w:hAnsi="Times New Roman" w:cs="Times New Roman"/>
          <w:b w:val="0"/>
          <w:bCs/>
          <w:szCs w:val="28"/>
        </w:rPr>
        <w:t>оформления расписки о приеме документов</w:t>
      </w:r>
    </w:p>
    <w:p w:rsidR="00FE4442" w:rsidRPr="00B80CB8" w:rsidRDefault="00FE4442" w:rsidP="00FE4442">
      <w:pPr>
        <w:autoSpaceDE w:val="0"/>
        <w:autoSpaceDN w:val="0"/>
        <w:adjustRightInd w:val="0"/>
        <w:spacing w:beforeAutospacing="0"/>
        <w:jc w:val="center"/>
      </w:pPr>
    </w:p>
    <w:p w:rsidR="00FE4442" w:rsidRPr="00B80CB8" w:rsidRDefault="00FE4442" w:rsidP="00FE4442">
      <w:pPr>
        <w:autoSpaceDE w:val="0"/>
        <w:autoSpaceDN w:val="0"/>
        <w:adjustRightInd w:val="0"/>
        <w:spacing w:beforeAutospacing="0"/>
        <w:jc w:val="center"/>
      </w:pPr>
      <w:r w:rsidRPr="00B80CB8">
        <w:t>РАСПИСКА</w:t>
      </w:r>
    </w:p>
    <w:p w:rsidR="00FE4442" w:rsidRPr="00B80CB8" w:rsidRDefault="00FE4442" w:rsidP="00FE4442">
      <w:pPr>
        <w:spacing w:beforeAutospacing="0" w:line="240" w:lineRule="exact"/>
        <w:jc w:val="center"/>
      </w:pPr>
      <w:r w:rsidRPr="00B80CB8">
        <w:t xml:space="preserve">о приеме документов для предоставления муниципальной услуги </w:t>
      </w:r>
    </w:p>
    <w:p w:rsidR="00FE4442" w:rsidRPr="00B80CB8" w:rsidRDefault="00FE4442" w:rsidP="00FE4442">
      <w:pPr>
        <w:spacing w:beforeAutospacing="0" w:line="240" w:lineRule="exact"/>
        <w:jc w:val="center"/>
      </w:pPr>
      <w:r w:rsidRPr="00B80CB8">
        <w:t>«Приватизация муниципального имущества»</w:t>
      </w:r>
    </w:p>
    <w:p w:rsidR="00FE4442" w:rsidRPr="00B80CB8" w:rsidRDefault="00FE4442" w:rsidP="00FE4442">
      <w:pPr>
        <w:pStyle w:val="ConsPlusNonformat"/>
        <w:ind w:firstLine="709"/>
        <w:jc w:val="both"/>
        <w:rPr>
          <w:rFonts w:ascii="Times New Roman" w:hAnsi="Times New Roman" w:cs="Times New Roman"/>
          <w:sz w:val="28"/>
          <w:szCs w:val="28"/>
        </w:rPr>
      </w:pPr>
      <w:r w:rsidRPr="00B80CB8">
        <w:rPr>
          <w:rFonts w:ascii="Times New Roman" w:hAnsi="Times New Roman" w:cs="Times New Roman"/>
          <w:sz w:val="28"/>
          <w:szCs w:val="28"/>
        </w:rPr>
        <w:t>От гражданина _____________________________________________,</w:t>
      </w:r>
    </w:p>
    <w:p w:rsidR="00FE4442" w:rsidRPr="00B80CB8" w:rsidRDefault="00FE4442" w:rsidP="00FE4442">
      <w:pPr>
        <w:pStyle w:val="ConsPlusNonformat"/>
        <w:jc w:val="both"/>
        <w:rPr>
          <w:rFonts w:ascii="Times New Roman" w:hAnsi="Times New Roman" w:cs="Times New Roman"/>
        </w:rPr>
      </w:pPr>
      <w:r w:rsidRPr="00B80CB8">
        <w:rPr>
          <w:rFonts w:ascii="Times New Roman" w:hAnsi="Times New Roman" w:cs="Times New Roman"/>
        </w:rPr>
        <w:t xml:space="preserve">                                                                                            (Ф.И.О. полностью)</w:t>
      </w:r>
    </w:p>
    <w:p w:rsidR="00FE4442" w:rsidRPr="00B80CB8" w:rsidRDefault="00FE4442" w:rsidP="00FE4442">
      <w:pPr>
        <w:pStyle w:val="ConsPlusNonformat"/>
        <w:jc w:val="both"/>
        <w:rPr>
          <w:rFonts w:ascii="Times New Roman" w:hAnsi="Times New Roman" w:cs="Times New Roman"/>
          <w:sz w:val="28"/>
          <w:szCs w:val="28"/>
        </w:rPr>
      </w:pPr>
      <w:r w:rsidRPr="00B80CB8">
        <w:rPr>
          <w:rFonts w:ascii="Times New Roman" w:hAnsi="Times New Roman" w:cs="Times New Roman"/>
          <w:sz w:val="28"/>
          <w:szCs w:val="28"/>
        </w:rPr>
        <w:t xml:space="preserve">в том, что «____» _______________ 20___ г. получены документы, необходимые для рассмотрения его заявки (или заявления) по вопросу продажи муниципального имущества, расположенного по адресу: Ставропольский край, </w:t>
      </w:r>
      <w:r w:rsidR="00A743B3">
        <w:rPr>
          <w:rFonts w:ascii="Times New Roman" w:hAnsi="Times New Roman" w:cs="Times New Roman"/>
          <w:sz w:val="28"/>
          <w:szCs w:val="28"/>
        </w:rPr>
        <w:t>Грачевский</w:t>
      </w:r>
      <w:r>
        <w:rPr>
          <w:rFonts w:ascii="Times New Roman" w:hAnsi="Times New Roman" w:cs="Times New Roman"/>
          <w:sz w:val="28"/>
          <w:szCs w:val="28"/>
        </w:rPr>
        <w:t xml:space="preserve"> район</w:t>
      </w:r>
      <w:r w:rsidRPr="00B80CB8">
        <w:rPr>
          <w:rFonts w:ascii="Times New Roman" w:hAnsi="Times New Roman" w:cs="Times New Roman"/>
          <w:sz w:val="28"/>
          <w:szCs w:val="28"/>
        </w:rPr>
        <w:t>, ____________</w:t>
      </w:r>
      <w:r w:rsidR="00A743B3">
        <w:rPr>
          <w:rFonts w:ascii="Times New Roman" w:hAnsi="Times New Roman" w:cs="Times New Roman"/>
          <w:sz w:val="28"/>
          <w:szCs w:val="28"/>
        </w:rPr>
        <w:t>__________________</w:t>
      </w:r>
      <w:r w:rsidRPr="00B80CB8">
        <w:rPr>
          <w:rFonts w:ascii="Times New Roman" w:hAnsi="Times New Roman" w:cs="Times New Roman"/>
          <w:sz w:val="28"/>
          <w:szCs w:val="28"/>
        </w:rPr>
        <w:t>.</w:t>
      </w:r>
    </w:p>
    <w:p w:rsidR="00FE4442" w:rsidRPr="00B80CB8" w:rsidRDefault="00FE4442" w:rsidP="00FE4442">
      <w:pPr>
        <w:autoSpaceDE w:val="0"/>
        <w:autoSpaceDN w:val="0"/>
        <w:adjustRightInd w:val="0"/>
        <w:spacing w:beforeAutospacing="0"/>
        <w:jc w:val="both"/>
      </w:pPr>
    </w:p>
    <w:tbl>
      <w:tblPr>
        <w:tblW w:w="9340" w:type="dxa"/>
        <w:tblLayout w:type="fixed"/>
        <w:tblCellMar>
          <w:left w:w="70" w:type="dxa"/>
          <w:right w:w="70" w:type="dxa"/>
        </w:tblCellMar>
        <w:tblLook w:val="00A0" w:firstRow="1" w:lastRow="0" w:firstColumn="1" w:lastColumn="0" w:noHBand="0" w:noVBand="0"/>
      </w:tblPr>
      <w:tblGrid>
        <w:gridCol w:w="567"/>
        <w:gridCol w:w="3173"/>
        <w:gridCol w:w="1260"/>
        <w:gridCol w:w="1120"/>
        <w:gridCol w:w="1260"/>
        <w:gridCol w:w="980"/>
        <w:gridCol w:w="980"/>
      </w:tblGrid>
      <w:tr w:rsidR="00FE4442" w:rsidRPr="00B80CB8" w:rsidTr="00B40D4D">
        <w:trPr>
          <w:cantSplit/>
          <w:trHeight w:val="480"/>
        </w:trPr>
        <w:tc>
          <w:tcPr>
            <w:tcW w:w="567" w:type="dxa"/>
            <w:vMerge w:val="restart"/>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 xml:space="preserve">№ </w:t>
            </w:r>
            <w:r w:rsidRPr="00B80CB8">
              <w:rPr>
                <w:rFonts w:ascii="Times New Roman" w:hAnsi="Times New Roman" w:cs="Times New Roman"/>
                <w:sz w:val="22"/>
                <w:szCs w:val="22"/>
              </w:rPr>
              <w:br/>
              <w:t>п/п</w:t>
            </w:r>
          </w:p>
        </w:tc>
        <w:tc>
          <w:tcPr>
            <w:tcW w:w="3173" w:type="dxa"/>
            <w:vMerge w:val="restart"/>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 xml:space="preserve">Наименование и   </w:t>
            </w:r>
            <w:r w:rsidRPr="00B80CB8">
              <w:rPr>
                <w:rFonts w:ascii="Times New Roman" w:hAnsi="Times New Roman" w:cs="Times New Roman"/>
                <w:sz w:val="22"/>
                <w:szCs w:val="22"/>
              </w:rPr>
              <w:br/>
              <w:t>реквизиты документа</w:t>
            </w:r>
          </w:p>
        </w:tc>
        <w:tc>
          <w:tcPr>
            <w:tcW w:w="2380" w:type="dxa"/>
            <w:gridSpan w:val="2"/>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 xml:space="preserve">Количество    </w:t>
            </w:r>
            <w:r w:rsidRPr="00B80CB8">
              <w:rPr>
                <w:rFonts w:ascii="Times New Roman" w:hAnsi="Times New Roman" w:cs="Times New Roman"/>
                <w:sz w:val="22"/>
                <w:szCs w:val="22"/>
              </w:rPr>
              <w:br/>
              <w:t>экземпляров (шт.)</w:t>
            </w:r>
          </w:p>
        </w:tc>
        <w:tc>
          <w:tcPr>
            <w:tcW w:w="2240" w:type="dxa"/>
            <w:gridSpan w:val="2"/>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 xml:space="preserve">Количество   </w:t>
            </w:r>
            <w:r w:rsidRPr="00B80CB8">
              <w:rPr>
                <w:rFonts w:ascii="Times New Roman" w:hAnsi="Times New Roman" w:cs="Times New Roman"/>
                <w:sz w:val="22"/>
                <w:szCs w:val="22"/>
              </w:rPr>
              <w:br/>
              <w:t>листов (шт.)</w:t>
            </w:r>
          </w:p>
        </w:tc>
        <w:tc>
          <w:tcPr>
            <w:tcW w:w="980" w:type="dxa"/>
            <w:vMerge w:val="restart"/>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 xml:space="preserve">При- </w:t>
            </w:r>
            <w:r w:rsidRPr="00B80CB8">
              <w:rPr>
                <w:rFonts w:ascii="Times New Roman" w:hAnsi="Times New Roman" w:cs="Times New Roman"/>
                <w:sz w:val="22"/>
                <w:szCs w:val="22"/>
              </w:rPr>
              <w:br/>
              <w:t>меча-</w:t>
            </w:r>
            <w:r w:rsidRPr="00B80CB8">
              <w:rPr>
                <w:rFonts w:ascii="Times New Roman" w:hAnsi="Times New Roman" w:cs="Times New Roman"/>
                <w:sz w:val="22"/>
                <w:szCs w:val="22"/>
              </w:rPr>
              <w:br/>
              <w:t>ние</w:t>
            </w:r>
          </w:p>
        </w:tc>
      </w:tr>
      <w:tr w:rsidR="00FE4442" w:rsidRPr="00B80CB8" w:rsidTr="00B40D4D">
        <w:trPr>
          <w:cantSplit/>
          <w:trHeight w:val="240"/>
        </w:trPr>
        <w:tc>
          <w:tcPr>
            <w:tcW w:w="567" w:type="dxa"/>
            <w:vMerge/>
            <w:tcBorders>
              <w:top w:val="single" w:sz="6" w:space="0" w:color="auto"/>
              <w:left w:val="single" w:sz="6" w:space="0" w:color="auto"/>
              <w:bottom w:val="single" w:sz="6" w:space="0" w:color="auto"/>
              <w:right w:val="single" w:sz="6" w:space="0" w:color="auto"/>
            </w:tcBorders>
            <w:vAlign w:val="center"/>
          </w:tcPr>
          <w:p w:rsidR="00FE4442" w:rsidRPr="00B80CB8" w:rsidRDefault="00FE4442" w:rsidP="00FE4442">
            <w:pPr>
              <w:spacing w:beforeAutospacing="0"/>
              <w:rPr>
                <w:sz w:val="22"/>
                <w:szCs w:val="22"/>
                <w:lang w:eastAsia="en-US"/>
              </w:rPr>
            </w:pPr>
          </w:p>
        </w:tc>
        <w:tc>
          <w:tcPr>
            <w:tcW w:w="3173" w:type="dxa"/>
            <w:vMerge/>
            <w:tcBorders>
              <w:top w:val="single" w:sz="6" w:space="0" w:color="auto"/>
              <w:left w:val="single" w:sz="6" w:space="0" w:color="auto"/>
              <w:bottom w:val="single" w:sz="6" w:space="0" w:color="auto"/>
              <w:right w:val="single" w:sz="6" w:space="0" w:color="auto"/>
            </w:tcBorders>
            <w:vAlign w:val="center"/>
          </w:tcPr>
          <w:p w:rsidR="00FE4442" w:rsidRPr="00B80CB8" w:rsidRDefault="00FE4442" w:rsidP="00FE4442">
            <w:pPr>
              <w:spacing w:beforeAutospacing="0"/>
              <w:rPr>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подлинник</w:t>
            </w:r>
          </w:p>
        </w:tc>
        <w:tc>
          <w:tcPr>
            <w:tcW w:w="112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копия</w:t>
            </w: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подлинник</w:t>
            </w: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r w:rsidRPr="00B80CB8">
              <w:rPr>
                <w:rFonts w:ascii="Times New Roman" w:hAnsi="Times New Roman" w:cs="Times New Roman"/>
                <w:sz w:val="22"/>
                <w:szCs w:val="22"/>
              </w:rPr>
              <w:t>копия</w:t>
            </w:r>
          </w:p>
        </w:tc>
        <w:tc>
          <w:tcPr>
            <w:tcW w:w="980" w:type="dxa"/>
            <w:vMerge/>
            <w:tcBorders>
              <w:top w:val="single" w:sz="6" w:space="0" w:color="auto"/>
              <w:left w:val="single" w:sz="6" w:space="0" w:color="auto"/>
              <w:bottom w:val="single" w:sz="6" w:space="0" w:color="auto"/>
              <w:right w:val="single" w:sz="6" w:space="0" w:color="auto"/>
            </w:tcBorders>
            <w:vAlign w:val="center"/>
          </w:tcPr>
          <w:p w:rsidR="00FE4442" w:rsidRPr="00B80CB8" w:rsidRDefault="00FE4442" w:rsidP="00FE4442">
            <w:pPr>
              <w:spacing w:beforeAutospacing="0"/>
              <w:rPr>
                <w:sz w:val="22"/>
                <w:szCs w:val="22"/>
                <w:lang w:eastAsia="en-US"/>
              </w:rPr>
            </w:pPr>
          </w:p>
        </w:tc>
      </w:tr>
      <w:tr w:rsidR="00FE4442" w:rsidRPr="00B80CB8" w:rsidTr="00B40D4D">
        <w:trPr>
          <w:cantSplit/>
          <w:trHeight w:val="120"/>
        </w:trPr>
        <w:tc>
          <w:tcPr>
            <w:tcW w:w="567"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3173"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12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r>
      <w:tr w:rsidR="00FE4442" w:rsidRPr="00B80CB8" w:rsidTr="00B40D4D">
        <w:trPr>
          <w:cantSplit/>
          <w:trHeight w:val="120"/>
        </w:trPr>
        <w:tc>
          <w:tcPr>
            <w:tcW w:w="567"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3173"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12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r>
      <w:tr w:rsidR="00FE4442" w:rsidRPr="00B80CB8" w:rsidTr="00B40D4D">
        <w:trPr>
          <w:cantSplit/>
          <w:trHeight w:val="120"/>
        </w:trPr>
        <w:tc>
          <w:tcPr>
            <w:tcW w:w="567"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3173"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12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r>
      <w:tr w:rsidR="00FE4442" w:rsidRPr="00B80CB8" w:rsidTr="00B40D4D">
        <w:trPr>
          <w:cantSplit/>
          <w:trHeight w:val="120"/>
        </w:trPr>
        <w:tc>
          <w:tcPr>
            <w:tcW w:w="567"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3173"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12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r>
      <w:tr w:rsidR="00FE4442" w:rsidRPr="00B80CB8" w:rsidTr="00B40D4D">
        <w:trPr>
          <w:cantSplit/>
          <w:trHeight w:val="120"/>
        </w:trPr>
        <w:tc>
          <w:tcPr>
            <w:tcW w:w="567"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3173"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12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c>
          <w:tcPr>
            <w:tcW w:w="980" w:type="dxa"/>
            <w:tcBorders>
              <w:top w:val="single" w:sz="6" w:space="0" w:color="auto"/>
              <w:left w:val="single" w:sz="6" w:space="0" w:color="auto"/>
              <w:bottom w:val="single" w:sz="6" w:space="0" w:color="auto"/>
              <w:right w:val="single" w:sz="6" w:space="0" w:color="auto"/>
            </w:tcBorders>
          </w:tcPr>
          <w:p w:rsidR="00FE4442" w:rsidRPr="00B80CB8" w:rsidRDefault="00FE4442" w:rsidP="00FE4442">
            <w:pPr>
              <w:pStyle w:val="ConsPlusCell"/>
              <w:spacing w:line="276" w:lineRule="auto"/>
              <w:jc w:val="center"/>
              <w:rPr>
                <w:rFonts w:ascii="Times New Roman" w:hAnsi="Times New Roman" w:cs="Times New Roman"/>
                <w:sz w:val="22"/>
                <w:szCs w:val="22"/>
              </w:rPr>
            </w:pPr>
          </w:p>
        </w:tc>
      </w:tr>
    </w:tbl>
    <w:p w:rsidR="00FE4442" w:rsidRPr="00B80CB8" w:rsidRDefault="00FE4442" w:rsidP="00FE4442">
      <w:pPr>
        <w:pStyle w:val="ConsPlusNonformat"/>
        <w:rPr>
          <w:rFonts w:ascii="Times New Roman" w:hAnsi="Times New Roman" w:cs="Times New Roman"/>
        </w:rPr>
      </w:pPr>
    </w:p>
    <w:p w:rsidR="00FE4442" w:rsidRPr="00B80CB8" w:rsidRDefault="00FE4442" w:rsidP="00FE4442">
      <w:pPr>
        <w:pStyle w:val="ConsPlusNonformat"/>
        <w:spacing w:line="240" w:lineRule="exact"/>
        <w:rPr>
          <w:rFonts w:ascii="Times New Roman" w:hAnsi="Times New Roman" w:cs="Times New Roman"/>
          <w:sz w:val="28"/>
          <w:szCs w:val="28"/>
        </w:rPr>
      </w:pPr>
      <w:r w:rsidRPr="00B80CB8">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p>
    <w:p w:rsidR="00A743B3" w:rsidRDefault="00FE4442" w:rsidP="00FE444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и</w:t>
      </w:r>
      <w:r w:rsidRPr="00B80CB8">
        <w:rPr>
          <w:rFonts w:ascii="Times New Roman" w:hAnsi="Times New Roman" w:cs="Times New Roman"/>
          <w:sz w:val="28"/>
          <w:szCs w:val="28"/>
        </w:rPr>
        <w:t>мущественных</w:t>
      </w:r>
      <w:r>
        <w:rPr>
          <w:rFonts w:ascii="Times New Roman" w:hAnsi="Times New Roman" w:cs="Times New Roman"/>
          <w:sz w:val="28"/>
          <w:szCs w:val="28"/>
        </w:rPr>
        <w:t xml:space="preserve"> и земельных</w:t>
      </w:r>
    </w:p>
    <w:p w:rsidR="00A743B3" w:rsidRDefault="00FE4442" w:rsidP="00FE4442">
      <w:pPr>
        <w:pStyle w:val="ConsPlusNonformat"/>
        <w:spacing w:line="240" w:lineRule="exact"/>
        <w:rPr>
          <w:rFonts w:ascii="Times New Roman" w:hAnsi="Times New Roman" w:cs="Times New Roman"/>
          <w:sz w:val="28"/>
          <w:szCs w:val="28"/>
        </w:rPr>
      </w:pPr>
      <w:r w:rsidRPr="00B80CB8">
        <w:rPr>
          <w:rFonts w:ascii="Times New Roman" w:hAnsi="Times New Roman" w:cs="Times New Roman"/>
          <w:sz w:val="28"/>
          <w:szCs w:val="28"/>
        </w:rPr>
        <w:t>отношений</w:t>
      </w:r>
      <w:r w:rsidR="00A743B3">
        <w:rPr>
          <w:rFonts w:ascii="Times New Roman" w:hAnsi="Times New Roman" w:cs="Times New Roman"/>
          <w:sz w:val="28"/>
          <w:szCs w:val="28"/>
        </w:rPr>
        <w:t xml:space="preserve"> </w:t>
      </w:r>
      <w:r>
        <w:rPr>
          <w:rFonts w:ascii="Times New Roman" w:hAnsi="Times New Roman" w:cs="Times New Roman"/>
          <w:sz w:val="28"/>
          <w:szCs w:val="28"/>
        </w:rPr>
        <w:t>а</w:t>
      </w:r>
      <w:r w:rsidRPr="00B80CB8">
        <w:rPr>
          <w:rFonts w:ascii="Times New Roman" w:hAnsi="Times New Roman" w:cs="Times New Roman"/>
          <w:sz w:val="28"/>
          <w:szCs w:val="28"/>
        </w:rPr>
        <w:t>дминистрации</w:t>
      </w:r>
    </w:p>
    <w:p w:rsidR="00A743B3" w:rsidRDefault="00A743B3" w:rsidP="00FE444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Грачевского</w:t>
      </w:r>
      <w:r w:rsidR="00FE4442">
        <w:rPr>
          <w:rFonts w:ascii="Times New Roman" w:hAnsi="Times New Roman" w:cs="Times New Roman"/>
          <w:sz w:val="28"/>
          <w:szCs w:val="28"/>
        </w:rPr>
        <w:t xml:space="preserve"> муниципального района</w:t>
      </w:r>
    </w:p>
    <w:p w:rsidR="00A743B3" w:rsidRDefault="00FE4442" w:rsidP="00FE4442">
      <w:pPr>
        <w:pStyle w:val="ConsPlusNonformat"/>
        <w:spacing w:line="240" w:lineRule="exact"/>
        <w:rPr>
          <w:rFonts w:ascii="Times New Roman" w:hAnsi="Times New Roman" w:cs="Times New Roman"/>
          <w:szCs w:val="24"/>
        </w:rPr>
      </w:pPr>
      <w:r>
        <w:rPr>
          <w:rFonts w:ascii="Times New Roman" w:hAnsi="Times New Roman" w:cs="Times New Roman"/>
          <w:sz w:val="28"/>
          <w:szCs w:val="28"/>
        </w:rPr>
        <w:t>Ставропольского края</w:t>
      </w:r>
      <w:r w:rsidRPr="00B80CB8">
        <w:rPr>
          <w:rFonts w:ascii="Times New Roman" w:hAnsi="Times New Roman" w:cs="Times New Roman"/>
          <w:sz w:val="28"/>
          <w:szCs w:val="28"/>
        </w:rPr>
        <w:t xml:space="preserve">              </w:t>
      </w:r>
      <w:r w:rsidR="00A743B3">
        <w:rPr>
          <w:rFonts w:ascii="Times New Roman" w:hAnsi="Times New Roman" w:cs="Times New Roman"/>
          <w:sz w:val="28"/>
          <w:szCs w:val="28"/>
        </w:rPr>
        <w:t xml:space="preserve">            </w:t>
      </w:r>
      <w:r w:rsidRPr="00B80CB8">
        <w:rPr>
          <w:rFonts w:ascii="Times New Roman" w:hAnsi="Times New Roman" w:cs="Times New Roman"/>
          <w:sz w:val="28"/>
          <w:szCs w:val="28"/>
        </w:rPr>
        <w:t xml:space="preserve"> </w:t>
      </w:r>
      <w:r w:rsidRPr="00B80CB8">
        <w:rPr>
          <w:rFonts w:ascii="Times New Roman" w:hAnsi="Times New Roman" w:cs="Times New Roman"/>
          <w:szCs w:val="24"/>
        </w:rPr>
        <w:t xml:space="preserve">________________ </w:t>
      </w:r>
    </w:p>
    <w:p w:rsidR="00FE4442" w:rsidRPr="00A743B3" w:rsidRDefault="00A743B3" w:rsidP="00A743B3">
      <w:pPr>
        <w:pStyle w:val="ConsPlusNonformat"/>
        <w:spacing w:line="240" w:lineRule="exact"/>
        <w:rPr>
          <w:rFonts w:ascii="Times New Roman" w:hAnsi="Times New Roman" w:cs="Times New Roman"/>
          <w:sz w:val="20"/>
        </w:rPr>
      </w:pPr>
      <w:r>
        <w:rPr>
          <w:rFonts w:ascii="Times New Roman" w:hAnsi="Times New Roman" w:cs="Times New Roman"/>
          <w:szCs w:val="24"/>
        </w:rPr>
        <w:t xml:space="preserve">                                                                                </w:t>
      </w:r>
      <w:r w:rsidR="00FE4442" w:rsidRPr="00A743B3">
        <w:rPr>
          <w:rFonts w:ascii="Times New Roman" w:hAnsi="Times New Roman" w:cs="Times New Roman"/>
          <w:sz w:val="20"/>
        </w:rPr>
        <w:t>И.О. Фамилия                                               (подпись)</w:t>
      </w:r>
    </w:p>
    <w:p w:rsidR="00FE4442" w:rsidRPr="00B80CB8" w:rsidRDefault="00FE4442" w:rsidP="00FE4442">
      <w:pPr>
        <w:pStyle w:val="ConsPlusNonformat"/>
        <w:rPr>
          <w:rFonts w:ascii="Times New Roman" w:hAnsi="Times New Roman" w:cs="Times New Roman"/>
          <w:szCs w:val="24"/>
        </w:rPr>
      </w:pPr>
      <w:r w:rsidRPr="00B80CB8">
        <w:rPr>
          <w:rFonts w:ascii="Times New Roman" w:hAnsi="Times New Roman" w:cs="Times New Roman"/>
          <w:sz w:val="28"/>
          <w:szCs w:val="28"/>
        </w:rPr>
        <w:t>Расписку получил:</w:t>
      </w:r>
      <w:r w:rsidRPr="00B80CB8">
        <w:rPr>
          <w:rFonts w:ascii="Times New Roman" w:hAnsi="Times New Roman" w:cs="Times New Roman"/>
          <w:szCs w:val="24"/>
        </w:rPr>
        <w:t xml:space="preserve"> _________________________________________________________________________</w:t>
      </w:r>
    </w:p>
    <w:p w:rsidR="00FE4442" w:rsidRPr="00A743B3" w:rsidRDefault="00FE4442" w:rsidP="00FE4442">
      <w:pPr>
        <w:pStyle w:val="ConsPlusNonformat"/>
        <w:rPr>
          <w:rFonts w:ascii="Times New Roman" w:hAnsi="Times New Roman" w:cs="Times New Roman"/>
          <w:sz w:val="20"/>
        </w:rPr>
      </w:pPr>
      <w:r w:rsidRPr="00A743B3">
        <w:rPr>
          <w:rFonts w:ascii="Times New Roman" w:hAnsi="Times New Roman" w:cs="Times New Roman"/>
          <w:sz w:val="20"/>
        </w:rPr>
        <w:t xml:space="preserve">                                                               (фамилия, имя, отчество - полностью)</w:t>
      </w:r>
    </w:p>
    <w:p w:rsidR="00FE4442" w:rsidRPr="00B80CB8" w:rsidRDefault="00A743B3" w:rsidP="00FE4442">
      <w:pPr>
        <w:pStyle w:val="ConsPlusNonformat"/>
        <w:rPr>
          <w:rFonts w:ascii="Times New Roman" w:hAnsi="Times New Roman" w:cs="Times New Roman"/>
          <w:sz w:val="28"/>
          <w:szCs w:val="28"/>
        </w:rPr>
      </w:pPr>
      <w:r>
        <w:rPr>
          <w:rFonts w:ascii="Times New Roman" w:hAnsi="Times New Roman" w:cs="Times New Roman"/>
        </w:rPr>
        <w:t>_____________________________</w:t>
      </w:r>
      <w:r w:rsidR="00FE4442" w:rsidRPr="00B80CB8">
        <w:rPr>
          <w:rFonts w:ascii="Times New Roman" w:hAnsi="Times New Roman" w:cs="Times New Roman"/>
        </w:rPr>
        <w:t xml:space="preserve">   «__________» _________________ </w:t>
      </w:r>
      <w:r w:rsidR="00FE4442" w:rsidRPr="00B80CB8">
        <w:rPr>
          <w:rFonts w:ascii="Times New Roman" w:hAnsi="Times New Roman" w:cs="Times New Roman"/>
          <w:sz w:val="28"/>
          <w:szCs w:val="28"/>
        </w:rPr>
        <w:t>20 _______ г.</w:t>
      </w:r>
    </w:p>
    <w:p w:rsidR="00FE4442" w:rsidRPr="00A743B3" w:rsidRDefault="00FE4442" w:rsidP="00FE4442">
      <w:pPr>
        <w:spacing w:beforeAutospacing="0" w:line="240" w:lineRule="exact"/>
        <w:jc w:val="both"/>
        <w:rPr>
          <w:sz w:val="20"/>
          <w:szCs w:val="20"/>
        </w:rPr>
      </w:pPr>
      <w:r w:rsidRPr="00B80CB8">
        <w:t xml:space="preserve">                  </w:t>
      </w:r>
      <w:r w:rsidRPr="00A743B3">
        <w:rPr>
          <w:sz w:val="20"/>
          <w:szCs w:val="20"/>
        </w:rPr>
        <w:t>(подпись)                                                                             (дата получения)</w:t>
      </w:r>
    </w:p>
    <w:p w:rsidR="00FE4442" w:rsidRPr="00B80CB8"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793AAD"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B80CB8" w:rsidRDefault="00FE4442" w:rsidP="00FE4442">
      <w:pPr>
        <w:spacing w:beforeAutospacing="0" w:line="240" w:lineRule="exact"/>
        <w:ind w:right="-6"/>
        <w:jc w:val="center"/>
      </w:pPr>
    </w:p>
    <w:p w:rsidR="00FE4442" w:rsidRPr="00793AAD" w:rsidRDefault="00FE4442" w:rsidP="00FE4442">
      <w:pPr>
        <w:spacing w:beforeAutospacing="0" w:line="240" w:lineRule="exact"/>
        <w:ind w:right="-6"/>
        <w:jc w:val="center"/>
      </w:pPr>
    </w:p>
    <w:p w:rsidR="00FE4442" w:rsidRPr="00793AAD" w:rsidRDefault="00FE4442" w:rsidP="00FE4442">
      <w:pPr>
        <w:spacing w:beforeAutospacing="0" w:line="240" w:lineRule="exact"/>
        <w:ind w:right="-6"/>
      </w:pPr>
    </w:p>
    <w:p w:rsidR="00FE4442" w:rsidRPr="00B80CB8" w:rsidRDefault="004E2C59" w:rsidP="004E2C59">
      <w:pPr>
        <w:widowControl w:val="0"/>
        <w:autoSpaceDE w:val="0"/>
        <w:autoSpaceDN w:val="0"/>
        <w:adjustRightInd w:val="0"/>
        <w:spacing w:beforeAutospacing="0" w:line="240" w:lineRule="exact"/>
        <w:ind w:left="6379"/>
        <w:jc w:val="both"/>
      </w:pPr>
      <w:r>
        <w:t xml:space="preserve">                             Прилож</w:t>
      </w:r>
      <w:r w:rsidR="00FE4442" w:rsidRPr="00B80CB8">
        <w:t>ение 13</w:t>
      </w:r>
    </w:p>
    <w:p w:rsidR="00FE4442" w:rsidRPr="00B80CB8" w:rsidRDefault="00FE4442" w:rsidP="004E2C59">
      <w:pPr>
        <w:autoSpaceDE w:val="0"/>
        <w:autoSpaceDN w:val="0"/>
        <w:adjustRightInd w:val="0"/>
        <w:spacing w:beforeAutospacing="0" w:line="240" w:lineRule="exact"/>
        <w:ind w:left="6379" w:right="-186"/>
      </w:pPr>
    </w:p>
    <w:p w:rsidR="00FE4442" w:rsidRPr="00B80CB8" w:rsidRDefault="004E2C59" w:rsidP="004E2C59">
      <w:pPr>
        <w:autoSpaceDE w:val="0"/>
        <w:autoSpaceDN w:val="0"/>
        <w:adjustRightInd w:val="0"/>
        <w:spacing w:beforeAutospacing="0" w:line="240" w:lineRule="exact"/>
        <w:ind w:left="6379" w:right="-186"/>
      </w:pPr>
      <w:r w:rsidRPr="004E2C59">
        <w:t>к административному регламенту предоставления отделом имущ</w:t>
      </w:r>
      <w:r w:rsidRPr="004E2C59">
        <w:t>е</w:t>
      </w:r>
      <w:r w:rsidRPr="004E2C59">
        <w:t>ственных и земельных отношений администрации Грачёвского мун</w:t>
      </w:r>
      <w:r w:rsidRPr="004E2C59">
        <w:t>и</w:t>
      </w:r>
      <w:r w:rsidRPr="004E2C59">
        <w:t>ципального района Ставропольск</w:t>
      </w:r>
      <w:r w:rsidRPr="004E2C59">
        <w:t>о</w:t>
      </w:r>
      <w:r w:rsidRPr="004E2C59">
        <w:t>го края муниципальной услуги «Приватизация муниципального имущества»</w:t>
      </w:r>
    </w:p>
    <w:p w:rsidR="00FE4442" w:rsidRPr="00B80CB8" w:rsidRDefault="00FE4442" w:rsidP="00FE4442">
      <w:pPr>
        <w:spacing w:beforeAutospacing="0"/>
        <w:jc w:val="center"/>
        <w:rPr>
          <w:bCs/>
        </w:rPr>
      </w:pPr>
    </w:p>
    <w:p w:rsidR="00FE4442" w:rsidRPr="00B80CB8" w:rsidRDefault="00FE4442" w:rsidP="00FE4442">
      <w:pPr>
        <w:spacing w:beforeAutospacing="0" w:line="240" w:lineRule="exact"/>
        <w:jc w:val="center"/>
      </w:pPr>
      <w:r w:rsidRPr="00B80CB8">
        <w:t>ОБРАЗЕЦ</w:t>
      </w:r>
    </w:p>
    <w:p w:rsidR="00FE4442" w:rsidRPr="00B80CB8" w:rsidRDefault="00FE4442" w:rsidP="00FE4442">
      <w:pPr>
        <w:spacing w:beforeAutospacing="0" w:line="240" w:lineRule="exact"/>
        <w:jc w:val="center"/>
      </w:pPr>
      <w:r w:rsidRPr="00B80CB8">
        <w:t xml:space="preserve">оформления протокола о признании претендентов участниками аукциона </w:t>
      </w:r>
    </w:p>
    <w:p w:rsidR="00FE4442" w:rsidRPr="00B80CB8" w:rsidRDefault="00FE4442" w:rsidP="00FE4442">
      <w:pPr>
        <w:spacing w:beforeAutospacing="0" w:line="240" w:lineRule="exact"/>
        <w:jc w:val="center"/>
      </w:pPr>
      <w:r w:rsidRPr="00B80CB8">
        <w:t xml:space="preserve">(или протокола о признании претендентов участниками конкурса, </w:t>
      </w:r>
    </w:p>
    <w:p w:rsidR="00FE4442" w:rsidRPr="00B80CB8" w:rsidRDefault="00FE4442" w:rsidP="00FE4442">
      <w:pPr>
        <w:spacing w:beforeAutospacing="0" w:line="240" w:lineRule="exact"/>
        <w:jc w:val="center"/>
      </w:pPr>
      <w:r w:rsidRPr="00B80CB8">
        <w:t xml:space="preserve">или протокола о признании претендентов участниками </w:t>
      </w:r>
    </w:p>
    <w:p w:rsidR="00FE4442" w:rsidRPr="00B80CB8" w:rsidRDefault="00FE4442" w:rsidP="00FE4442">
      <w:pPr>
        <w:spacing w:beforeAutospacing="0" w:line="240" w:lineRule="exact"/>
        <w:jc w:val="center"/>
      </w:pPr>
      <w:r w:rsidRPr="00B80CB8">
        <w:t xml:space="preserve">продажи муниципального имущества </w:t>
      </w:r>
    </w:p>
    <w:p w:rsidR="00FE4442" w:rsidRPr="00B80CB8" w:rsidRDefault="00FE4442" w:rsidP="00FE4442">
      <w:pPr>
        <w:spacing w:beforeAutospacing="0" w:line="240" w:lineRule="exact"/>
        <w:jc w:val="center"/>
      </w:pPr>
      <w:r w:rsidRPr="00B80CB8">
        <w:t>посредством публичного предложения)</w:t>
      </w:r>
    </w:p>
    <w:p w:rsidR="00FE4442" w:rsidRPr="00B80CB8" w:rsidRDefault="00FE4442" w:rsidP="00FE4442">
      <w:pPr>
        <w:spacing w:beforeAutospacing="0"/>
        <w:jc w:val="center"/>
        <w:rPr>
          <w:b/>
          <w:sz w:val="24"/>
          <w:szCs w:val="24"/>
        </w:rPr>
      </w:pPr>
    </w:p>
    <w:p w:rsidR="00FE4442" w:rsidRPr="00B80CB8" w:rsidRDefault="00FE4442" w:rsidP="00FE4442">
      <w:pPr>
        <w:spacing w:beforeAutospacing="0"/>
      </w:pPr>
    </w:p>
    <w:p w:rsidR="00FE4442" w:rsidRPr="00B80CB8" w:rsidRDefault="00FE4442" w:rsidP="00FE4442">
      <w:pPr>
        <w:spacing w:beforeAutospacing="0"/>
        <w:jc w:val="center"/>
      </w:pPr>
      <w:r w:rsidRPr="00B80CB8">
        <w:t>ПРОТОКОЛ № _____</w:t>
      </w:r>
    </w:p>
    <w:p w:rsidR="00FE4442" w:rsidRPr="00B80CB8" w:rsidRDefault="00FE4442" w:rsidP="00FE4442">
      <w:pPr>
        <w:spacing w:beforeAutospacing="0" w:line="240" w:lineRule="exact"/>
        <w:jc w:val="center"/>
      </w:pPr>
      <w:r w:rsidRPr="00B80CB8">
        <w:t xml:space="preserve">о признании претендентов участниками аукциона </w:t>
      </w:r>
    </w:p>
    <w:p w:rsidR="00FE4442" w:rsidRPr="00B80CB8" w:rsidRDefault="00FE4442" w:rsidP="00FE4442">
      <w:pPr>
        <w:spacing w:beforeAutospacing="0" w:line="240" w:lineRule="exact"/>
        <w:jc w:val="center"/>
      </w:pPr>
      <w:r w:rsidRPr="00B80CB8">
        <w:t xml:space="preserve">(или о признании претендентов участниками конкурса, </w:t>
      </w:r>
    </w:p>
    <w:p w:rsidR="00FE4442" w:rsidRPr="00B80CB8" w:rsidRDefault="00FE4442" w:rsidP="00FE4442">
      <w:pPr>
        <w:spacing w:beforeAutospacing="0" w:line="240" w:lineRule="exact"/>
        <w:jc w:val="center"/>
      </w:pPr>
      <w:r w:rsidRPr="00B80CB8">
        <w:t xml:space="preserve">или о признании претендентов участниками продажи </w:t>
      </w:r>
    </w:p>
    <w:p w:rsidR="00FE4442" w:rsidRPr="00B80CB8" w:rsidRDefault="00FE4442" w:rsidP="00FE4442">
      <w:pPr>
        <w:spacing w:beforeAutospacing="0" w:line="240" w:lineRule="exact"/>
        <w:jc w:val="center"/>
      </w:pPr>
      <w:r w:rsidRPr="00B80CB8">
        <w:t>муниципального имущества посредством публичного предложения)</w:t>
      </w:r>
    </w:p>
    <w:p w:rsidR="00FE4442" w:rsidRPr="00B80CB8" w:rsidRDefault="00FE4442" w:rsidP="00FE4442">
      <w:pPr>
        <w:spacing w:beforeAutospacing="0"/>
      </w:pPr>
    </w:p>
    <w:p w:rsidR="00FE4442" w:rsidRPr="00B80CB8" w:rsidRDefault="00FE4442" w:rsidP="00FE4442">
      <w:pPr>
        <w:spacing w:beforeAutospacing="0"/>
      </w:pPr>
      <w:r w:rsidRPr="00B80CB8">
        <w:t xml:space="preserve">«___» ____________ 20___ г.                                                    </w:t>
      </w:r>
    </w:p>
    <w:p w:rsidR="00FE4442" w:rsidRPr="00B80CB8" w:rsidRDefault="00FE4442" w:rsidP="00FE4442">
      <w:pPr>
        <w:spacing w:beforeAutospacing="0"/>
      </w:pPr>
      <w:r w:rsidRPr="00B80CB8">
        <w:t>______ часов _____ минут</w:t>
      </w:r>
    </w:p>
    <w:p w:rsidR="00FE4442" w:rsidRPr="00B80CB8" w:rsidRDefault="00FE4442" w:rsidP="00FE4442">
      <w:pPr>
        <w:spacing w:beforeAutospacing="0"/>
        <w:rPr>
          <w:sz w:val="22"/>
          <w:szCs w:val="22"/>
        </w:rPr>
      </w:pPr>
    </w:p>
    <w:p w:rsidR="00FE4442" w:rsidRPr="00B80CB8" w:rsidRDefault="00FE4442" w:rsidP="00FE4442">
      <w:pPr>
        <w:spacing w:beforeAutospacing="0"/>
        <w:ind w:firstLine="709"/>
        <w:jc w:val="both"/>
      </w:pPr>
      <w:r w:rsidRPr="00B80CB8">
        <w:t>Аукцион (или конкурс, или продажа муниципального имущества посредством публичного предложения), открытый(ая) (закрытый) по составу участников и закр</w:t>
      </w:r>
      <w:r w:rsidRPr="00B80CB8">
        <w:t>ы</w:t>
      </w:r>
      <w:r w:rsidRPr="00B80CB8">
        <w:t xml:space="preserve">тый (открытый(ая)  по форме подачи предложений о цене, по продаже недвижимого имущества, находящегося в муниципальной собственности </w:t>
      </w:r>
      <w:r w:rsidR="004E2C59">
        <w:t>Грачевского</w:t>
      </w:r>
      <w:r>
        <w:t xml:space="preserve"> муниципал</w:t>
      </w:r>
      <w:r>
        <w:t>ь</w:t>
      </w:r>
      <w:r>
        <w:t>ного района</w:t>
      </w:r>
      <w:r w:rsidRPr="00B80CB8">
        <w:t xml:space="preserve"> Ставропольского края.</w:t>
      </w:r>
    </w:p>
    <w:p w:rsidR="00FE4442" w:rsidRPr="00B80CB8" w:rsidRDefault="00FE4442" w:rsidP="00FE4442">
      <w:pPr>
        <w:spacing w:beforeAutospacing="0"/>
        <w:ind w:firstLine="709"/>
        <w:jc w:val="both"/>
      </w:pPr>
      <w:r w:rsidRPr="00B80CB8">
        <w:t>Организатор аукциона:</w:t>
      </w:r>
      <w:r w:rsidRPr="00B80CB8">
        <w:rPr>
          <w:b/>
        </w:rPr>
        <w:t xml:space="preserve"> </w:t>
      </w:r>
      <w:r>
        <w:t>отдел</w:t>
      </w:r>
      <w:r w:rsidRPr="00B80CB8">
        <w:t xml:space="preserve"> имущественных </w:t>
      </w:r>
      <w:r>
        <w:t xml:space="preserve">и земельных </w:t>
      </w:r>
      <w:r w:rsidRPr="00B80CB8">
        <w:t>отношений  админ</w:t>
      </w:r>
      <w:r w:rsidRPr="00B80CB8">
        <w:t>и</w:t>
      </w:r>
      <w:r w:rsidRPr="00B80CB8">
        <w:t xml:space="preserve">страции </w:t>
      </w:r>
      <w:r w:rsidR="004E2C59">
        <w:t>Грачевского</w:t>
      </w:r>
      <w:r>
        <w:t xml:space="preserve"> муниципального района Ставропольского края</w:t>
      </w:r>
      <w:r w:rsidRPr="00B80CB8">
        <w:t>.</w:t>
      </w:r>
    </w:p>
    <w:p w:rsidR="00FE4442" w:rsidRPr="00B80CB8" w:rsidRDefault="00FE4442" w:rsidP="00FE4442">
      <w:pPr>
        <w:snapToGrid w:val="0"/>
        <w:spacing w:beforeAutospacing="0"/>
        <w:jc w:val="both"/>
      </w:pPr>
      <w:r w:rsidRPr="00B80CB8">
        <w:t>Лот № ______</w:t>
      </w:r>
    </w:p>
    <w:p w:rsidR="00FE4442" w:rsidRPr="00B80CB8" w:rsidRDefault="00FE4442" w:rsidP="00FE4442">
      <w:pPr>
        <w:snapToGrid w:val="0"/>
        <w:spacing w:beforeAutospacing="0"/>
        <w:jc w:val="both"/>
      </w:pPr>
    </w:p>
    <w:tbl>
      <w:tblPr>
        <w:tblW w:w="9356" w:type="dxa"/>
        <w:tblInd w:w="108" w:type="dxa"/>
        <w:tblLayout w:type="fixed"/>
        <w:tblLook w:val="0000" w:firstRow="0" w:lastRow="0" w:firstColumn="0" w:lastColumn="0" w:noHBand="0" w:noVBand="0"/>
      </w:tblPr>
      <w:tblGrid>
        <w:gridCol w:w="1465"/>
        <w:gridCol w:w="1843"/>
        <w:gridCol w:w="2452"/>
        <w:gridCol w:w="1260"/>
        <w:gridCol w:w="1316"/>
        <w:gridCol w:w="1020"/>
      </w:tblGrid>
      <w:tr w:rsidR="00FE4442" w:rsidRPr="00B80CB8" w:rsidTr="00B40D4D">
        <w:trPr>
          <w:trHeight w:val="1339"/>
        </w:trPr>
        <w:tc>
          <w:tcPr>
            <w:tcW w:w="1465" w:type="dxa"/>
            <w:tcBorders>
              <w:top w:val="single" w:sz="4" w:space="0" w:color="000000"/>
              <w:left w:val="single" w:sz="4" w:space="0" w:color="000000"/>
              <w:bottom w:val="single" w:sz="4" w:space="0" w:color="000000"/>
            </w:tcBorders>
            <w:shd w:val="clear" w:color="auto" w:fill="auto"/>
            <w:vAlign w:val="center"/>
          </w:tcPr>
          <w:p w:rsidR="00FE4442" w:rsidRPr="00B80CB8" w:rsidRDefault="00FE4442" w:rsidP="00FE4442">
            <w:pPr>
              <w:snapToGrid w:val="0"/>
              <w:spacing w:beforeAutospacing="0" w:line="240" w:lineRule="exact"/>
              <w:jc w:val="center"/>
            </w:pPr>
            <w:r w:rsidRPr="00B80CB8">
              <w:t>Наимен</w:t>
            </w:r>
            <w:r w:rsidRPr="00B80CB8">
              <w:t>о</w:t>
            </w:r>
            <w:r w:rsidRPr="00B80CB8">
              <w:t xml:space="preserve">вание объекта </w:t>
            </w:r>
          </w:p>
        </w:tc>
        <w:tc>
          <w:tcPr>
            <w:tcW w:w="1843" w:type="dxa"/>
            <w:tcBorders>
              <w:top w:val="single" w:sz="4" w:space="0" w:color="000000"/>
              <w:left w:val="single" w:sz="4" w:space="0" w:color="000000"/>
              <w:bottom w:val="single" w:sz="4" w:space="0" w:color="000000"/>
            </w:tcBorders>
            <w:shd w:val="clear" w:color="auto" w:fill="auto"/>
            <w:vAlign w:val="center"/>
          </w:tcPr>
          <w:p w:rsidR="00FE4442" w:rsidRPr="00B80CB8" w:rsidRDefault="00FE4442" w:rsidP="00FE4442">
            <w:pPr>
              <w:snapToGrid w:val="0"/>
              <w:spacing w:beforeAutospacing="0" w:line="240" w:lineRule="exact"/>
              <w:jc w:val="center"/>
            </w:pPr>
            <w:r w:rsidRPr="00B80CB8">
              <w:t xml:space="preserve">Адрес </w:t>
            </w:r>
          </w:p>
          <w:p w:rsidR="00FE4442" w:rsidRPr="00B80CB8" w:rsidRDefault="00FE4442" w:rsidP="00FE4442">
            <w:pPr>
              <w:snapToGrid w:val="0"/>
              <w:spacing w:beforeAutospacing="0" w:line="240" w:lineRule="exact"/>
              <w:jc w:val="center"/>
            </w:pPr>
            <w:r w:rsidRPr="00B80CB8">
              <w:t>(местон</w:t>
            </w:r>
            <w:r w:rsidRPr="00B80CB8">
              <w:t>а</w:t>
            </w:r>
            <w:r w:rsidRPr="00B80CB8">
              <w:t xml:space="preserve">хождение) объекта  </w:t>
            </w:r>
          </w:p>
        </w:tc>
        <w:tc>
          <w:tcPr>
            <w:tcW w:w="2452" w:type="dxa"/>
            <w:tcBorders>
              <w:top w:val="single" w:sz="4" w:space="0" w:color="000000"/>
              <w:left w:val="single" w:sz="4" w:space="0" w:color="000000"/>
              <w:bottom w:val="single" w:sz="4" w:space="0" w:color="000000"/>
            </w:tcBorders>
            <w:shd w:val="clear" w:color="auto" w:fill="auto"/>
            <w:vAlign w:val="center"/>
          </w:tcPr>
          <w:p w:rsidR="00FE4442" w:rsidRPr="00B80CB8" w:rsidRDefault="00FE4442" w:rsidP="00FE4442">
            <w:pPr>
              <w:snapToGrid w:val="0"/>
              <w:spacing w:beforeAutospacing="0" w:line="240" w:lineRule="exact"/>
              <w:jc w:val="center"/>
            </w:pPr>
            <w:r w:rsidRPr="00B80CB8">
              <w:t xml:space="preserve">Характеристика </w:t>
            </w:r>
          </w:p>
          <w:p w:rsidR="00FE4442" w:rsidRPr="00B80CB8" w:rsidRDefault="00FE4442" w:rsidP="00FE4442">
            <w:pPr>
              <w:snapToGrid w:val="0"/>
              <w:spacing w:beforeAutospacing="0" w:line="240" w:lineRule="exact"/>
              <w:jc w:val="center"/>
            </w:pPr>
            <w:r w:rsidRPr="00B80CB8">
              <w:t xml:space="preserve">объекта </w:t>
            </w:r>
          </w:p>
        </w:tc>
        <w:tc>
          <w:tcPr>
            <w:tcW w:w="1260" w:type="dxa"/>
            <w:tcBorders>
              <w:top w:val="single" w:sz="4" w:space="0" w:color="000000"/>
              <w:left w:val="single" w:sz="4" w:space="0" w:color="000000"/>
              <w:bottom w:val="single" w:sz="4" w:space="0" w:color="000000"/>
            </w:tcBorders>
            <w:shd w:val="clear" w:color="auto" w:fill="auto"/>
            <w:vAlign w:val="center"/>
          </w:tcPr>
          <w:p w:rsidR="00FE4442" w:rsidRPr="00B80CB8" w:rsidRDefault="00FE4442" w:rsidP="00FE4442">
            <w:pPr>
              <w:snapToGrid w:val="0"/>
              <w:spacing w:beforeAutospacing="0" w:line="240" w:lineRule="exact"/>
              <w:jc w:val="center"/>
            </w:pPr>
            <w:r w:rsidRPr="00B80CB8">
              <w:t>Начал</w:t>
            </w:r>
            <w:r w:rsidRPr="00B80CB8">
              <w:t>ь</w:t>
            </w:r>
            <w:r w:rsidRPr="00B80CB8">
              <w:t>ная цена</w:t>
            </w:r>
          </w:p>
          <w:p w:rsidR="00FE4442" w:rsidRPr="00B80CB8" w:rsidRDefault="00FE4442" w:rsidP="00FE4442">
            <w:pPr>
              <w:snapToGrid w:val="0"/>
              <w:spacing w:beforeAutospacing="0" w:line="240" w:lineRule="exact"/>
              <w:jc w:val="center"/>
            </w:pPr>
            <w:r w:rsidRPr="00B80CB8">
              <w:t>продажи</w:t>
            </w:r>
          </w:p>
          <w:p w:rsidR="00FE4442" w:rsidRPr="00B80CB8" w:rsidRDefault="00FE4442" w:rsidP="00FE4442">
            <w:pPr>
              <w:spacing w:beforeAutospacing="0" w:line="240" w:lineRule="exact"/>
              <w:jc w:val="center"/>
            </w:pPr>
            <w:r w:rsidRPr="00B80CB8">
              <w:t>(руб. без учета НДС)</w:t>
            </w:r>
          </w:p>
        </w:tc>
        <w:tc>
          <w:tcPr>
            <w:tcW w:w="1316" w:type="dxa"/>
            <w:tcBorders>
              <w:top w:val="single" w:sz="4" w:space="0" w:color="000000"/>
              <w:left w:val="single" w:sz="4" w:space="0" w:color="000000"/>
              <w:bottom w:val="single" w:sz="4" w:space="0" w:color="000000"/>
            </w:tcBorders>
            <w:shd w:val="clear" w:color="auto" w:fill="auto"/>
          </w:tcPr>
          <w:p w:rsidR="00FE4442" w:rsidRPr="00B80CB8" w:rsidRDefault="00FE4442" w:rsidP="00FE4442">
            <w:pPr>
              <w:snapToGrid w:val="0"/>
              <w:spacing w:beforeAutospacing="0" w:line="240" w:lineRule="exact"/>
              <w:jc w:val="center"/>
            </w:pPr>
            <w:r w:rsidRPr="00B80CB8">
              <w:t>Размер</w:t>
            </w:r>
          </w:p>
          <w:p w:rsidR="00FE4442" w:rsidRPr="00B80CB8" w:rsidRDefault="00FE4442" w:rsidP="00FE4442">
            <w:pPr>
              <w:snapToGrid w:val="0"/>
              <w:spacing w:beforeAutospacing="0" w:line="240" w:lineRule="exact"/>
              <w:jc w:val="center"/>
            </w:pPr>
            <w:r w:rsidRPr="00B80CB8">
              <w:t>задатка</w:t>
            </w:r>
          </w:p>
          <w:p w:rsidR="00FE4442" w:rsidRPr="00B80CB8" w:rsidRDefault="00FE4442" w:rsidP="00FE4442">
            <w:pPr>
              <w:spacing w:beforeAutospacing="0" w:line="240" w:lineRule="exact"/>
              <w:jc w:val="center"/>
            </w:pPr>
            <w:r w:rsidRPr="00B80CB8">
              <w:t>____%  от начал</w:t>
            </w:r>
            <w:r w:rsidRPr="00B80CB8">
              <w:t>ь</w:t>
            </w:r>
            <w:r w:rsidRPr="00B80CB8">
              <w:t>ной ц</w:t>
            </w:r>
            <w:r w:rsidRPr="00B80CB8">
              <w:t>е</w:t>
            </w:r>
            <w:r w:rsidRPr="00B80CB8">
              <w:t>ны (руб.)</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E4442" w:rsidRPr="00B80CB8" w:rsidRDefault="00FE4442" w:rsidP="00FE4442">
            <w:pPr>
              <w:snapToGrid w:val="0"/>
              <w:spacing w:beforeAutospacing="0" w:line="240" w:lineRule="exact"/>
              <w:jc w:val="center"/>
            </w:pPr>
            <w:r w:rsidRPr="00B80CB8">
              <w:t>И</w:t>
            </w:r>
            <w:r w:rsidRPr="00B80CB8">
              <w:t>н</w:t>
            </w:r>
            <w:r w:rsidRPr="00B80CB8">
              <w:t>фо</w:t>
            </w:r>
            <w:r w:rsidRPr="00B80CB8">
              <w:t>р</w:t>
            </w:r>
            <w:r w:rsidRPr="00B80CB8">
              <w:t>мация</w:t>
            </w:r>
          </w:p>
          <w:p w:rsidR="00FE4442" w:rsidRPr="00B80CB8" w:rsidRDefault="00FE4442" w:rsidP="00FE4442">
            <w:pPr>
              <w:spacing w:beforeAutospacing="0" w:line="240" w:lineRule="exact"/>
              <w:jc w:val="center"/>
            </w:pPr>
            <w:r w:rsidRPr="00B80CB8">
              <w:t>о предыдущих торгах</w:t>
            </w:r>
          </w:p>
        </w:tc>
      </w:tr>
      <w:tr w:rsidR="00FE4442" w:rsidRPr="00B80CB8" w:rsidTr="00B40D4D">
        <w:trPr>
          <w:trHeight w:val="273"/>
        </w:trPr>
        <w:tc>
          <w:tcPr>
            <w:tcW w:w="1465" w:type="dxa"/>
            <w:tcBorders>
              <w:top w:val="single" w:sz="4" w:space="0" w:color="000000"/>
              <w:left w:val="single" w:sz="4" w:space="0" w:color="000000"/>
              <w:bottom w:val="single" w:sz="4" w:space="0" w:color="000000"/>
            </w:tcBorders>
            <w:shd w:val="clear" w:color="auto" w:fill="auto"/>
          </w:tcPr>
          <w:p w:rsidR="00FE4442" w:rsidRPr="00B80CB8" w:rsidRDefault="00FE4442" w:rsidP="00FE4442">
            <w:pPr>
              <w:suppressAutoHyphens/>
              <w:spacing w:beforeAutospacing="0" w:line="240" w:lineRule="exact"/>
              <w:jc w:val="center"/>
              <w:rPr>
                <w:lang w:eastAsia="ar-SA"/>
              </w:rPr>
            </w:pPr>
            <w:r w:rsidRPr="00B80CB8">
              <w:rPr>
                <w:lang w:eastAsia="ar-SA"/>
              </w:rPr>
              <w:t>1</w:t>
            </w:r>
          </w:p>
        </w:tc>
        <w:tc>
          <w:tcPr>
            <w:tcW w:w="1843" w:type="dxa"/>
            <w:tcBorders>
              <w:top w:val="single" w:sz="4" w:space="0" w:color="000000"/>
              <w:left w:val="single" w:sz="4" w:space="0" w:color="000000"/>
              <w:bottom w:val="single" w:sz="4" w:space="0" w:color="000000"/>
            </w:tcBorders>
            <w:shd w:val="clear" w:color="auto" w:fill="auto"/>
          </w:tcPr>
          <w:p w:rsidR="00FE4442" w:rsidRPr="00B80CB8" w:rsidRDefault="00FE4442" w:rsidP="00FE4442">
            <w:pPr>
              <w:suppressAutoHyphens/>
              <w:spacing w:beforeAutospacing="0" w:line="240" w:lineRule="exact"/>
              <w:jc w:val="center"/>
              <w:rPr>
                <w:lang w:eastAsia="ar-SA"/>
              </w:rPr>
            </w:pPr>
            <w:r w:rsidRPr="00B80CB8">
              <w:rPr>
                <w:lang w:eastAsia="ar-SA"/>
              </w:rPr>
              <w:t>2</w:t>
            </w:r>
          </w:p>
        </w:tc>
        <w:tc>
          <w:tcPr>
            <w:tcW w:w="2452" w:type="dxa"/>
            <w:tcBorders>
              <w:top w:val="single" w:sz="4" w:space="0" w:color="000000"/>
              <w:left w:val="single" w:sz="4" w:space="0" w:color="000000"/>
              <w:bottom w:val="single" w:sz="4" w:space="0" w:color="000000"/>
            </w:tcBorders>
            <w:shd w:val="clear" w:color="auto" w:fill="auto"/>
          </w:tcPr>
          <w:p w:rsidR="00FE4442" w:rsidRPr="00B80CB8" w:rsidRDefault="00FE4442" w:rsidP="00FE4442">
            <w:pPr>
              <w:suppressAutoHyphens/>
              <w:spacing w:beforeAutospacing="0" w:line="240" w:lineRule="exact"/>
              <w:jc w:val="center"/>
              <w:rPr>
                <w:lang w:eastAsia="ar-SA"/>
              </w:rPr>
            </w:pPr>
            <w:r w:rsidRPr="00B80CB8">
              <w:rPr>
                <w:lang w:eastAsia="ar-SA"/>
              </w:rPr>
              <w:t>3</w:t>
            </w:r>
          </w:p>
        </w:tc>
        <w:tc>
          <w:tcPr>
            <w:tcW w:w="1260" w:type="dxa"/>
            <w:tcBorders>
              <w:top w:val="single" w:sz="4" w:space="0" w:color="000000"/>
              <w:left w:val="single" w:sz="4" w:space="0" w:color="000000"/>
              <w:bottom w:val="single" w:sz="4" w:space="0" w:color="000000"/>
            </w:tcBorders>
            <w:shd w:val="clear" w:color="auto" w:fill="auto"/>
          </w:tcPr>
          <w:p w:rsidR="00FE4442" w:rsidRPr="00B80CB8" w:rsidRDefault="00FE4442" w:rsidP="00FE4442">
            <w:pPr>
              <w:suppressAutoHyphens/>
              <w:snapToGrid w:val="0"/>
              <w:spacing w:beforeAutospacing="0" w:line="240" w:lineRule="exact"/>
              <w:jc w:val="center"/>
              <w:rPr>
                <w:lang w:eastAsia="ar-SA"/>
              </w:rPr>
            </w:pPr>
            <w:r w:rsidRPr="00B80CB8">
              <w:rPr>
                <w:lang w:eastAsia="ar-SA"/>
              </w:rPr>
              <w:t>4</w:t>
            </w:r>
          </w:p>
        </w:tc>
        <w:tc>
          <w:tcPr>
            <w:tcW w:w="1316" w:type="dxa"/>
            <w:tcBorders>
              <w:top w:val="single" w:sz="4" w:space="0" w:color="000000"/>
              <w:left w:val="single" w:sz="4" w:space="0" w:color="000000"/>
              <w:bottom w:val="single" w:sz="4" w:space="0" w:color="000000"/>
            </w:tcBorders>
            <w:shd w:val="clear" w:color="auto" w:fill="auto"/>
          </w:tcPr>
          <w:p w:rsidR="00FE4442" w:rsidRPr="00B80CB8" w:rsidRDefault="00FE4442" w:rsidP="00FE4442">
            <w:pPr>
              <w:suppressAutoHyphens/>
              <w:snapToGrid w:val="0"/>
              <w:spacing w:beforeAutospacing="0" w:line="240" w:lineRule="exact"/>
              <w:jc w:val="center"/>
              <w:rPr>
                <w:lang w:eastAsia="ar-SA"/>
              </w:rPr>
            </w:pPr>
            <w:r w:rsidRPr="00B80CB8">
              <w:rPr>
                <w:lang w:eastAsia="ar-SA"/>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E4442" w:rsidRPr="00B80CB8" w:rsidRDefault="00FE4442" w:rsidP="00FE4442">
            <w:pPr>
              <w:suppressAutoHyphens/>
              <w:spacing w:beforeAutospacing="0" w:line="240" w:lineRule="exact"/>
              <w:jc w:val="center"/>
              <w:rPr>
                <w:sz w:val="16"/>
                <w:szCs w:val="16"/>
                <w:lang w:eastAsia="ar-SA"/>
              </w:rPr>
            </w:pPr>
            <w:r w:rsidRPr="00B80CB8">
              <w:rPr>
                <w:sz w:val="16"/>
                <w:szCs w:val="16"/>
                <w:lang w:eastAsia="ar-SA"/>
              </w:rPr>
              <w:t>6</w:t>
            </w:r>
          </w:p>
        </w:tc>
      </w:tr>
    </w:tbl>
    <w:p w:rsidR="00FE4442" w:rsidRPr="00B80CB8" w:rsidRDefault="00FE4442" w:rsidP="00FE4442">
      <w:pPr>
        <w:snapToGrid w:val="0"/>
        <w:spacing w:beforeAutospacing="0"/>
        <w:jc w:val="center"/>
      </w:pPr>
    </w:p>
    <w:p w:rsidR="00FE4442" w:rsidRPr="00B80CB8" w:rsidRDefault="00FE4442" w:rsidP="00FE4442">
      <w:pPr>
        <w:spacing w:beforeAutospacing="0"/>
        <w:ind w:firstLine="709"/>
        <w:jc w:val="both"/>
      </w:pPr>
      <w:r w:rsidRPr="00B80CB8">
        <w:t>Комиссия по проведению аукционов в следующем составе:</w:t>
      </w:r>
    </w:p>
    <w:tbl>
      <w:tblPr>
        <w:tblW w:w="9416" w:type="dxa"/>
        <w:tblInd w:w="108" w:type="dxa"/>
        <w:tblLook w:val="0000" w:firstRow="0" w:lastRow="0" w:firstColumn="0" w:lastColumn="0" w:noHBand="0" w:noVBand="0"/>
      </w:tblPr>
      <w:tblGrid>
        <w:gridCol w:w="4668"/>
        <w:gridCol w:w="4748"/>
      </w:tblGrid>
      <w:tr w:rsidR="00FE4442" w:rsidRPr="00B80CB8" w:rsidTr="00B40D4D">
        <w:trPr>
          <w:trHeight w:val="465"/>
        </w:trPr>
        <w:tc>
          <w:tcPr>
            <w:tcW w:w="466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rPr>
                <w:u w:val="single"/>
              </w:rPr>
            </w:pPr>
            <w:r w:rsidRPr="00B80CB8">
              <w:rPr>
                <w:u w:val="single"/>
              </w:rPr>
              <w:t>Ф.И.О. полностью____________</w:t>
            </w:r>
          </w:p>
        </w:tc>
        <w:tc>
          <w:tcPr>
            <w:tcW w:w="474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t>председатель комиссии (аукционист)</w:t>
            </w:r>
          </w:p>
        </w:tc>
      </w:tr>
      <w:tr w:rsidR="00FE4442" w:rsidRPr="00B80CB8" w:rsidTr="00B40D4D">
        <w:trPr>
          <w:trHeight w:val="441"/>
        </w:trPr>
        <w:tc>
          <w:tcPr>
            <w:tcW w:w="466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rPr>
                <w:u w:val="single"/>
              </w:rPr>
              <w:t>Ф.И.О. полностью____________</w:t>
            </w:r>
          </w:p>
        </w:tc>
        <w:tc>
          <w:tcPr>
            <w:tcW w:w="474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t>член комиссии</w:t>
            </w:r>
          </w:p>
        </w:tc>
      </w:tr>
      <w:tr w:rsidR="00FE4442" w:rsidRPr="00B80CB8" w:rsidTr="00B40D4D">
        <w:trPr>
          <w:trHeight w:val="525"/>
        </w:trPr>
        <w:tc>
          <w:tcPr>
            <w:tcW w:w="466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rPr>
                <w:u w:val="single"/>
              </w:rPr>
              <w:t>Ф.И.О. полностью</w:t>
            </w:r>
            <w:r w:rsidRPr="00B80CB8">
              <w:t>____________</w:t>
            </w:r>
          </w:p>
        </w:tc>
        <w:tc>
          <w:tcPr>
            <w:tcW w:w="474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t>член комиссии</w:t>
            </w:r>
          </w:p>
        </w:tc>
      </w:tr>
      <w:tr w:rsidR="00FE4442" w:rsidRPr="00B80CB8" w:rsidTr="00B40D4D">
        <w:trPr>
          <w:trHeight w:val="525"/>
        </w:trPr>
        <w:tc>
          <w:tcPr>
            <w:tcW w:w="466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rPr>
                <w:u w:val="single"/>
              </w:rPr>
              <w:t>Ф.И.О. полностью</w:t>
            </w:r>
            <w:r w:rsidRPr="00B80CB8">
              <w:t>____________</w:t>
            </w:r>
          </w:p>
        </w:tc>
        <w:tc>
          <w:tcPr>
            <w:tcW w:w="474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t>член комиссии</w:t>
            </w:r>
          </w:p>
        </w:tc>
      </w:tr>
      <w:tr w:rsidR="00FE4442" w:rsidRPr="00B80CB8" w:rsidTr="00B40D4D">
        <w:trPr>
          <w:trHeight w:val="426"/>
        </w:trPr>
        <w:tc>
          <w:tcPr>
            <w:tcW w:w="4668" w:type="dxa"/>
            <w:vAlign w:val="center"/>
          </w:tcPr>
          <w:p w:rsidR="00FE4442" w:rsidRPr="00B80CB8" w:rsidRDefault="00FE4442" w:rsidP="00FE4442">
            <w:pPr>
              <w:spacing w:beforeAutospacing="0" w:line="240" w:lineRule="exact"/>
              <w:rPr>
                <w:u w:val="single"/>
              </w:rPr>
            </w:pPr>
          </w:p>
          <w:p w:rsidR="00FE4442" w:rsidRPr="00B80CB8" w:rsidRDefault="00FE4442" w:rsidP="00FE4442">
            <w:pPr>
              <w:spacing w:beforeAutospacing="0" w:line="240" w:lineRule="exact"/>
            </w:pPr>
            <w:r w:rsidRPr="00B80CB8">
              <w:rPr>
                <w:u w:val="single"/>
              </w:rPr>
              <w:t>Ф.И.О. полностью____________</w:t>
            </w:r>
          </w:p>
        </w:tc>
        <w:tc>
          <w:tcPr>
            <w:tcW w:w="474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t>член комиссии</w:t>
            </w:r>
          </w:p>
        </w:tc>
      </w:tr>
      <w:tr w:rsidR="00FE4442" w:rsidRPr="00B80CB8" w:rsidTr="00B40D4D">
        <w:trPr>
          <w:trHeight w:val="540"/>
        </w:trPr>
        <w:tc>
          <w:tcPr>
            <w:tcW w:w="466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rPr>
                <w:u w:val="single"/>
              </w:rPr>
              <w:t>Ф.И.О. полностью</w:t>
            </w:r>
            <w:r w:rsidRPr="00B80CB8">
              <w:t>____________</w:t>
            </w:r>
          </w:p>
        </w:tc>
        <w:tc>
          <w:tcPr>
            <w:tcW w:w="4748" w:type="dxa"/>
            <w:vAlign w:val="center"/>
          </w:tcPr>
          <w:p w:rsidR="00FE4442" w:rsidRPr="00B80CB8" w:rsidRDefault="00FE4442" w:rsidP="00FE4442">
            <w:pPr>
              <w:spacing w:beforeAutospacing="0" w:line="240" w:lineRule="exact"/>
            </w:pPr>
          </w:p>
          <w:p w:rsidR="00FE4442" w:rsidRPr="00B80CB8" w:rsidRDefault="00FE4442" w:rsidP="00FE4442">
            <w:pPr>
              <w:spacing w:beforeAutospacing="0" w:line="240" w:lineRule="exact"/>
            </w:pPr>
            <w:r w:rsidRPr="00B80CB8">
              <w:t>член комиссии</w:t>
            </w:r>
          </w:p>
          <w:p w:rsidR="00FE4442" w:rsidRPr="00B80CB8" w:rsidRDefault="00FE4442" w:rsidP="00FE4442">
            <w:pPr>
              <w:spacing w:beforeAutospacing="0" w:line="240" w:lineRule="exact"/>
            </w:pPr>
          </w:p>
        </w:tc>
      </w:tr>
    </w:tbl>
    <w:p w:rsidR="00FE4442" w:rsidRPr="00B80CB8" w:rsidRDefault="00FE4442" w:rsidP="00FE4442">
      <w:pPr>
        <w:spacing w:beforeAutospacing="0"/>
        <w:jc w:val="both"/>
      </w:pPr>
      <w:r w:rsidRPr="00B80CB8">
        <w:t>провела заседание по рассмотрению заявок претендентов для   последующего их пр</w:t>
      </w:r>
      <w:r w:rsidRPr="00B80CB8">
        <w:t>и</w:t>
      </w:r>
      <w:r w:rsidRPr="00B80CB8">
        <w:t>знания участниками аукциона (или конкурса, или продажи муниципального имущ</w:t>
      </w:r>
      <w:r w:rsidRPr="00B80CB8">
        <w:t>е</w:t>
      </w:r>
      <w:r w:rsidRPr="00B80CB8">
        <w:t xml:space="preserve">ства посредством публичного предложения) по продаже недвижимого имущества, находящегося в муниципальной собственности </w:t>
      </w:r>
      <w:r w:rsidR="004E2C59">
        <w:t>Грачевского</w:t>
      </w:r>
      <w:r>
        <w:t xml:space="preserve"> муниципального района</w:t>
      </w:r>
      <w:r w:rsidRPr="00B80CB8">
        <w:t xml:space="preserve"> Ставропольского края.</w:t>
      </w:r>
    </w:p>
    <w:p w:rsidR="00FE4442" w:rsidRPr="00B80CB8" w:rsidRDefault="00FE4442" w:rsidP="00FE4442">
      <w:pPr>
        <w:spacing w:beforeAutospacing="0"/>
        <w:ind w:firstLine="709"/>
        <w:jc w:val="both"/>
      </w:pPr>
      <w:r w:rsidRPr="00B80CB8">
        <w:t>Всего на заседании присутствовало _____ членов комиссии, что составило _____ % от общего количества членов комиссии. Кворум имеется (не имеется), заседание правомочно (неправомочно).</w:t>
      </w:r>
    </w:p>
    <w:p w:rsidR="00FE4442" w:rsidRPr="00B80CB8" w:rsidRDefault="00FE4442" w:rsidP="00FE4442">
      <w:pPr>
        <w:spacing w:beforeAutospacing="0"/>
        <w:ind w:firstLine="709"/>
        <w:jc w:val="both"/>
      </w:pPr>
      <w:r w:rsidRPr="00B80CB8">
        <w:t>1. Перечень принятых заявок на участие в аукционе (или на участие в конкурсе, или на участие в продаже муниципального имущества посредством публичного пре</w:t>
      </w:r>
      <w:r w:rsidRPr="00B80CB8">
        <w:t>д</w:t>
      </w:r>
      <w:r w:rsidRPr="00B80CB8">
        <w:t xml:space="preserve">ложения) по предложенному лоту: </w:t>
      </w:r>
      <w:r w:rsidR="004E2C59">
        <w:t>__________</w:t>
      </w:r>
      <w:r w:rsidRPr="00B80CB8">
        <w:t>_________________________________</w:t>
      </w:r>
    </w:p>
    <w:p w:rsidR="00FE4442" w:rsidRPr="00B80CB8" w:rsidRDefault="00FE4442" w:rsidP="00FE4442">
      <w:pPr>
        <w:spacing w:beforeAutospacing="0"/>
        <w:jc w:val="both"/>
      </w:pPr>
      <w:r w:rsidRPr="00B80CB8">
        <w:t>____________________________________________________________________________________________________________________________________.</w:t>
      </w:r>
    </w:p>
    <w:p w:rsidR="00FE4442" w:rsidRPr="00B80CB8" w:rsidRDefault="00FE4442" w:rsidP="00FE4442">
      <w:pPr>
        <w:spacing w:beforeAutospacing="0"/>
        <w:jc w:val="both"/>
        <w:rPr>
          <w:b/>
        </w:rPr>
      </w:pPr>
    </w:p>
    <w:p w:rsidR="00FE4442" w:rsidRPr="00B80CB8" w:rsidRDefault="00FE4442" w:rsidP="00FE4442">
      <w:pPr>
        <w:numPr>
          <w:ilvl w:val="0"/>
          <w:numId w:val="25"/>
        </w:numPr>
        <w:spacing w:beforeAutospacing="0"/>
        <w:ind w:left="0" w:firstLine="709"/>
        <w:jc w:val="both"/>
      </w:pPr>
      <w:r w:rsidRPr="00B80CB8">
        <w:t>Перечень отозванных заявок: ______________________________</w:t>
      </w:r>
    </w:p>
    <w:p w:rsidR="00FE4442" w:rsidRPr="00B80CB8" w:rsidRDefault="00FE4442" w:rsidP="00FE4442">
      <w:pPr>
        <w:spacing w:beforeAutospacing="0"/>
        <w:jc w:val="both"/>
      </w:pPr>
      <w:r w:rsidRPr="00B80CB8">
        <w:t>____________________________________________________________________________________________________________________________________.</w:t>
      </w:r>
    </w:p>
    <w:p w:rsidR="00FE4442" w:rsidRPr="00B80CB8" w:rsidRDefault="00FE4442" w:rsidP="00FE4442">
      <w:pPr>
        <w:spacing w:beforeAutospacing="0"/>
        <w:jc w:val="both"/>
      </w:pPr>
    </w:p>
    <w:p w:rsidR="00FE4442" w:rsidRPr="00B80CB8" w:rsidRDefault="00FE4442" w:rsidP="00FE4442">
      <w:pPr>
        <w:numPr>
          <w:ilvl w:val="0"/>
          <w:numId w:val="25"/>
        </w:numPr>
        <w:spacing w:beforeAutospacing="0"/>
        <w:ind w:left="0" w:firstLine="709"/>
        <w:jc w:val="both"/>
      </w:pPr>
      <w:r w:rsidRPr="00B80CB8">
        <w:t>Претенденты, которым было отказано в допуске к участию в аукционе (или к участию в конкурсе, или к участию в продажи муниципального имущества п</w:t>
      </w:r>
      <w:r w:rsidRPr="00B80CB8">
        <w:t>о</w:t>
      </w:r>
      <w:r w:rsidRPr="00B80CB8">
        <w:t>средством публичного предложения) (основания отказа): __________________________________________________________________</w:t>
      </w:r>
    </w:p>
    <w:p w:rsidR="00FE4442" w:rsidRPr="00B80CB8" w:rsidRDefault="00FE4442" w:rsidP="00FE4442">
      <w:pPr>
        <w:spacing w:beforeAutospacing="0"/>
        <w:jc w:val="both"/>
      </w:pPr>
      <w:r w:rsidRPr="00B80CB8">
        <w:t>____________________________________________________________________________________________________________________________________.</w:t>
      </w:r>
    </w:p>
    <w:p w:rsidR="00FE4442" w:rsidRPr="00B80CB8" w:rsidRDefault="00FE4442" w:rsidP="00FE4442">
      <w:pPr>
        <w:spacing w:beforeAutospacing="0"/>
        <w:ind w:firstLine="709"/>
        <w:jc w:val="both"/>
      </w:pPr>
      <w:r w:rsidRPr="00B80CB8">
        <w:t>Председатель комиссии _____________________ вынес на обсуждение</w:t>
      </w:r>
    </w:p>
    <w:p w:rsidR="00FE4442" w:rsidRPr="004E2C59" w:rsidRDefault="00FE4442" w:rsidP="00FE4442">
      <w:pPr>
        <w:spacing w:beforeAutospacing="0"/>
        <w:ind w:firstLine="545"/>
        <w:jc w:val="both"/>
        <w:rPr>
          <w:sz w:val="20"/>
          <w:szCs w:val="20"/>
        </w:rPr>
      </w:pPr>
      <w:r w:rsidRPr="004E2C59">
        <w:rPr>
          <w:sz w:val="20"/>
          <w:szCs w:val="20"/>
        </w:rPr>
        <w:t xml:space="preserve">                                                                                       (Ф.И.О.) </w:t>
      </w:r>
    </w:p>
    <w:p w:rsidR="00FE4442" w:rsidRPr="00B80CB8" w:rsidRDefault="00FE4442" w:rsidP="00FE4442">
      <w:pPr>
        <w:spacing w:beforeAutospacing="0"/>
        <w:jc w:val="both"/>
      </w:pPr>
      <w:r w:rsidRPr="00B80CB8">
        <w:t>вопрос о признании участниками  аукциона (или конкурса, или продажи муниципал</w:t>
      </w:r>
      <w:r w:rsidRPr="00B80CB8">
        <w:t>ь</w:t>
      </w:r>
      <w:r w:rsidRPr="00B80CB8">
        <w:t>ного имущества посредством публичного предложения): ________ ____________________________________________________________________________________________________________________________________</w:t>
      </w:r>
      <w:r w:rsidR="004E2C59">
        <w:t>______________</w:t>
      </w:r>
      <w:r w:rsidRPr="00B80CB8">
        <w:t>.</w:t>
      </w:r>
    </w:p>
    <w:p w:rsidR="00FE4442" w:rsidRPr="00B80CB8" w:rsidRDefault="00FE4442" w:rsidP="00FE4442">
      <w:pPr>
        <w:spacing w:beforeAutospacing="0"/>
        <w:jc w:val="both"/>
      </w:pPr>
    </w:p>
    <w:p w:rsidR="00FE4442" w:rsidRPr="00B80CB8" w:rsidRDefault="00FE4442" w:rsidP="00FE4442">
      <w:pPr>
        <w:spacing w:beforeAutospacing="0"/>
        <w:ind w:firstLine="709"/>
        <w:jc w:val="both"/>
      </w:pPr>
      <w:r w:rsidRPr="00B80CB8">
        <w:t xml:space="preserve">Решение комиссии:  </w:t>
      </w:r>
    </w:p>
    <w:p w:rsidR="00FE4442" w:rsidRPr="00B80CB8" w:rsidRDefault="00FE4442" w:rsidP="00FE4442">
      <w:pPr>
        <w:spacing w:beforeAutospacing="0"/>
        <w:ind w:firstLine="2268"/>
        <w:jc w:val="both"/>
      </w:pPr>
      <w:r w:rsidRPr="00B80CB8">
        <w:t>за (против)       _________________  ___________________</w:t>
      </w:r>
    </w:p>
    <w:p w:rsidR="00FE4442" w:rsidRPr="004E2C59" w:rsidRDefault="00FE4442" w:rsidP="00FE4442">
      <w:pPr>
        <w:spacing w:beforeAutospacing="0"/>
        <w:ind w:left="1416" w:firstLine="708"/>
        <w:jc w:val="both"/>
        <w:rPr>
          <w:sz w:val="20"/>
          <w:szCs w:val="20"/>
        </w:rPr>
      </w:pPr>
      <w:r w:rsidRPr="004E2C59">
        <w:rPr>
          <w:sz w:val="20"/>
          <w:szCs w:val="20"/>
        </w:rPr>
        <w:t xml:space="preserve">                                                     (подпись)                            (Ф.И.О члена комиссии)</w:t>
      </w:r>
    </w:p>
    <w:p w:rsidR="00FE4442" w:rsidRPr="00B80CB8" w:rsidRDefault="00FE4442" w:rsidP="00FE4442">
      <w:pPr>
        <w:spacing w:beforeAutospacing="0"/>
        <w:ind w:firstLine="2268"/>
        <w:jc w:val="both"/>
      </w:pPr>
      <w:r w:rsidRPr="00B80CB8">
        <w:t>за (против)       _________________  ___________________</w:t>
      </w:r>
    </w:p>
    <w:p w:rsidR="00FE4442" w:rsidRPr="004E2C59" w:rsidRDefault="00FE4442" w:rsidP="00FE4442">
      <w:pPr>
        <w:spacing w:beforeAutospacing="0"/>
        <w:ind w:left="1416" w:firstLine="708"/>
        <w:jc w:val="both"/>
        <w:rPr>
          <w:sz w:val="20"/>
          <w:szCs w:val="20"/>
        </w:rPr>
      </w:pPr>
      <w:r w:rsidRPr="00B80CB8">
        <w:t xml:space="preserve">                                     (</w:t>
      </w:r>
      <w:r w:rsidRPr="004E2C59">
        <w:rPr>
          <w:sz w:val="20"/>
          <w:szCs w:val="20"/>
        </w:rPr>
        <w:t>подпись)                            (Ф.И.О члена комиссии)</w:t>
      </w:r>
    </w:p>
    <w:p w:rsidR="00FE4442" w:rsidRPr="00B80CB8" w:rsidRDefault="00FE4442" w:rsidP="00FE4442">
      <w:pPr>
        <w:tabs>
          <w:tab w:val="left" w:pos="2127"/>
        </w:tabs>
        <w:spacing w:beforeAutospacing="0"/>
        <w:ind w:firstLine="2268"/>
        <w:jc w:val="both"/>
      </w:pPr>
      <w:r w:rsidRPr="00B80CB8">
        <w:t>за (против)       _________________  ___________________</w:t>
      </w:r>
    </w:p>
    <w:p w:rsidR="00FE4442" w:rsidRPr="004E2C59" w:rsidRDefault="00FE4442" w:rsidP="00FE4442">
      <w:pPr>
        <w:spacing w:beforeAutospacing="0"/>
        <w:ind w:left="1416" w:firstLine="708"/>
        <w:jc w:val="both"/>
        <w:rPr>
          <w:sz w:val="20"/>
          <w:szCs w:val="20"/>
        </w:rPr>
      </w:pPr>
      <w:r w:rsidRPr="00B80CB8">
        <w:t xml:space="preserve">                                      </w:t>
      </w:r>
      <w:r w:rsidRPr="004E2C59">
        <w:rPr>
          <w:sz w:val="20"/>
          <w:szCs w:val="20"/>
        </w:rPr>
        <w:t>(подпись)                            (Ф.И.О члена комиссии)</w:t>
      </w:r>
    </w:p>
    <w:p w:rsidR="00FE4442" w:rsidRPr="00B80CB8" w:rsidRDefault="00FE4442" w:rsidP="00FE4442">
      <w:pPr>
        <w:tabs>
          <w:tab w:val="left" w:pos="2268"/>
        </w:tabs>
        <w:spacing w:beforeAutospacing="0"/>
        <w:ind w:firstLine="2268"/>
        <w:jc w:val="both"/>
      </w:pPr>
      <w:r w:rsidRPr="00B80CB8">
        <w:t>за (против)       _________________  ___________________</w:t>
      </w:r>
    </w:p>
    <w:p w:rsidR="00FE4442" w:rsidRPr="004E2C59" w:rsidRDefault="00FE4442" w:rsidP="00FE4442">
      <w:pPr>
        <w:spacing w:beforeAutospacing="0"/>
        <w:jc w:val="both"/>
        <w:rPr>
          <w:sz w:val="20"/>
          <w:szCs w:val="20"/>
        </w:rPr>
      </w:pPr>
      <w:r w:rsidRPr="00B80CB8">
        <w:t xml:space="preserve">                                                                    </w:t>
      </w:r>
      <w:r w:rsidRPr="004E2C59">
        <w:rPr>
          <w:sz w:val="20"/>
          <w:szCs w:val="20"/>
        </w:rPr>
        <w:t>(подпись)                            (Ф.И.О члена комиссии)</w:t>
      </w:r>
    </w:p>
    <w:p w:rsidR="00FE4442" w:rsidRPr="00B80CB8" w:rsidRDefault="00FE4442" w:rsidP="00FE4442">
      <w:pPr>
        <w:spacing w:beforeAutospacing="0"/>
        <w:ind w:firstLine="2268"/>
        <w:jc w:val="both"/>
      </w:pPr>
      <w:r w:rsidRPr="00B80CB8">
        <w:t xml:space="preserve">за (против)       _________________  ___________________ </w:t>
      </w:r>
    </w:p>
    <w:p w:rsidR="00FE4442" w:rsidRPr="004E2C59" w:rsidRDefault="00FE4442" w:rsidP="00FE4442">
      <w:pPr>
        <w:spacing w:beforeAutospacing="0"/>
        <w:ind w:left="1416" w:firstLine="708"/>
        <w:jc w:val="both"/>
        <w:rPr>
          <w:sz w:val="20"/>
          <w:szCs w:val="20"/>
        </w:rPr>
      </w:pPr>
      <w:r w:rsidRPr="00B80CB8">
        <w:lastRenderedPageBreak/>
        <w:t xml:space="preserve">                                     </w:t>
      </w:r>
      <w:r w:rsidRPr="004E2C59">
        <w:rPr>
          <w:sz w:val="20"/>
          <w:szCs w:val="20"/>
        </w:rPr>
        <w:t>(подпись)                            (Ф.И.О члена комиссии)</w:t>
      </w:r>
    </w:p>
    <w:p w:rsidR="00FE4442" w:rsidRPr="00B80CB8" w:rsidRDefault="00FE4442" w:rsidP="00FE4442">
      <w:pPr>
        <w:tabs>
          <w:tab w:val="left" w:pos="2127"/>
        </w:tabs>
        <w:spacing w:beforeAutospacing="0"/>
        <w:ind w:firstLine="2268"/>
        <w:jc w:val="both"/>
      </w:pPr>
      <w:r w:rsidRPr="00B80CB8">
        <w:t xml:space="preserve">за (против)       _________________  ___________________ </w:t>
      </w:r>
    </w:p>
    <w:p w:rsidR="00FE4442" w:rsidRPr="004E2C59" w:rsidRDefault="00FE4442" w:rsidP="00FE4442">
      <w:pPr>
        <w:spacing w:beforeAutospacing="0"/>
        <w:ind w:left="1416" w:firstLine="708"/>
        <w:jc w:val="both"/>
        <w:rPr>
          <w:sz w:val="20"/>
          <w:szCs w:val="20"/>
        </w:rPr>
      </w:pPr>
      <w:r w:rsidRPr="004E2C59">
        <w:rPr>
          <w:sz w:val="20"/>
          <w:szCs w:val="20"/>
        </w:rPr>
        <w:t xml:space="preserve">                                                     (подпись)                            (Ф.И.О члена комиссии)</w:t>
      </w:r>
    </w:p>
    <w:p w:rsidR="00FE4442" w:rsidRPr="00B80CB8" w:rsidRDefault="00FE4442" w:rsidP="00FE4442">
      <w:pPr>
        <w:spacing w:beforeAutospacing="0"/>
        <w:jc w:val="both"/>
      </w:pPr>
    </w:p>
    <w:p w:rsidR="00FE4442" w:rsidRPr="00B80CB8" w:rsidRDefault="00FE4442" w:rsidP="00FE4442">
      <w:pPr>
        <w:tabs>
          <w:tab w:val="left" w:pos="2977"/>
        </w:tabs>
        <w:spacing w:beforeAutospacing="0"/>
        <w:ind w:firstLine="709"/>
        <w:jc w:val="both"/>
      </w:pPr>
      <w:r w:rsidRPr="00B80CB8">
        <w:t>4. Претенденты, признанные участниками аукциона (или конкурса, или продажи муниципального имущества посредством публичного предложения)</w:t>
      </w:r>
      <w:r w:rsidR="004E2C59">
        <w:t>: _______________</w:t>
      </w:r>
    </w:p>
    <w:p w:rsidR="00FE4442" w:rsidRPr="00B80CB8" w:rsidRDefault="00FE4442" w:rsidP="00FE4442">
      <w:pPr>
        <w:tabs>
          <w:tab w:val="left" w:pos="2977"/>
        </w:tabs>
        <w:spacing w:beforeAutospacing="0"/>
        <w:jc w:val="both"/>
      </w:pPr>
      <w:r w:rsidRPr="00B80CB8">
        <w:t>____________________________________________________________________________________________________________________________________.</w:t>
      </w:r>
    </w:p>
    <w:p w:rsidR="00FE4442" w:rsidRPr="00B80CB8" w:rsidRDefault="00FE4442" w:rsidP="00FE4442">
      <w:pPr>
        <w:spacing w:beforeAutospacing="0"/>
        <w:jc w:val="both"/>
      </w:pPr>
    </w:p>
    <w:p w:rsidR="00FE4442" w:rsidRPr="00B80CB8" w:rsidRDefault="00FE4442" w:rsidP="00FE4442">
      <w:pPr>
        <w:spacing w:beforeAutospacing="0"/>
        <w:jc w:val="both"/>
      </w:pPr>
    </w:p>
    <w:p w:rsidR="00FE4442" w:rsidRPr="00B80CB8" w:rsidRDefault="00FE4442" w:rsidP="00FE4442">
      <w:pPr>
        <w:spacing w:beforeAutospacing="0"/>
      </w:pPr>
      <w:r w:rsidRPr="00B80CB8">
        <w:t>Председатель комиссии:</w:t>
      </w:r>
    </w:p>
    <w:p w:rsidR="00FE4442" w:rsidRPr="00B80CB8" w:rsidRDefault="00FE4442" w:rsidP="00FE4442">
      <w:pPr>
        <w:spacing w:beforeAutospacing="0" w:line="240" w:lineRule="exact"/>
        <w:jc w:val="both"/>
      </w:pPr>
      <w:r w:rsidRPr="00B80CB8">
        <w:t>____________________      __________________      ______________________</w:t>
      </w:r>
    </w:p>
    <w:p w:rsidR="00FE4442" w:rsidRPr="004E2C59" w:rsidRDefault="00FE4442" w:rsidP="00FE4442">
      <w:pPr>
        <w:spacing w:beforeAutospacing="0" w:line="240" w:lineRule="exact"/>
        <w:jc w:val="both"/>
        <w:rPr>
          <w:sz w:val="20"/>
          <w:szCs w:val="20"/>
        </w:rPr>
      </w:pPr>
      <w:r w:rsidRPr="00B80CB8">
        <w:t xml:space="preserve">     (указывается должность)                                    </w:t>
      </w:r>
      <w:r w:rsidRPr="004E2C59">
        <w:rPr>
          <w:sz w:val="20"/>
          <w:szCs w:val="20"/>
        </w:rPr>
        <w:t>(подпись)                                       (инициалы, фамилия)</w:t>
      </w:r>
    </w:p>
    <w:p w:rsidR="00FE4442" w:rsidRPr="00B80CB8" w:rsidRDefault="00FE4442" w:rsidP="00FE4442">
      <w:pPr>
        <w:spacing w:beforeAutospacing="0" w:line="240" w:lineRule="exact"/>
        <w:jc w:val="both"/>
      </w:pPr>
    </w:p>
    <w:p w:rsidR="00FE4442" w:rsidRPr="00B80CB8" w:rsidRDefault="00FE4442" w:rsidP="00FE4442">
      <w:pPr>
        <w:spacing w:beforeAutospacing="0" w:line="240" w:lineRule="exact"/>
      </w:pPr>
      <w:r w:rsidRPr="00B80CB8">
        <w:t xml:space="preserve">Члены  комиссии: </w:t>
      </w:r>
    </w:p>
    <w:p w:rsidR="00FE4442" w:rsidRPr="00B80CB8" w:rsidRDefault="00FE4442" w:rsidP="00FE4442">
      <w:pPr>
        <w:spacing w:beforeAutospacing="0" w:line="240" w:lineRule="exact"/>
        <w:jc w:val="both"/>
      </w:pPr>
      <w:r w:rsidRPr="00B80CB8">
        <w:t>____________________      __________________      ______________________</w:t>
      </w:r>
    </w:p>
    <w:p w:rsidR="00FE4442" w:rsidRPr="004E2C59" w:rsidRDefault="00FE4442" w:rsidP="00FE4442">
      <w:pPr>
        <w:spacing w:beforeAutospacing="0" w:line="240" w:lineRule="exact"/>
        <w:jc w:val="both"/>
        <w:rPr>
          <w:sz w:val="20"/>
          <w:szCs w:val="20"/>
        </w:rPr>
      </w:pPr>
      <w:r w:rsidRPr="00B80CB8">
        <w:t xml:space="preserve">     (указывается должность)                                    </w:t>
      </w:r>
      <w:r w:rsidRPr="004E2C59">
        <w:rPr>
          <w:sz w:val="20"/>
          <w:szCs w:val="20"/>
        </w:rPr>
        <w:t>(подпись)                                       (инициалы, фамилия)</w:t>
      </w:r>
    </w:p>
    <w:p w:rsidR="00FE4442" w:rsidRPr="00B80CB8" w:rsidRDefault="00FE4442" w:rsidP="00FE4442">
      <w:pPr>
        <w:spacing w:beforeAutospacing="0" w:line="240" w:lineRule="exact"/>
        <w:jc w:val="both"/>
      </w:pPr>
      <w:r w:rsidRPr="00B80CB8">
        <w:t>____________________      __________________      ______________________</w:t>
      </w:r>
    </w:p>
    <w:p w:rsidR="00FE4442" w:rsidRPr="004E2C59" w:rsidRDefault="00FE4442" w:rsidP="00FE4442">
      <w:pPr>
        <w:spacing w:beforeAutospacing="0" w:line="240" w:lineRule="exact"/>
        <w:jc w:val="both"/>
        <w:rPr>
          <w:sz w:val="20"/>
          <w:szCs w:val="20"/>
        </w:rPr>
      </w:pPr>
      <w:r w:rsidRPr="00B80CB8">
        <w:t xml:space="preserve">     (указывается должность)                                    </w:t>
      </w:r>
      <w:r w:rsidRPr="004E2C59">
        <w:rPr>
          <w:sz w:val="20"/>
          <w:szCs w:val="20"/>
        </w:rPr>
        <w:t>(подпись)                                       (инициалы, фамилия)</w:t>
      </w:r>
    </w:p>
    <w:p w:rsidR="00FE4442" w:rsidRPr="00B80CB8" w:rsidRDefault="00FE4442" w:rsidP="00FE4442">
      <w:pPr>
        <w:spacing w:beforeAutospacing="0" w:line="240" w:lineRule="exact"/>
        <w:jc w:val="both"/>
      </w:pPr>
      <w:r w:rsidRPr="00B80CB8">
        <w:t>____________________      __________________      ______________________</w:t>
      </w:r>
    </w:p>
    <w:p w:rsidR="00FE4442" w:rsidRPr="004E2C59" w:rsidRDefault="00FE4442" w:rsidP="00FE4442">
      <w:pPr>
        <w:spacing w:beforeAutospacing="0" w:line="240" w:lineRule="exact"/>
        <w:jc w:val="both"/>
        <w:rPr>
          <w:sz w:val="20"/>
          <w:szCs w:val="20"/>
        </w:rPr>
      </w:pPr>
      <w:r w:rsidRPr="00B80CB8">
        <w:t xml:space="preserve">     (указывается должность</w:t>
      </w:r>
      <w:r w:rsidRPr="004E2C59">
        <w:rPr>
          <w:sz w:val="20"/>
          <w:szCs w:val="20"/>
        </w:rPr>
        <w:t xml:space="preserve">)                                   </w:t>
      </w:r>
      <w:r w:rsidR="004E2C59">
        <w:rPr>
          <w:sz w:val="20"/>
          <w:szCs w:val="20"/>
        </w:rPr>
        <w:t xml:space="preserve">               </w:t>
      </w:r>
      <w:r w:rsidRPr="004E2C59">
        <w:rPr>
          <w:sz w:val="20"/>
          <w:szCs w:val="20"/>
        </w:rPr>
        <w:t>(подпись)                                       (инициалы, фамилия)</w:t>
      </w:r>
    </w:p>
    <w:p w:rsidR="00FE4442" w:rsidRPr="00B80CB8" w:rsidRDefault="00FE4442" w:rsidP="00FE4442">
      <w:pPr>
        <w:spacing w:beforeAutospacing="0" w:line="240" w:lineRule="exact"/>
        <w:jc w:val="both"/>
      </w:pPr>
      <w:r w:rsidRPr="00B80CB8">
        <w:t>____________________      __________________      ______________________</w:t>
      </w:r>
    </w:p>
    <w:p w:rsidR="00FE4442" w:rsidRPr="004E2C59" w:rsidRDefault="00FE4442" w:rsidP="00FE4442">
      <w:pPr>
        <w:spacing w:beforeAutospacing="0" w:line="240" w:lineRule="exact"/>
        <w:jc w:val="both"/>
        <w:rPr>
          <w:sz w:val="20"/>
          <w:szCs w:val="20"/>
        </w:rPr>
      </w:pPr>
      <w:r w:rsidRPr="00B80CB8">
        <w:t xml:space="preserve">     (указывается должность)                                    </w:t>
      </w:r>
      <w:r w:rsidRPr="004E2C59">
        <w:rPr>
          <w:sz w:val="20"/>
          <w:szCs w:val="20"/>
        </w:rPr>
        <w:t>(подпись)                                       (инициалы, фамилия)</w:t>
      </w:r>
    </w:p>
    <w:p w:rsidR="00FE4442" w:rsidRPr="00B80CB8" w:rsidRDefault="00FE4442" w:rsidP="00FE4442">
      <w:pPr>
        <w:spacing w:beforeAutospacing="0" w:line="240" w:lineRule="exact"/>
        <w:jc w:val="both"/>
      </w:pPr>
      <w:r w:rsidRPr="00B80CB8">
        <w:t>____________________      __________________      ______________________</w:t>
      </w:r>
    </w:p>
    <w:p w:rsidR="00FE4442" w:rsidRPr="004E2C59" w:rsidRDefault="00FE4442" w:rsidP="00FE4442">
      <w:pPr>
        <w:spacing w:beforeAutospacing="0" w:line="240" w:lineRule="exact"/>
        <w:jc w:val="both"/>
        <w:rPr>
          <w:sz w:val="20"/>
          <w:szCs w:val="20"/>
        </w:rPr>
      </w:pPr>
      <w:r w:rsidRPr="00B80CB8">
        <w:t xml:space="preserve">     (указывается должность)                                    </w:t>
      </w:r>
      <w:r w:rsidRPr="004E2C59">
        <w:rPr>
          <w:sz w:val="20"/>
          <w:szCs w:val="20"/>
        </w:rPr>
        <w:t>(подпись)                                       (инициалы, фамилия)</w:t>
      </w:r>
    </w:p>
    <w:p w:rsidR="00FE4442" w:rsidRPr="00B80CB8" w:rsidRDefault="00FE4442" w:rsidP="00FE4442">
      <w:pPr>
        <w:spacing w:beforeAutospacing="0"/>
        <w:jc w:val="both"/>
      </w:pPr>
    </w:p>
    <w:p w:rsidR="00FE4442" w:rsidRPr="00B80CB8" w:rsidRDefault="00FE4442" w:rsidP="00FE4442">
      <w:pPr>
        <w:spacing w:beforeAutospacing="0"/>
      </w:pPr>
    </w:p>
    <w:p w:rsidR="00FE4442" w:rsidRPr="00B80CB8" w:rsidRDefault="00FE4442" w:rsidP="00FE4442">
      <w:pPr>
        <w:spacing w:beforeAutospacing="0"/>
      </w:pPr>
    </w:p>
    <w:p w:rsidR="00FE4442" w:rsidRPr="00B80CB8" w:rsidRDefault="00FE4442" w:rsidP="00FE4442">
      <w:pPr>
        <w:spacing w:beforeAutospacing="0"/>
      </w:pPr>
    </w:p>
    <w:p w:rsidR="00FE4442" w:rsidRPr="00B80CB8" w:rsidRDefault="00FE4442" w:rsidP="00FE4442">
      <w:pPr>
        <w:spacing w:beforeAutospacing="0"/>
      </w:pPr>
    </w:p>
    <w:p w:rsidR="00FE4442" w:rsidRPr="00B80CB8" w:rsidRDefault="00FE4442" w:rsidP="00FE4442">
      <w:pPr>
        <w:spacing w:beforeAutospacing="0"/>
      </w:pPr>
    </w:p>
    <w:p w:rsidR="00FE4442" w:rsidRPr="00B80CB8" w:rsidRDefault="00FE4442" w:rsidP="00FE4442">
      <w:pPr>
        <w:spacing w:beforeAutospacing="0"/>
      </w:pPr>
    </w:p>
    <w:p w:rsidR="00FE4442" w:rsidRPr="00B80CB8" w:rsidRDefault="00FE4442" w:rsidP="00FE4442">
      <w:pPr>
        <w:spacing w:beforeAutospacing="0"/>
      </w:pPr>
    </w:p>
    <w:p w:rsidR="00FE4442" w:rsidRDefault="00FE4442" w:rsidP="00FE4442">
      <w:pPr>
        <w:spacing w:beforeAutospacing="0"/>
        <w:ind w:left="3600"/>
      </w:pPr>
      <w:r>
        <w:t xml:space="preserve">                </w:t>
      </w: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FE4442" w:rsidRDefault="00FE4442" w:rsidP="00FE4442">
      <w:pPr>
        <w:spacing w:beforeAutospacing="0"/>
        <w:ind w:left="3600"/>
      </w:pPr>
    </w:p>
    <w:p w:rsidR="003F4644" w:rsidRPr="00A33E09" w:rsidRDefault="003F4644" w:rsidP="003F4644">
      <w:pPr>
        <w:pStyle w:val="a7"/>
        <w:pageBreakBefore/>
        <w:spacing w:beforeAutospacing="0" w:after="0" w:line="240" w:lineRule="auto"/>
        <w:ind w:left="5670"/>
        <w:contextualSpacing/>
      </w:pPr>
      <w:r>
        <w:lastRenderedPageBreak/>
        <w:t xml:space="preserve">                                      </w:t>
      </w:r>
      <w:r w:rsidRPr="00A33E09">
        <w:t>Приложение 1</w:t>
      </w:r>
      <w:r>
        <w:t>4</w:t>
      </w:r>
    </w:p>
    <w:p w:rsidR="003F4644" w:rsidRDefault="003F4644" w:rsidP="003F4644">
      <w:pPr>
        <w:pStyle w:val="a7"/>
        <w:suppressAutoHyphens/>
        <w:spacing w:beforeAutospacing="0" w:after="0" w:line="240" w:lineRule="exact"/>
        <w:ind w:left="5670"/>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3F4644" w:rsidRDefault="003F4644" w:rsidP="003F4644">
      <w:pPr>
        <w:pStyle w:val="a7"/>
        <w:spacing w:beforeAutospacing="0" w:after="0" w:line="240" w:lineRule="auto"/>
        <w:ind w:left="4678"/>
        <w:contextualSpacing/>
        <w:jc w:val="both"/>
      </w:pPr>
    </w:p>
    <w:p w:rsidR="003F4644" w:rsidRPr="001B4134" w:rsidRDefault="003F4644" w:rsidP="003F4644">
      <w:pPr>
        <w:pStyle w:val="ConsPlusNormal"/>
        <w:jc w:val="center"/>
        <w:rPr>
          <w:rFonts w:ascii="Times New Roman" w:hAnsi="Times New Roman" w:cs="Times New Roman"/>
          <w:b/>
          <w:sz w:val="24"/>
          <w:szCs w:val="24"/>
        </w:rPr>
      </w:pPr>
      <w:bookmarkStart w:id="10" w:name="P522"/>
      <w:bookmarkEnd w:id="10"/>
      <w:r w:rsidRPr="001B4134">
        <w:rPr>
          <w:rFonts w:ascii="Times New Roman" w:hAnsi="Times New Roman" w:cs="Times New Roman"/>
          <w:b/>
          <w:sz w:val="24"/>
          <w:szCs w:val="24"/>
        </w:rPr>
        <w:t>ИНФОРМАЦИЯ</w:t>
      </w:r>
    </w:p>
    <w:p w:rsidR="003F4644" w:rsidRPr="001B4134" w:rsidRDefault="003F4644" w:rsidP="003F4644">
      <w:pPr>
        <w:pStyle w:val="ConsPlusNormal"/>
        <w:suppressAutoHyphens/>
        <w:spacing w:line="240" w:lineRule="exact"/>
        <w:jc w:val="center"/>
        <w:rPr>
          <w:rFonts w:ascii="Times New Roman" w:hAnsi="Times New Roman" w:cs="Times New Roman"/>
          <w:b/>
          <w:sz w:val="24"/>
          <w:szCs w:val="24"/>
        </w:rPr>
      </w:pPr>
      <w:r w:rsidRPr="001B4134">
        <w:rPr>
          <w:rFonts w:ascii="Times New Roman" w:hAnsi="Times New Roman" w:cs="Times New Roman"/>
          <w:b/>
          <w:sz w:val="24"/>
          <w:szCs w:val="24"/>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3F4644" w:rsidRPr="00A33E09" w:rsidRDefault="003F4644" w:rsidP="003F4644">
      <w:pPr>
        <w:pStyle w:val="ConsPlusNormal"/>
        <w:jc w:val="center"/>
        <w:rPr>
          <w:rFonts w:ascii="Times New Roman" w:hAnsi="Times New Roman" w:cs="Times New Roman"/>
          <w:szCs w:val="28"/>
        </w:rPr>
      </w:pPr>
    </w:p>
    <w:tbl>
      <w:tblPr>
        <w:tblpPr w:leftFromText="180" w:rightFromText="180" w:vertAnchor="text" w:tblpY="1"/>
        <w:tblOverlap w:val="never"/>
        <w:tblW w:w="9334"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015"/>
      </w:tblGrid>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 п/п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Наименование террит</w:t>
            </w:r>
            <w:r w:rsidRPr="001B4134">
              <w:rPr>
                <w:sz w:val="22"/>
                <w:szCs w:val="22"/>
              </w:rPr>
              <w:t>о</w:t>
            </w:r>
            <w:r w:rsidRPr="001B4134">
              <w:rPr>
                <w:sz w:val="22"/>
                <w:szCs w:val="22"/>
              </w:rPr>
              <w:t>риально обособленного структурного подразд</w:t>
            </w:r>
            <w:r w:rsidRPr="001B4134">
              <w:rPr>
                <w:sz w:val="22"/>
                <w:szCs w:val="22"/>
              </w:rPr>
              <w:t>е</w:t>
            </w:r>
            <w:r w:rsidRPr="001B4134">
              <w:rPr>
                <w:sz w:val="22"/>
                <w:szCs w:val="22"/>
              </w:rPr>
              <w:t>ления многофункци</w:t>
            </w:r>
            <w:r w:rsidRPr="001B4134">
              <w:rPr>
                <w:sz w:val="22"/>
                <w:szCs w:val="22"/>
              </w:rPr>
              <w:t>о</w:t>
            </w:r>
            <w:r w:rsidRPr="001B4134">
              <w:rPr>
                <w:sz w:val="22"/>
                <w:szCs w:val="22"/>
              </w:rPr>
              <w:t>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Адрес, телефон террит</w:t>
            </w:r>
            <w:r w:rsidRPr="001B4134">
              <w:rPr>
                <w:sz w:val="22"/>
                <w:szCs w:val="22"/>
              </w:rPr>
              <w:t>о</w:t>
            </w:r>
            <w:r w:rsidRPr="001B4134">
              <w:rPr>
                <w:sz w:val="22"/>
                <w:szCs w:val="22"/>
              </w:rPr>
              <w:t>риально обособленного структурного подразд</w:t>
            </w:r>
            <w:r w:rsidRPr="001B4134">
              <w:rPr>
                <w:sz w:val="22"/>
                <w:szCs w:val="22"/>
              </w:rPr>
              <w:t>е</w:t>
            </w:r>
            <w:r w:rsidRPr="001B4134">
              <w:rPr>
                <w:sz w:val="22"/>
                <w:szCs w:val="22"/>
              </w:rPr>
              <w:t>ления многофункци</w:t>
            </w:r>
            <w:r w:rsidRPr="001B4134">
              <w:rPr>
                <w:sz w:val="22"/>
                <w:szCs w:val="22"/>
              </w:rPr>
              <w:t>о</w:t>
            </w:r>
            <w:r w:rsidRPr="001B4134">
              <w:rPr>
                <w:sz w:val="22"/>
                <w:szCs w:val="22"/>
              </w:rPr>
              <w:t>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Режим работы ТОСП</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 xml:space="preserve">Перерыв </w:t>
            </w: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4</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5</w:t>
            </w: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 Старомарьевка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с.Старомарьевка, ул.Красная,189</w:t>
            </w:r>
          </w:p>
          <w:p w:rsidR="003F4644" w:rsidRPr="001B4134" w:rsidRDefault="003F4644" w:rsidP="001B4134">
            <w:pPr>
              <w:pStyle w:val="a7"/>
              <w:spacing w:beforeAutospacing="0" w:after="0" w:line="240" w:lineRule="auto"/>
              <w:jc w:val="center"/>
              <w:rPr>
                <w:sz w:val="22"/>
                <w:szCs w:val="22"/>
              </w:rPr>
            </w:pPr>
            <w:r w:rsidRPr="001B4134">
              <w:rPr>
                <w:sz w:val="22"/>
                <w:szCs w:val="22"/>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 xml:space="preserve">понедельник: 08:00-13:00; </w:t>
            </w:r>
          </w:p>
          <w:p w:rsidR="003F4644" w:rsidRPr="001B4134" w:rsidRDefault="003F4644" w:rsidP="001B4134">
            <w:pPr>
              <w:pStyle w:val="a7"/>
              <w:spacing w:beforeAutospacing="0" w:after="0" w:line="240" w:lineRule="auto"/>
              <w:jc w:val="center"/>
              <w:rPr>
                <w:sz w:val="22"/>
                <w:szCs w:val="22"/>
              </w:rPr>
            </w:pPr>
            <w:r w:rsidRPr="001B4134">
              <w:rPr>
                <w:sz w:val="22"/>
                <w:szCs w:val="22"/>
              </w:rPr>
              <w:t>вторник: 08:00-13:00;</w:t>
            </w:r>
          </w:p>
          <w:p w:rsidR="003F4644" w:rsidRPr="001B4134" w:rsidRDefault="003F4644" w:rsidP="001B4134">
            <w:pPr>
              <w:pStyle w:val="a7"/>
              <w:spacing w:beforeAutospacing="0" w:after="0" w:line="240" w:lineRule="auto"/>
              <w:jc w:val="center"/>
              <w:rPr>
                <w:sz w:val="22"/>
                <w:szCs w:val="22"/>
              </w:rPr>
            </w:pPr>
            <w:r w:rsidRPr="001B4134">
              <w:rPr>
                <w:sz w:val="22"/>
                <w:szCs w:val="22"/>
              </w:rPr>
              <w:t>среда: 08:00-13:00;</w:t>
            </w:r>
          </w:p>
          <w:p w:rsidR="003F4644" w:rsidRPr="001B4134" w:rsidRDefault="003F4644" w:rsidP="001B4134">
            <w:pPr>
              <w:pStyle w:val="a7"/>
              <w:spacing w:beforeAutospacing="0" w:after="0" w:line="240" w:lineRule="auto"/>
              <w:jc w:val="center"/>
              <w:rPr>
                <w:sz w:val="22"/>
                <w:szCs w:val="22"/>
              </w:rPr>
            </w:pPr>
            <w:r w:rsidRPr="001B4134">
              <w:rPr>
                <w:sz w:val="22"/>
                <w:szCs w:val="22"/>
              </w:rPr>
              <w:t>четверг: 08:00-13:00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с. Красное, ул.Красная,38в</w:t>
            </w:r>
          </w:p>
          <w:p w:rsidR="003F4644" w:rsidRPr="001B4134" w:rsidRDefault="003F4644" w:rsidP="001B4134">
            <w:pPr>
              <w:pStyle w:val="a7"/>
              <w:spacing w:beforeAutospacing="0" w:after="0" w:line="240" w:lineRule="auto"/>
              <w:jc w:val="center"/>
              <w:rPr>
                <w:sz w:val="22"/>
                <w:szCs w:val="22"/>
              </w:rPr>
            </w:pPr>
            <w:r w:rsidRPr="001B4134">
              <w:rPr>
                <w:sz w:val="22"/>
                <w:szCs w:val="22"/>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 xml:space="preserve">понедельник: 08:00-14:00; </w:t>
            </w:r>
          </w:p>
          <w:p w:rsidR="003F4644" w:rsidRPr="001B4134" w:rsidRDefault="003F4644" w:rsidP="001B4134">
            <w:pPr>
              <w:pStyle w:val="a7"/>
              <w:spacing w:beforeAutospacing="0" w:after="0" w:line="240" w:lineRule="auto"/>
              <w:jc w:val="center"/>
              <w:rPr>
                <w:sz w:val="22"/>
                <w:szCs w:val="22"/>
              </w:rPr>
            </w:pPr>
            <w:r w:rsidRPr="001B4134">
              <w:rPr>
                <w:sz w:val="22"/>
                <w:szCs w:val="22"/>
              </w:rPr>
              <w:t>четверг: 08:00-14:00</w:t>
            </w:r>
          </w:p>
          <w:p w:rsidR="003F4644" w:rsidRPr="001B4134" w:rsidRDefault="003F4644" w:rsidP="001B4134">
            <w:pPr>
              <w:pStyle w:val="a7"/>
              <w:spacing w:beforeAutospacing="0" w:after="0" w:line="240" w:lineRule="auto"/>
              <w:jc w:val="center"/>
              <w:rPr>
                <w:sz w:val="22"/>
                <w:szCs w:val="22"/>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p w:rsidR="003F4644" w:rsidRPr="001B4134" w:rsidRDefault="003F4644" w:rsidP="001B4134">
            <w:pPr>
              <w:pStyle w:val="a7"/>
              <w:spacing w:beforeAutospacing="0" w:after="0" w:line="240" w:lineRule="auto"/>
              <w:jc w:val="center"/>
              <w:rPr>
                <w:sz w:val="22"/>
                <w:szCs w:val="22"/>
              </w:rPr>
            </w:pP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с. Спицевка, пл.Революции, 16</w:t>
            </w:r>
          </w:p>
          <w:p w:rsidR="003F4644" w:rsidRPr="001B4134" w:rsidRDefault="003F4644" w:rsidP="001B4134">
            <w:pPr>
              <w:pStyle w:val="a7"/>
              <w:spacing w:beforeAutospacing="0" w:after="0" w:line="240" w:lineRule="auto"/>
              <w:jc w:val="center"/>
              <w:rPr>
                <w:sz w:val="22"/>
                <w:szCs w:val="22"/>
              </w:rPr>
            </w:pPr>
            <w:r w:rsidRPr="001B4134">
              <w:rPr>
                <w:sz w:val="22"/>
                <w:szCs w:val="22"/>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вторник: 08:00-14:00;</w:t>
            </w:r>
          </w:p>
          <w:p w:rsidR="003F4644" w:rsidRPr="001B4134" w:rsidRDefault="003F4644" w:rsidP="001B4134">
            <w:pPr>
              <w:pStyle w:val="a7"/>
              <w:spacing w:beforeAutospacing="0" w:after="0" w:line="240" w:lineRule="auto"/>
              <w:jc w:val="center"/>
              <w:rPr>
                <w:sz w:val="22"/>
                <w:szCs w:val="22"/>
              </w:rPr>
            </w:pPr>
            <w:r w:rsidRPr="001B4134">
              <w:rPr>
                <w:sz w:val="22"/>
                <w:szCs w:val="22"/>
              </w:rPr>
              <w:t>среда: 08:00-14:00;</w:t>
            </w:r>
          </w:p>
          <w:p w:rsidR="003F4644" w:rsidRPr="001B4134" w:rsidRDefault="003F4644" w:rsidP="001B4134">
            <w:pPr>
              <w:pStyle w:val="a7"/>
              <w:spacing w:beforeAutospacing="0" w:after="0" w:line="240" w:lineRule="auto"/>
              <w:jc w:val="center"/>
              <w:rPr>
                <w:sz w:val="22"/>
                <w:szCs w:val="22"/>
              </w:rPr>
            </w:pPr>
            <w:r w:rsidRPr="001B4134">
              <w:rPr>
                <w:sz w:val="22"/>
                <w:szCs w:val="22"/>
              </w:rPr>
              <w:t>пятница: 08:00-14:00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p w:rsidR="003F4644" w:rsidRPr="001B4134" w:rsidRDefault="003F4644" w:rsidP="001B4134">
            <w:pPr>
              <w:pStyle w:val="a7"/>
              <w:spacing w:beforeAutospacing="0" w:after="0" w:line="240" w:lineRule="auto"/>
              <w:jc w:val="center"/>
              <w:rPr>
                <w:sz w:val="22"/>
                <w:szCs w:val="22"/>
              </w:rPr>
            </w:pP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 Бешпагир</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 xml:space="preserve">с. Бешпагир, </w:t>
            </w:r>
          </w:p>
          <w:p w:rsidR="003F4644" w:rsidRPr="001B4134" w:rsidRDefault="003F4644" w:rsidP="001B4134">
            <w:pPr>
              <w:pStyle w:val="a7"/>
              <w:spacing w:beforeAutospacing="0" w:after="0" w:line="240" w:lineRule="auto"/>
              <w:jc w:val="center"/>
              <w:rPr>
                <w:sz w:val="22"/>
                <w:szCs w:val="22"/>
              </w:rPr>
            </w:pPr>
            <w:r w:rsidRPr="001B4134">
              <w:rPr>
                <w:sz w:val="22"/>
                <w:szCs w:val="22"/>
              </w:rPr>
              <w:t>ул. Ленина, 10,</w:t>
            </w:r>
          </w:p>
          <w:p w:rsidR="003F4644" w:rsidRPr="001B4134" w:rsidRDefault="003F4644" w:rsidP="001B4134">
            <w:pPr>
              <w:pStyle w:val="a7"/>
              <w:spacing w:beforeAutospacing="0" w:after="0" w:line="240" w:lineRule="auto"/>
              <w:jc w:val="center"/>
              <w:rPr>
                <w:sz w:val="22"/>
                <w:szCs w:val="22"/>
              </w:rPr>
            </w:pPr>
            <w:r w:rsidRPr="001B4134">
              <w:rPr>
                <w:sz w:val="22"/>
                <w:szCs w:val="22"/>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 xml:space="preserve">понедельник: 08:00-15:00; </w:t>
            </w:r>
          </w:p>
          <w:p w:rsidR="003F4644" w:rsidRPr="001B4134" w:rsidRDefault="003F4644" w:rsidP="001B4134">
            <w:pPr>
              <w:pStyle w:val="a7"/>
              <w:spacing w:beforeAutospacing="0" w:after="0" w:line="240" w:lineRule="auto"/>
              <w:jc w:val="center"/>
              <w:rPr>
                <w:sz w:val="22"/>
                <w:szCs w:val="22"/>
              </w:rPr>
            </w:pPr>
            <w:r w:rsidRPr="001B4134">
              <w:rPr>
                <w:sz w:val="22"/>
                <w:szCs w:val="22"/>
              </w:rPr>
              <w:t>среда: 08:00-15:00;</w:t>
            </w:r>
          </w:p>
          <w:p w:rsidR="003F4644" w:rsidRPr="001B4134" w:rsidRDefault="003F4644" w:rsidP="001B4134">
            <w:pPr>
              <w:pStyle w:val="a7"/>
              <w:spacing w:beforeAutospacing="0" w:after="0" w:line="240" w:lineRule="auto"/>
              <w:jc w:val="center"/>
              <w:rPr>
                <w:sz w:val="22"/>
                <w:szCs w:val="22"/>
              </w:rPr>
            </w:pPr>
            <w:r w:rsidRPr="001B4134">
              <w:rPr>
                <w:sz w:val="22"/>
                <w:szCs w:val="22"/>
              </w:rPr>
              <w:t>пятница: 08:00-15:00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p w:rsidR="003F4644" w:rsidRPr="001B4134" w:rsidRDefault="003F4644" w:rsidP="001B4134">
            <w:pPr>
              <w:pStyle w:val="a7"/>
              <w:spacing w:beforeAutospacing="0" w:after="0" w:line="240" w:lineRule="auto"/>
              <w:jc w:val="center"/>
              <w:rPr>
                <w:sz w:val="22"/>
                <w:szCs w:val="22"/>
              </w:rPr>
            </w:pP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с.Тугулук</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с.Тугулук, ул.Гагарина,6</w:t>
            </w:r>
          </w:p>
          <w:p w:rsidR="003F4644" w:rsidRPr="001B4134" w:rsidRDefault="003F4644" w:rsidP="001B4134">
            <w:pPr>
              <w:pStyle w:val="a7"/>
              <w:spacing w:beforeAutospacing="0" w:after="0" w:line="240" w:lineRule="auto"/>
              <w:jc w:val="center"/>
              <w:rPr>
                <w:sz w:val="22"/>
                <w:szCs w:val="22"/>
              </w:rPr>
            </w:pPr>
            <w:r w:rsidRPr="001B4134">
              <w:rPr>
                <w:sz w:val="22"/>
                <w:szCs w:val="22"/>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вторник: 08:00-12:00;</w:t>
            </w:r>
          </w:p>
          <w:p w:rsidR="003F4644" w:rsidRPr="001B4134" w:rsidRDefault="003F4644" w:rsidP="001B4134">
            <w:pPr>
              <w:pStyle w:val="a7"/>
              <w:spacing w:beforeAutospacing="0" w:after="0" w:line="240" w:lineRule="auto"/>
              <w:jc w:val="center"/>
              <w:rPr>
                <w:sz w:val="22"/>
                <w:szCs w:val="22"/>
              </w:rPr>
            </w:pPr>
            <w:r w:rsidRPr="001B4134">
              <w:rPr>
                <w:sz w:val="22"/>
                <w:szCs w:val="22"/>
              </w:rPr>
              <w:t>пятница: 08:00-12:00</w:t>
            </w:r>
          </w:p>
          <w:p w:rsidR="003F4644" w:rsidRPr="001B4134" w:rsidRDefault="003F4644" w:rsidP="001B4134">
            <w:pPr>
              <w:pStyle w:val="a7"/>
              <w:spacing w:beforeAutospacing="0" w:after="0" w:line="240" w:lineRule="auto"/>
              <w:jc w:val="center"/>
              <w:rPr>
                <w:sz w:val="22"/>
                <w:szCs w:val="22"/>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с. Кугульта, ул.Советская,51</w:t>
            </w:r>
          </w:p>
          <w:p w:rsidR="003F4644" w:rsidRPr="001B4134" w:rsidRDefault="003F4644" w:rsidP="001B4134">
            <w:pPr>
              <w:pStyle w:val="a7"/>
              <w:spacing w:beforeAutospacing="0" w:after="0" w:line="240" w:lineRule="auto"/>
              <w:jc w:val="center"/>
              <w:rPr>
                <w:sz w:val="22"/>
                <w:szCs w:val="22"/>
              </w:rPr>
            </w:pPr>
            <w:r w:rsidRPr="001B4134">
              <w:rPr>
                <w:sz w:val="22"/>
                <w:szCs w:val="22"/>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понедельник: 08:00-14:00;</w:t>
            </w:r>
          </w:p>
          <w:p w:rsidR="003F4644" w:rsidRPr="001B4134" w:rsidRDefault="003F4644" w:rsidP="001B4134">
            <w:pPr>
              <w:pStyle w:val="a7"/>
              <w:spacing w:beforeAutospacing="0" w:after="0" w:line="240" w:lineRule="auto"/>
              <w:jc w:val="center"/>
              <w:rPr>
                <w:sz w:val="22"/>
                <w:szCs w:val="22"/>
              </w:rPr>
            </w:pPr>
            <w:r w:rsidRPr="001B4134">
              <w:rPr>
                <w:sz w:val="22"/>
                <w:szCs w:val="22"/>
              </w:rPr>
              <w:t>вторник: 08:00-14:00;</w:t>
            </w:r>
          </w:p>
          <w:p w:rsidR="003F4644" w:rsidRPr="001B4134" w:rsidRDefault="003F4644" w:rsidP="001B4134">
            <w:pPr>
              <w:pStyle w:val="a7"/>
              <w:spacing w:beforeAutospacing="0" w:after="0" w:line="240" w:lineRule="auto"/>
              <w:jc w:val="center"/>
              <w:rPr>
                <w:sz w:val="22"/>
                <w:szCs w:val="22"/>
              </w:rPr>
            </w:pPr>
            <w:r w:rsidRPr="001B4134">
              <w:rPr>
                <w:sz w:val="22"/>
                <w:szCs w:val="22"/>
              </w:rPr>
              <w:t xml:space="preserve">среда: 08:00-14:00; </w:t>
            </w:r>
          </w:p>
          <w:p w:rsidR="003F4644" w:rsidRPr="001B4134" w:rsidRDefault="003F4644" w:rsidP="001B4134">
            <w:pPr>
              <w:pStyle w:val="a7"/>
              <w:spacing w:beforeAutospacing="0" w:after="0" w:line="240" w:lineRule="auto"/>
              <w:jc w:val="center"/>
              <w:rPr>
                <w:sz w:val="22"/>
                <w:szCs w:val="22"/>
              </w:rPr>
            </w:pPr>
            <w:r w:rsidRPr="001B4134">
              <w:rPr>
                <w:sz w:val="22"/>
                <w:szCs w:val="22"/>
              </w:rPr>
              <w:t>четверг: 08:00-14:00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p w:rsidR="003F4644" w:rsidRPr="001B4134" w:rsidRDefault="003F4644" w:rsidP="001B4134">
            <w:pPr>
              <w:pStyle w:val="a7"/>
              <w:spacing w:beforeAutospacing="0" w:after="0" w:line="240" w:lineRule="auto"/>
              <w:jc w:val="center"/>
              <w:rPr>
                <w:sz w:val="22"/>
                <w:szCs w:val="22"/>
              </w:rPr>
            </w:pPr>
          </w:p>
        </w:tc>
      </w:tr>
      <w:tr w:rsidR="003F4644" w:rsidTr="001B413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rPr>
                <w:sz w:val="22"/>
                <w:szCs w:val="22"/>
              </w:rPr>
            </w:pPr>
            <w:r w:rsidRPr="001B4134">
              <w:rPr>
                <w:sz w:val="22"/>
                <w:szCs w:val="22"/>
              </w:rPr>
              <w:t>МО с. Сергиевское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с.Сергиевское, ул.К.Маркса</w:t>
            </w:r>
          </w:p>
          <w:p w:rsidR="003F4644" w:rsidRPr="001B4134" w:rsidRDefault="003F4644" w:rsidP="001B4134">
            <w:pPr>
              <w:pStyle w:val="a7"/>
              <w:spacing w:beforeAutospacing="0" w:after="0" w:line="240" w:lineRule="auto"/>
              <w:jc w:val="center"/>
              <w:rPr>
                <w:sz w:val="22"/>
                <w:szCs w:val="22"/>
              </w:rPr>
            </w:pPr>
            <w:r w:rsidRPr="001B4134">
              <w:rPr>
                <w:sz w:val="22"/>
                <w:szCs w:val="22"/>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понедельник: 09:00-15:00;</w:t>
            </w:r>
          </w:p>
          <w:p w:rsidR="003F4644" w:rsidRPr="001B4134" w:rsidRDefault="003F4644" w:rsidP="001B4134">
            <w:pPr>
              <w:pStyle w:val="a7"/>
              <w:spacing w:beforeAutospacing="0" w:after="0" w:line="240" w:lineRule="auto"/>
              <w:jc w:val="center"/>
              <w:rPr>
                <w:sz w:val="22"/>
                <w:szCs w:val="22"/>
              </w:rPr>
            </w:pPr>
            <w:r w:rsidRPr="001B4134">
              <w:rPr>
                <w:sz w:val="22"/>
                <w:szCs w:val="22"/>
              </w:rPr>
              <w:t>среда: 09:00-15:00</w:t>
            </w:r>
          </w:p>
          <w:p w:rsidR="003F4644" w:rsidRPr="001B4134" w:rsidRDefault="003F4644" w:rsidP="001B4134">
            <w:pPr>
              <w:pStyle w:val="a7"/>
              <w:spacing w:beforeAutospacing="0" w:after="0" w:line="240" w:lineRule="auto"/>
              <w:jc w:val="center"/>
              <w:rPr>
                <w:sz w:val="22"/>
                <w:szCs w:val="22"/>
              </w:rPr>
            </w:pP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3F4644" w:rsidRPr="001B4134" w:rsidRDefault="003F4644" w:rsidP="001B4134">
            <w:pPr>
              <w:pStyle w:val="a7"/>
              <w:spacing w:beforeAutospacing="0" w:after="0" w:line="240" w:lineRule="auto"/>
              <w:jc w:val="center"/>
              <w:rPr>
                <w:sz w:val="22"/>
                <w:szCs w:val="22"/>
              </w:rPr>
            </w:pPr>
            <w:r w:rsidRPr="001B4134">
              <w:rPr>
                <w:sz w:val="22"/>
                <w:szCs w:val="22"/>
              </w:rPr>
              <w:t>-</w:t>
            </w:r>
          </w:p>
          <w:p w:rsidR="003F4644" w:rsidRPr="001B4134" w:rsidRDefault="003F4644" w:rsidP="001B4134">
            <w:pPr>
              <w:pStyle w:val="a7"/>
              <w:spacing w:beforeAutospacing="0" w:after="0" w:line="240" w:lineRule="auto"/>
              <w:jc w:val="center"/>
              <w:rPr>
                <w:sz w:val="22"/>
                <w:szCs w:val="22"/>
              </w:rPr>
            </w:pPr>
            <w:bookmarkStart w:id="11" w:name="_Hlk527529064"/>
            <w:bookmarkEnd w:id="11"/>
          </w:p>
        </w:tc>
      </w:tr>
    </w:tbl>
    <w:p w:rsidR="00FE4442" w:rsidRDefault="001B4134" w:rsidP="00FE4442">
      <w:pPr>
        <w:spacing w:beforeAutospacing="0"/>
        <w:ind w:left="3600"/>
      </w:pPr>
      <w:r>
        <w:br w:type="textWrapping" w:clear="all"/>
      </w:r>
    </w:p>
    <w:p w:rsidR="00FE4442" w:rsidRDefault="00FE4442" w:rsidP="00FE4442">
      <w:pPr>
        <w:spacing w:beforeAutospacing="0"/>
        <w:ind w:left="3600"/>
      </w:pPr>
    </w:p>
    <w:p w:rsidR="00FE4442" w:rsidRDefault="00FE4442" w:rsidP="00FE4442">
      <w:pPr>
        <w:spacing w:beforeAutospacing="0" w:line="240" w:lineRule="exact"/>
        <w:jc w:val="both"/>
        <w:rPr>
          <w:rFonts w:eastAsia="Calibri"/>
          <w:color w:val="auto"/>
          <w:sz w:val="24"/>
          <w:szCs w:val="24"/>
          <w:lang w:eastAsia="en-US"/>
        </w:rPr>
      </w:pPr>
    </w:p>
    <w:sectPr w:rsidR="00FE4442" w:rsidSect="004E2C59">
      <w:pgSz w:w="11906" w:h="16838" w:code="9"/>
      <w:pgMar w:top="1134" w:right="849" w:bottom="1134"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4D" w:rsidRDefault="00B40D4D" w:rsidP="00C41E29">
      <w:r>
        <w:separator/>
      </w:r>
    </w:p>
  </w:endnote>
  <w:endnote w:type="continuationSeparator" w:id="0">
    <w:p w:rsidR="00B40D4D" w:rsidRDefault="00B40D4D"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4D" w:rsidRDefault="00B40D4D" w:rsidP="00C41E29">
      <w:r>
        <w:separator/>
      </w:r>
    </w:p>
  </w:footnote>
  <w:footnote w:type="continuationSeparator" w:id="0">
    <w:p w:rsidR="00B40D4D" w:rsidRDefault="00B40D4D"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52724"/>
      <w:docPartObj>
        <w:docPartGallery w:val="Page Numbers (Top of Page)"/>
        <w:docPartUnique/>
      </w:docPartObj>
    </w:sdtPr>
    <w:sdtEndPr/>
    <w:sdtContent>
      <w:p w:rsidR="00B40D4D" w:rsidRDefault="00B40D4D">
        <w:pPr>
          <w:pStyle w:val="af2"/>
          <w:jc w:val="center"/>
        </w:pPr>
        <w:r>
          <w:fldChar w:fldCharType="begin"/>
        </w:r>
        <w:r>
          <w:instrText>PAGE   \* MERGEFORMAT</w:instrText>
        </w:r>
        <w:r>
          <w:fldChar w:fldCharType="separate"/>
        </w:r>
        <w:r w:rsidR="00275175">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E29"/>
    <w:multiLevelType w:val="hybridMultilevel"/>
    <w:tmpl w:val="0EC85A3C"/>
    <w:lvl w:ilvl="0" w:tplc="276E0D34">
      <w:start w:val="1"/>
      <w:numFmt w:val="decimal"/>
      <w:lvlText w:val="2.%1"/>
      <w:lvlJc w:val="left"/>
      <w:pPr>
        <w:tabs>
          <w:tab w:val="num" w:pos="2004"/>
        </w:tabs>
        <w:ind w:left="1080" w:firstLine="0"/>
      </w:pPr>
      <w:rPr>
        <w:rFonts w:ascii="Times New Roman" w:hAnsi="Times New Roman" w:cs="Times New Roman" w:hint="default"/>
      </w:rPr>
    </w:lvl>
    <w:lvl w:ilvl="1" w:tplc="752238C6">
      <w:start w:val="1"/>
      <w:numFmt w:val="decimal"/>
      <w:lvlText w:val="%2)"/>
      <w:lvlJc w:val="left"/>
      <w:pPr>
        <w:tabs>
          <w:tab w:val="num" w:pos="2661"/>
        </w:tabs>
        <w:ind w:left="2661" w:hanging="360"/>
      </w:pPr>
      <w:rPr>
        <w:rFonts w:ascii="Times New Roman" w:eastAsia="Times New Roman" w:hAnsi="Times New Roman" w:cs="Times New Roman"/>
      </w:rPr>
    </w:lvl>
    <w:lvl w:ilvl="2" w:tplc="00000027">
      <w:start w:val="1"/>
      <w:numFmt w:val="decimal"/>
      <w:lvlText w:val="%3)"/>
      <w:lvlJc w:val="left"/>
      <w:pPr>
        <w:tabs>
          <w:tab w:val="num" w:pos="3541"/>
        </w:tabs>
        <w:ind w:left="3541" w:hanging="340"/>
      </w:pPr>
      <w:rPr>
        <w:rFonts w:hint="default"/>
      </w:rPr>
    </w:lvl>
    <w:lvl w:ilvl="3" w:tplc="0419000F" w:tentative="1">
      <w:start w:val="1"/>
      <w:numFmt w:val="decimal"/>
      <w:lvlText w:val="%4."/>
      <w:lvlJc w:val="left"/>
      <w:pPr>
        <w:tabs>
          <w:tab w:val="num" w:pos="4101"/>
        </w:tabs>
        <w:ind w:left="4101" w:hanging="360"/>
      </w:pPr>
    </w:lvl>
    <w:lvl w:ilvl="4" w:tplc="04190019" w:tentative="1">
      <w:start w:val="1"/>
      <w:numFmt w:val="lowerLetter"/>
      <w:lvlText w:val="%5."/>
      <w:lvlJc w:val="left"/>
      <w:pPr>
        <w:tabs>
          <w:tab w:val="num" w:pos="4821"/>
        </w:tabs>
        <w:ind w:left="4821" w:hanging="360"/>
      </w:pPr>
    </w:lvl>
    <w:lvl w:ilvl="5" w:tplc="0419001B" w:tentative="1">
      <w:start w:val="1"/>
      <w:numFmt w:val="lowerRoman"/>
      <w:lvlText w:val="%6."/>
      <w:lvlJc w:val="right"/>
      <w:pPr>
        <w:tabs>
          <w:tab w:val="num" w:pos="5541"/>
        </w:tabs>
        <w:ind w:left="5541" w:hanging="180"/>
      </w:pPr>
    </w:lvl>
    <w:lvl w:ilvl="6" w:tplc="0419000F" w:tentative="1">
      <w:start w:val="1"/>
      <w:numFmt w:val="decimal"/>
      <w:lvlText w:val="%7."/>
      <w:lvlJc w:val="left"/>
      <w:pPr>
        <w:tabs>
          <w:tab w:val="num" w:pos="6261"/>
        </w:tabs>
        <w:ind w:left="6261" w:hanging="360"/>
      </w:pPr>
    </w:lvl>
    <w:lvl w:ilvl="7" w:tplc="04190019" w:tentative="1">
      <w:start w:val="1"/>
      <w:numFmt w:val="lowerLetter"/>
      <w:lvlText w:val="%8."/>
      <w:lvlJc w:val="left"/>
      <w:pPr>
        <w:tabs>
          <w:tab w:val="num" w:pos="6981"/>
        </w:tabs>
        <w:ind w:left="6981" w:hanging="360"/>
      </w:pPr>
    </w:lvl>
    <w:lvl w:ilvl="8" w:tplc="0419001B" w:tentative="1">
      <w:start w:val="1"/>
      <w:numFmt w:val="lowerRoman"/>
      <w:lvlText w:val="%9."/>
      <w:lvlJc w:val="right"/>
      <w:pPr>
        <w:tabs>
          <w:tab w:val="num" w:pos="7701"/>
        </w:tabs>
        <w:ind w:left="7701" w:hanging="180"/>
      </w:pPr>
    </w:lvl>
  </w:abstractNum>
  <w:abstractNum w:abstractNumId="1">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0E47"/>
    <w:multiLevelType w:val="hybridMultilevel"/>
    <w:tmpl w:val="0C08FC32"/>
    <w:lvl w:ilvl="0" w:tplc="752238C6">
      <w:start w:val="1"/>
      <w:numFmt w:val="decimal"/>
      <w:lvlText w:val="%1)"/>
      <w:lvlJc w:val="left"/>
      <w:pPr>
        <w:ind w:left="2007"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343F"/>
    <w:multiLevelType w:val="singleLevel"/>
    <w:tmpl w:val="292A87B2"/>
    <w:lvl w:ilvl="0">
      <w:start w:val="1"/>
      <w:numFmt w:val="decimal"/>
      <w:lvlText w:val="%1."/>
      <w:lvlJc w:val="left"/>
      <w:pPr>
        <w:tabs>
          <w:tab w:val="num" w:pos="-207"/>
        </w:tabs>
        <w:ind w:left="-207" w:hanging="360"/>
      </w:pPr>
      <w:rPr>
        <w:rFonts w:hint="default"/>
      </w:rPr>
    </w:lvl>
  </w:abstractNum>
  <w:abstractNum w:abstractNumId="4">
    <w:nsid w:val="122430B3"/>
    <w:multiLevelType w:val="hybridMultilevel"/>
    <w:tmpl w:val="C0064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26FC6"/>
    <w:multiLevelType w:val="hybridMultilevel"/>
    <w:tmpl w:val="9398A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601316"/>
    <w:multiLevelType w:val="hybridMultilevel"/>
    <w:tmpl w:val="529A2E5C"/>
    <w:lvl w:ilvl="0" w:tplc="628291FE">
      <w:start w:val="2"/>
      <w:numFmt w:val="decimal"/>
      <w:lvlText w:val="%1."/>
      <w:lvlJc w:val="left"/>
      <w:pPr>
        <w:tabs>
          <w:tab w:val="num" w:pos="905"/>
        </w:tabs>
        <w:ind w:left="905" w:hanging="360"/>
      </w:pPr>
      <w:rPr>
        <w:rFonts w:hint="default"/>
      </w:rPr>
    </w:lvl>
    <w:lvl w:ilvl="1" w:tplc="04190019" w:tentative="1">
      <w:start w:val="1"/>
      <w:numFmt w:val="lowerLetter"/>
      <w:lvlText w:val="%2."/>
      <w:lvlJc w:val="left"/>
      <w:pPr>
        <w:tabs>
          <w:tab w:val="num" w:pos="1625"/>
        </w:tabs>
        <w:ind w:left="1625" w:hanging="360"/>
      </w:pPr>
    </w:lvl>
    <w:lvl w:ilvl="2" w:tplc="0419001B" w:tentative="1">
      <w:start w:val="1"/>
      <w:numFmt w:val="lowerRoman"/>
      <w:lvlText w:val="%3."/>
      <w:lvlJc w:val="right"/>
      <w:pPr>
        <w:tabs>
          <w:tab w:val="num" w:pos="2345"/>
        </w:tabs>
        <w:ind w:left="2345" w:hanging="180"/>
      </w:pPr>
    </w:lvl>
    <w:lvl w:ilvl="3" w:tplc="0419000F" w:tentative="1">
      <w:start w:val="1"/>
      <w:numFmt w:val="decimal"/>
      <w:lvlText w:val="%4."/>
      <w:lvlJc w:val="left"/>
      <w:pPr>
        <w:tabs>
          <w:tab w:val="num" w:pos="3065"/>
        </w:tabs>
        <w:ind w:left="3065" w:hanging="360"/>
      </w:pPr>
    </w:lvl>
    <w:lvl w:ilvl="4" w:tplc="04190019" w:tentative="1">
      <w:start w:val="1"/>
      <w:numFmt w:val="lowerLetter"/>
      <w:lvlText w:val="%5."/>
      <w:lvlJc w:val="left"/>
      <w:pPr>
        <w:tabs>
          <w:tab w:val="num" w:pos="3785"/>
        </w:tabs>
        <w:ind w:left="3785" w:hanging="360"/>
      </w:pPr>
    </w:lvl>
    <w:lvl w:ilvl="5" w:tplc="0419001B" w:tentative="1">
      <w:start w:val="1"/>
      <w:numFmt w:val="lowerRoman"/>
      <w:lvlText w:val="%6."/>
      <w:lvlJc w:val="right"/>
      <w:pPr>
        <w:tabs>
          <w:tab w:val="num" w:pos="4505"/>
        </w:tabs>
        <w:ind w:left="4505" w:hanging="180"/>
      </w:pPr>
    </w:lvl>
    <w:lvl w:ilvl="6" w:tplc="0419000F" w:tentative="1">
      <w:start w:val="1"/>
      <w:numFmt w:val="decimal"/>
      <w:lvlText w:val="%7."/>
      <w:lvlJc w:val="left"/>
      <w:pPr>
        <w:tabs>
          <w:tab w:val="num" w:pos="5225"/>
        </w:tabs>
        <w:ind w:left="5225" w:hanging="360"/>
      </w:pPr>
    </w:lvl>
    <w:lvl w:ilvl="7" w:tplc="04190019" w:tentative="1">
      <w:start w:val="1"/>
      <w:numFmt w:val="lowerLetter"/>
      <w:lvlText w:val="%8."/>
      <w:lvlJc w:val="left"/>
      <w:pPr>
        <w:tabs>
          <w:tab w:val="num" w:pos="5945"/>
        </w:tabs>
        <w:ind w:left="5945" w:hanging="360"/>
      </w:pPr>
    </w:lvl>
    <w:lvl w:ilvl="8" w:tplc="0419001B" w:tentative="1">
      <w:start w:val="1"/>
      <w:numFmt w:val="lowerRoman"/>
      <w:lvlText w:val="%9."/>
      <w:lvlJc w:val="right"/>
      <w:pPr>
        <w:tabs>
          <w:tab w:val="num" w:pos="6665"/>
        </w:tabs>
        <w:ind w:left="6665" w:hanging="180"/>
      </w:pPr>
    </w:lvl>
  </w:abstractNum>
  <w:abstractNum w:abstractNumId="7">
    <w:nsid w:val="199516A8"/>
    <w:multiLevelType w:val="hybridMultilevel"/>
    <w:tmpl w:val="D3305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84148C"/>
    <w:multiLevelType w:val="hybridMultilevel"/>
    <w:tmpl w:val="C6683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FC1CF5"/>
    <w:multiLevelType w:val="hybridMultilevel"/>
    <w:tmpl w:val="A9803286"/>
    <w:lvl w:ilvl="0" w:tplc="B8DC62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97075FD"/>
    <w:multiLevelType w:val="hybridMultilevel"/>
    <w:tmpl w:val="FBDA98EA"/>
    <w:lvl w:ilvl="0" w:tplc="DE281EE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0C6680"/>
    <w:multiLevelType w:val="hybridMultilevel"/>
    <w:tmpl w:val="16900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55869"/>
    <w:multiLevelType w:val="hybridMultilevel"/>
    <w:tmpl w:val="A1B04B6E"/>
    <w:lvl w:ilvl="0" w:tplc="968C15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F519E"/>
    <w:multiLevelType w:val="hybridMultilevel"/>
    <w:tmpl w:val="ACF6E7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007E91"/>
    <w:multiLevelType w:val="hybridMultilevel"/>
    <w:tmpl w:val="A4C8F5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567674"/>
    <w:multiLevelType w:val="multilevel"/>
    <w:tmpl w:val="3DF0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C54D6D"/>
    <w:multiLevelType w:val="hybridMultilevel"/>
    <w:tmpl w:val="B05C4F42"/>
    <w:lvl w:ilvl="0" w:tplc="EE8C37D2">
      <w:start w:val="1"/>
      <w:numFmt w:val="decimal"/>
      <w:lvlText w:val="%1."/>
      <w:lvlJc w:val="left"/>
      <w:pPr>
        <w:tabs>
          <w:tab w:val="num" w:pos="720"/>
        </w:tabs>
        <w:ind w:left="720" w:hanging="360"/>
      </w:pPr>
      <w:rPr>
        <w:rFonts w:hint="default"/>
      </w:rPr>
    </w:lvl>
    <w:lvl w:ilvl="1" w:tplc="DE5616F8">
      <w:numFmt w:val="none"/>
      <w:lvlText w:val=""/>
      <w:lvlJc w:val="left"/>
      <w:pPr>
        <w:tabs>
          <w:tab w:val="num" w:pos="360"/>
        </w:tabs>
      </w:pPr>
    </w:lvl>
    <w:lvl w:ilvl="2" w:tplc="8A06B082">
      <w:numFmt w:val="none"/>
      <w:lvlText w:val=""/>
      <w:lvlJc w:val="left"/>
      <w:pPr>
        <w:tabs>
          <w:tab w:val="num" w:pos="360"/>
        </w:tabs>
      </w:pPr>
    </w:lvl>
    <w:lvl w:ilvl="3" w:tplc="D7C09C06">
      <w:numFmt w:val="none"/>
      <w:lvlText w:val=""/>
      <w:lvlJc w:val="left"/>
      <w:pPr>
        <w:tabs>
          <w:tab w:val="num" w:pos="360"/>
        </w:tabs>
      </w:pPr>
    </w:lvl>
    <w:lvl w:ilvl="4" w:tplc="41C6A0AE">
      <w:numFmt w:val="none"/>
      <w:lvlText w:val=""/>
      <w:lvlJc w:val="left"/>
      <w:pPr>
        <w:tabs>
          <w:tab w:val="num" w:pos="360"/>
        </w:tabs>
      </w:pPr>
    </w:lvl>
    <w:lvl w:ilvl="5" w:tplc="AE903F2E">
      <w:numFmt w:val="none"/>
      <w:lvlText w:val=""/>
      <w:lvlJc w:val="left"/>
      <w:pPr>
        <w:tabs>
          <w:tab w:val="num" w:pos="360"/>
        </w:tabs>
      </w:pPr>
    </w:lvl>
    <w:lvl w:ilvl="6" w:tplc="35B02A3C">
      <w:numFmt w:val="none"/>
      <w:lvlText w:val=""/>
      <w:lvlJc w:val="left"/>
      <w:pPr>
        <w:tabs>
          <w:tab w:val="num" w:pos="360"/>
        </w:tabs>
      </w:pPr>
    </w:lvl>
    <w:lvl w:ilvl="7" w:tplc="BCB03062">
      <w:numFmt w:val="none"/>
      <w:lvlText w:val=""/>
      <w:lvlJc w:val="left"/>
      <w:pPr>
        <w:tabs>
          <w:tab w:val="num" w:pos="360"/>
        </w:tabs>
      </w:pPr>
    </w:lvl>
    <w:lvl w:ilvl="8" w:tplc="977011A4">
      <w:numFmt w:val="none"/>
      <w:lvlText w:val=""/>
      <w:lvlJc w:val="left"/>
      <w:pPr>
        <w:tabs>
          <w:tab w:val="num" w:pos="360"/>
        </w:tabs>
      </w:pPr>
    </w:lvl>
  </w:abstractNum>
  <w:abstractNum w:abstractNumId="17">
    <w:nsid w:val="477D54BF"/>
    <w:multiLevelType w:val="multilevel"/>
    <w:tmpl w:val="EA289B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8">
    <w:nsid w:val="4D364404"/>
    <w:multiLevelType w:val="hybridMultilevel"/>
    <w:tmpl w:val="E3B08C88"/>
    <w:lvl w:ilvl="0" w:tplc="7282795A">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0A4F4E"/>
    <w:multiLevelType w:val="multilevel"/>
    <w:tmpl w:val="39AE3AA8"/>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6C46D26"/>
    <w:multiLevelType w:val="hybridMultilevel"/>
    <w:tmpl w:val="3A1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9010A"/>
    <w:multiLevelType w:val="hybridMultilevel"/>
    <w:tmpl w:val="342A7728"/>
    <w:lvl w:ilvl="0" w:tplc="44E69E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FE4DC5"/>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62FB2"/>
    <w:multiLevelType w:val="hybridMultilevel"/>
    <w:tmpl w:val="E9CE0B62"/>
    <w:lvl w:ilvl="0" w:tplc="0419000F">
      <w:start w:val="1"/>
      <w:numFmt w:val="decimal"/>
      <w:lvlText w:val="%1."/>
      <w:lvlJc w:val="left"/>
      <w:pPr>
        <w:tabs>
          <w:tab w:val="num" w:pos="720"/>
        </w:tabs>
        <w:ind w:left="720" w:hanging="360"/>
      </w:pPr>
    </w:lvl>
    <w:lvl w:ilvl="1" w:tplc="721C0B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E336F5"/>
    <w:multiLevelType w:val="multilevel"/>
    <w:tmpl w:val="F82662D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E7D130E"/>
    <w:multiLevelType w:val="hybridMultilevel"/>
    <w:tmpl w:val="4FB8AE26"/>
    <w:lvl w:ilvl="0" w:tplc="B78E7442">
      <w:start w:val="1"/>
      <w:numFmt w:val="decimal"/>
      <w:lvlText w:val="1.%1"/>
      <w:lvlJc w:val="left"/>
      <w:pPr>
        <w:tabs>
          <w:tab w:val="num" w:pos="1467"/>
        </w:tabs>
        <w:ind w:left="540"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788E2C03"/>
    <w:multiLevelType w:val="multilevel"/>
    <w:tmpl w:val="0DCA7540"/>
    <w:lvl w:ilvl="0">
      <w:start w:val="1"/>
      <w:numFmt w:val="decimal"/>
      <w:lvlText w:val="%1."/>
      <w:lvlJc w:val="left"/>
      <w:pPr>
        <w:ind w:left="1710" w:hanging="99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F455E9E"/>
    <w:multiLevelType w:val="hybridMultilevel"/>
    <w:tmpl w:val="692E9504"/>
    <w:lvl w:ilvl="0" w:tplc="E6F848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6"/>
  </w:num>
  <w:num w:numId="3">
    <w:abstractNumId w:val="24"/>
  </w:num>
  <w:num w:numId="4">
    <w:abstractNumId w:val="21"/>
  </w:num>
  <w:num w:numId="5">
    <w:abstractNumId w:val="19"/>
  </w:num>
  <w:num w:numId="6">
    <w:abstractNumId w:val="17"/>
  </w:num>
  <w:num w:numId="7">
    <w:abstractNumId w:val="23"/>
  </w:num>
  <w:num w:numId="8">
    <w:abstractNumId w:val="25"/>
  </w:num>
  <w:num w:numId="9">
    <w:abstractNumId w:val="8"/>
  </w:num>
  <w:num w:numId="10">
    <w:abstractNumId w:val="5"/>
  </w:num>
  <w:num w:numId="11">
    <w:abstractNumId w:val="0"/>
  </w:num>
  <w:num w:numId="12">
    <w:abstractNumId w:val="7"/>
  </w:num>
  <w:num w:numId="13">
    <w:abstractNumId w:val="2"/>
  </w:num>
  <w:num w:numId="14">
    <w:abstractNumId w:val="22"/>
  </w:num>
  <w:num w:numId="15">
    <w:abstractNumId w:val="13"/>
  </w:num>
  <w:num w:numId="16">
    <w:abstractNumId w:val="14"/>
  </w:num>
  <w:num w:numId="17">
    <w:abstractNumId w:val="1"/>
  </w:num>
  <w:num w:numId="18">
    <w:abstractNumId w:val="10"/>
  </w:num>
  <w:num w:numId="19">
    <w:abstractNumId w:val="27"/>
  </w:num>
  <w:num w:numId="20">
    <w:abstractNumId w:val="26"/>
  </w:num>
  <w:num w:numId="21">
    <w:abstractNumId w:val="9"/>
  </w:num>
  <w:num w:numId="22">
    <w:abstractNumId w:val="15"/>
  </w:num>
  <w:num w:numId="23">
    <w:abstractNumId w:val="3"/>
  </w:num>
  <w:num w:numId="24">
    <w:abstractNumId w:val="6"/>
  </w:num>
  <w:num w:numId="25">
    <w:abstractNumId w:val="18"/>
  </w:num>
  <w:num w:numId="26">
    <w:abstractNumId w:val="12"/>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1965"/>
    <w:rsid w:val="0001137D"/>
    <w:rsid w:val="00012792"/>
    <w:rsid w:val="00014882"/>
    <w:rsid w:val="000337A3"/>
    <w:rsid w:val="000825F2"/>
    <w:rsid w:val="000B7375"/>
    <w:rsid w:val="000B7727"/>
    <w:rsid w:val="000F7196"/>
    <w:rsid w:val="00114FFB"/>
    <w:rsid w:val="00120386"/>
    <w:rsid w:val="0016355A"/>
    <w:rsid w:val="001A7D3B"/>
    <w:rsid w:val="001B0DF2"/>
    <w:rsid w:val="001B4134"/>
    <w:rsid w:val="001E0E15"/>
    <w:rsid w:val="001F46AD"/>
    <w:rsid w:val="00200B54"/>
    <w:rsid w:val="00216119"/>
    <w:rsid w:val="00220333"/>
    <w:rsid w:val="00244FF6"/>
    <w:rsid w:val="0025345F"/>
    <w:rsid w:val="00255A1D"/>
    <w:rsid w:val="00275175"/>
    <w:rsid w:val="002A4BDD"/>
    <w:rsid w:val="002C1591"/>
    <w:rsid w:val="002E43D7"/>
    <w:rsid w:val="002E532A"/>
    <w:rsid w:val="00344EE0"/>
    <w:rsid w:val="003455D7"/>
    <w:rsid w:val="00354AF5"/>
    <w:rsid w:val="00366B7C"/>
    <w:rsid w:val="00367394"/>
    <w:rsid w:val="003847BF"/>
    <w:rsid w:val="003A079A"/>
    <w:rsid w:val="003B0CF7"/>
    <w:rsid w:val="003C6C68"/>
    <w:rsid w:val="003D2D84"/>
    <w:rsid w:val="003F3A18"/>
    <w:rsid w:val="003F4644"/>
    <w:rsid w:val="00432D5C"/>
    <w:rsid w:val="00433569"/>
    <w:rsid w:val="0043487B"/>
    <w:rsid w:val="0043490D"/>
    <w:rsid w:val="00441518"/>
    <w:rsid w:val="0044386E"/>
    <w:rsid w:val="004471A9"/>
    <w:rsid w:val="00465987"/>
    <w:rsid w:val="00480A84"/>
    <w:rsid w:val="004962BC"/>
    <w:rsid w:val="004A07D6"/>
    <w:rsid w:val="004A34BA"/>
    <w:rsid w:val="004A3972"/>
    <w:rsid w:val="004B6137"/>
    <w:rsid w:val="004C4262"/>
    <w:rsid w:val="004D40CA"/>
    <w:rsid w:val="004E2C59"/>
    <w:rsid w:val="00502454"/>
    <w:rsid w:val="005049DF"/>
    <w:rsid w:val="00510DF4"/>
    <w:rsid w:val="00541A44"/>
    <w:rsid w:val="005522B3"/>
    <w:rsid w:val="005564B5"/>
    <w:rsid w:val="00562F3B"/>
    <w:rsid w:val="00567181"/>
    <w:rsid w:val="00575B9E"/>
    <w:rsid w:val="00580F6A"/>
    <w:rsid w:val="0059673D"/>
    <w:rsid w:val="005B7E96"/>
    <w:rsid w:val="005F0863"/>
    <w:rsid w:val="005F1A56"/>
    <w:rsid w:val="00630315"/>
    <w:rsid w:val="00632214"/>
    <w:rsid w:val="00636BA2"/>
    <w:rsid w:val="00647E8A"/>
    <w:rsid w:val="0065098A"/>
    <w:rsid w:val="00654ECF"/>
    <w:rsid w:val="006912A7"/>
    <w:rsid w:val="00696D10"/>
    <w:rsid w:val="006C13BE"/>
    <w:rsid w:val="006C249E"/>
    <w:rsid w:val="006E01B4"/>
    <w:rsid w:val="006F7659"/>
    <w:rsid w:val="00714506"/>
    <w:rsid w:val="00730614"/>
    <w:rsid w:val="00752794"/>
    <w:rsid w:val="007574C2"/>
    <w:rsid w:val="00797519"/>
    <w:rsid w:val="007A721B"/>
    <w:rsid w:val="007B7419"/>
    <w:rsid w:val="007C35C7"/>
    <w:rsid w:val="007D5856"/>
    <w:rsid w:val="0080701D"/>
    <w:rsid w:val="00814F03"/>
    <w:rsid w:val="008163E6"/>
    <w:rsid w:val="00850086"/>
    <w:rsid w:val="00883E9B"/>
    <w:rsid w:val="008A39DC"/>
    <w:rsid w:val="008E1142"/>
    <w:rsid w:val="008E1D58"/>
    <w:rsid w:val="008E3483"/>
    <w:rsid w:val="008F4441"/>
    <w:rsid w:val="0095549A"/>
    <w:rsid w:val="009600C8"/>
    <w:rsid w:val="00982717"/>
    <w:rsid w:val="009875DA"/>
    <w:rsid w:val="0099193A"/>
    <w:rsid w:val="00993ECC"/>
    <w:rsid w:val="009A6D54"/>
    <w:rsid w:val="009B50C6"/>
    <w:rsid w:val="009D5546"/>
    <w:rsid w:val="009E6A6E"/>
    <w:rsid w:val="00A050D2"/>
    <w:rsid w:val="00A11E71"/>
    <w:rsid w:val="00A33E09"/>
    <w:rsid w:val="00A551B5"/>
    <w:rsid w:val="00A743B3"/>
    <w:rsid w:val="00A810CA"/>
    <w:rsid w:val="00AC4136"/>
    <w:rsid w:val="00AF654C"/>
    <w:rsid w:val="00AF759E"/>
    <w:rsid w:val="00B000C4"/>
    <w:rsid w:val="00B07D08"/>
    <w:rsid w:val="00B2503D"/>
    <w:rsid w:val="00B40D4D"/>
    <w:rsid w:val="00B43780"/>
    <w:rsid w:val="00B47016"/>
    <w:rsid w:val="00B675C8"/>
    <w:rsid w:val="00B90F5D"/>
    <w:rsid w:val="00BC24F5"/>
    <w:rsid w:val="00BE0759"/>
    <w:rsid w:val="00BE2E7F"/>
    <w:rsid w:val="00C25478"/>
    <w:rsid w:val="00C37028"/>
    <w:rsid w:val="00C372B4"/>
    <w:rsid w:val="00C41E29"/>
    <w:rsid w:val="00C534E0"/>
    <w:rsid w:val="00C6080D"/>
    <w:rsid w:val="00C72E20"/>
    <w:rsid w:val="00C84C07"/>
    <w:rsid w:val="00CD446B"/>
    <w:rsid w:val="00CD48C2"/>
    <w:rsid w:val="00CE3BF9"/>
    <w:rsid w:val="00D027F0"/>
    <w:rsid w:val="00D052C8"/>
    <w:rsid w:val="00D11736"/>
    <w:rsid w:val="00D252E5"/>
    <w:rsid w:val="00D3568B"/>
    <w:rsid w:val="00D81788"/>
    <w:rsid w:val="00D95A58"/>
    <w:rsid w:val="00DC300C"/>
    <w:rsid w:val="00DE1F5A"/>
    <w:rsid w:val="00DF2FD5"/>
    <w:rsid w:val="00E02D39"/>
    <w:rsid w:val="00E33FC1"/>
    <w:rsid w:val="00E34318"/>
    <w:rsid w:val="00E5158D"/>
    <w:rsid w:val="00E618CD"/>
    <w:rsid w:val="00E9575B"/>
    <w:rsid w:val="00F21D67"/>
    <w:rsid w:val="00F31325"/>
    <w:rsid w:val="00F35A59"/>
    <w:rsid w:val="00F410B3"/>
    <w:rsid w:val="00F41F44"/>
    <w:rsid w:val="00F47F54"/>
    <w:rsid w:val="00F53325"/>
    <w:rsid w:val="00FD4D6F"/>
    <w:rsid w:val="00FD66B9"/>
    <w:rsid w:val="00FE4442"/>
    <w:rsid w:val="00FE5512"/>
    <w:rsid w:val="00FF2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3"/>
    <w:pPr>
      <w:spacing w:beforeAutospacing="1"/>
    </w:pPr>
    <w:rPr>
      <w:rFonts w:ascii="Times New Roman" w:eastAsia="Times New Roman" w:hAnsi="Times New Roman" w:cs="Times New Roman"/>
      <w:color w:val="00000A"/>
      <w:sz w:val="28"/>
      <w:szCs w:val="28"/>
      <w:lang w:eastAsia="ru-RU"/>
    </w:rPr>
  </w:style>
  <w:style w:type="paragraph" w:styleId="1">
    <w:name w:val="heading 1"/>
    <w:basedOn w:val="a"/>
    <w:next w:val="a"/>
    <w:link w:val="10"/>
    <w:qFormat/>
    <w:rsid w:val="00F47F54"/>
    <w:pPr>
      <w:keepNext/>
      <w:spacing w:before="240" w:beforeAutospacing="0" w:after="60"/>
      <w:outlineLvl w:val="0"/>
    </w:pPr>
    <w:rPr>
      <w:rFonts w:ascii="Arial" w:hAnsi="Arial" w:cs="Arial"/>
      <w:b/>
      <w:bCs/>
      <w:color w:val="auto"/>
      <w:kern w:val="32"/>
      <w:sz w:val="32"/>
      <w:szCs w:val="32"/>
    </w:rPr>
  </w:style>
  <w:style w:type="paragraph" w:styleId="2">
    <w:name w:val="heading 2"/>
    <w:basedOn w:val="a"/>
    <w:next w:val="a"/>
    <w:link w:val="20"/>
    <w:qFormat/>
    <w:rsid w:val="00F47F54"/>
    <w:pPr>
      <w:keepNext/>
      <w:spacing w:before="240" w:beforeAutospacing="0" w:after="60" w:line="276" w:lineRule="auto"/>
      <w:outlineLvl w:val="1"/>
    </w:pPr>
    <w:rPr>
      <w:rFonts w:ascii="Cambria" w:hAnsi="Cambria"/>
      <w:b/>
      <w:bCs/>
      <w:i/>
      <w:iCs/>
      <w:color w:val="auto"/>
      <w:szCs w:val="22"/>
      <w:lang w:val="x-none" w:eastAsia="x-none"/>
    </w:rPr>
  </w:style>
  <w:style w:type="paragraph" w:styleId="3">
    <w:name w:val="heading 3"/>
    <w:basedOn w:val="a"/>
    <w:next w:val="a"/>
    <w:link w:val="30"/>
    <w:qFormat/>
    <w:rsid w:val="00F47F54"/>
    <w:pPr>
      <w:keepNext/>
      <w:spacing w:before="240" w:beforeAutospacing="0" w:after="60"/>
      <w:outlineLvl w:val="2"/>
    </w:pPr>
    <w:rPr>
      <w:rFonts w:ascii="Arial" w:hAnsi="Arial" w:cs="Arial"/>
      <w:b/>
      <w:bCs/>
      <w:color w:val="auto"/>
      <w:sz w:val="26"/>
      <w:szCs w:val="26"/>
    </w:rPr>
  </w:style>
  <w:style w:type="paragraph" w:styleId="6">
    <w:name w:val="heading 6"/>
    <w:basedOn w:val="a"/>
    <w:next w:val="a"/>
    <w:link w:val="60"/>
    <w:qFormat/>
    <w:rsid w:val="00F47F54"/>
    <w:pPr>
      <w:spacing w:before="240" w:beforeAutospacing="0" w:after="60"/>
      <w:outlineLvl w:val="5"/>
    </w:pPr>
    <w:rPr>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link w:val="a8"/>
    <w:qFormat/>
    <w:pPr>
      <w:keepNext/>
      <w:spacing w:before="240" w:after="120"/>
    </w:pPr>
    <w:rPr>
      <w:rFonts w:ascii="Liberation Sans" w:eastAsia="Microsoft YaHei" w:hAnsi="Liberation Sans" w:cs="Arial"/>
    </w:rPr>
  </w:style>
  <w:style w:type="paragraph" w:styleId="a7">
    <w:name w:val="Body Text"/>
    <w:basedOn w:val="a"/>
    <w:link w:val="a9"/>
    <w:pPr>
      <w:spacing w:after="140" w:line="288" w:lineRule="auto"/>
    </w:pPr>
  </w:style>
  <w:style w:type="paragraph" w:styleId="aa">
    <w:name w:val="List"/>
    <w:basedOn w:val="a7"/>
    <w:rPr>
      <w:rFonts w:cs="Arial"/>
    </w:rPr>
  </w:style>
  <w:style w:type="paragraph" w:styleId="ab">
    <w:name w:val="caption"/>
    <w:basedOn w:val="a"/>
    <w:qFormat/>
    <w:rsid w:val="00740C27"/>
    <w:pPr>
      <w:spacing w:beforeAutospacing="0"/>
      <w:ind w:left="-1090"/>
      <w:jc w:val="center"/>
    </w:pPr>
    <w:rPr>
      <w:b/>
      <w:bCs/>
      <w:szCs w:val="24"/>
    </w:rPr>
  </w:style>
  <w:style w:type="paragraph" w:styleId="ac">
    <w:name w:val="index heading"/>
    <w:basedOn w:val="a"/>
    <w:qFormat/>
    <w:pPr>
      <w:suppressLineNumbers/>
    </w:pPr>
    <w:rPr>
      <w:rFonts w:cs="Arial"/>
    </w:rPr>
  </w:style>
  <w:style w:type="paragraph" w:customStyle="1" w:styleId="ConsPlusNormal">
    <w:name w:val="ConsPlusNormal"/>
    <w:link w:val="ConsPlusNormal0"/>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d"/>
    <w:uiPriority w:val="99"/>
    <w:qFormat/>
    <w:rsid w:val="00C903F3"/>
    <w:pPr>
      <w:spacing w:beforeAutospacing="0"/>
      <w:ind w:firstLine="567"/>
      <w:jc w:val="both"/>
    </w:pPr>
    <w:rPr>
      <w:szCs w:val="20"/>
    </w:rPr>
  </w:style>
  <w:style w:type="paragraph" w:styleId="ad">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e">
    <w:name w:val="Body Text Indent"/>
    <w:basedOn w:val="a"/>
    <w:rsid w:val="00740C27"/>
    <w:pPr>
      <w:spacing w:beforeAutospacing="0"/>
    </w:pPr>
    <w:rPr>
      <w:sz w:val="24"/>
      <w:szCs w:val="20"/>
    </w:rPr>
  </w:style>
  <w:style w:type="paragraph" w:styleId="af">
    <w:name w:val="Balloon Text"/>
    <w:basedOn w:val="a"/>
    <w:semiHidden/>
    <w:unhideWhenUsed/>
    <w:qFormat/>
    <w:rsid w:val="00740C27"/>
    <w:rPr>
      <w:rFonts w:ascii="Tahoma" w:hAnsi="Tahoma" w:cs="Tahoma"/>
      <w:sz w:val="16"/>
      <w:szCs w:val="16"/>
    </w:rPr>
  </w:style>
  <w:style w:type="paragraph" w:styleId="af0">
    <w:name w:val="List Paragraph"/>
    <w:basedOn w:val="a"/>
    <w:uiPriority w:val="34"/>
    <w:qFormat/>
    <w:rsid w:val="00740C27"/>
    <w:pPr>
      <w:spacing w:before="280"/>
      <w:ind w:left="720"/>
      <w:contextualSpacing/>
    </w:pPr>
  </w:style>
  <w:style w:type="paragraph" w:customStyle="1" w:styleId="af1">
    <w:name w:val="Содержимое врезки"/>
    <w:basedOn w:val="a"/>
    <w:qFormat/>
  </w:style>
  <w:style w:type="paragraph" w:customStyle="1" w:styleId="western">
    <w:name w:val="western"/>
    <w:basedOn w:val="a"/>
    <w:rsid w:val="00244FF6"/>
    <w:pPr>
      <w:spacing w:before="100" w:after="119"/>
    </w:pPr>
    <w:rPr>
      <w:color w:val="000000"/>
      <w:sz w:val="24"/>
      <w:szCs w:val="24"/>
    </w:rPr>
  </w:style>
  <w:style w:type="paragraph" w:styleId="af2">
    <w:name w:val="header"/>
    <w:basedOn w:val="a"/>
    <w:link w:val="af3"/>
    <w:uiPriority w:val="99"/>
    <w:unhideWhenUsed/>
    <w:rsid w:val="00C41E29"/>
    <w:pPr>
      <w:tabs>
        <w:tab w:val="center" w:pos="4677"/>
        <w:tab w:val="right" w:pos="9355"/>
      </w:tabs>
    </w:pPr>
  </w:style>
  <w:style w:type="character" w:customStyle="1" w:styleId="af3">
    <w:name w:val="Верхний колонтитул Знак"/>
    <w:basedOn w:val="a0"/>
    <w:link w:val="af2"/>
    <w:uiPriority w:val="99"/>
    <w:rsid w:val="00C41E29"/>
    <w:rPr>
      <w:rFonts w:ascii="Times New Roman" w:eastAsia="Times New Roman" w:hAnsi="Times New Roman" w:cs="Times New Roman"/>
      <w:color w:val="00000A"/>
      <w:sz w:val="28"/>
      <w:szCs w:val="28"/>
      <w:lang w:eastAsia="ru-RU"/>
    </w:rPr>
  </w:style>
  <w:style w:type="paragraph" w:styleId="af4">
    <w:name w:val="footer"/>
    <w:basedOn w:val="a"/>
    <w:link w:val="af5"/>
    <w:unhideWhenUsed/>
    <w:rsid w:val="00C41E29"/>
    <w:pPr>
      <w:tabs>
        <w:tab w:val="center" w:pos="4677"/>
        <w:tab w:val="right" w:pos="9355"/>
      </w:tabs>
    </w:pPr>
  </w:style>
  <w:style w:type="character" w:customStyle="1" w:styleId="af5">
    <w:name w:val="Нижний колонтитул Знак"/>
    <w:basedOn w:val="a0"/>
    <w:link w:val="af4"/>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link w:val="ConsPlusNonformat0"/>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customStyle="1" w:styleId="a9">
    <w:name w:val="Основной текст Знак"/>
    <w:basedOn w:val="a0"/>
    <w:link w:val="a7"/>
    <w:rsid w:val="0043487B"/>
    <w:rPr>
      <w:rFonts w:ascii="Times New Roman" w:eastAsia="Times New Roman" w:hAnsi="Times New Roman" w:cs="Times New Roman"/>
      <w:color w:val="00000A"/>
      <w:sz w:val="28"/>
      <w:szCs w:val="28"/>
      <w:lang w:eastAsia="ru-RU"/>
    </w:rPr>
  </w:style>
  <w:style w:type="character" w:styleId="af6">
    <w:name w:val="Hyperlink"/>
    <w:basedOn w:val="a0"/>
    <w:unhideWhenUsed/>
    <w:rsid w:val="00C6080D"/>
    <w:rPr>
      <w:color w:val="0000FF" w:themeColor="hyperlink"/>
      <w:u w:val="single"/>
    </w:rPr>
  </w:style>
  <w:style w:type="character" w:customStyle="1" w:styleId="10">
    <w:name w:val="Заголовок 1 Знак"/>
    <w:basedOn w:val="a0"/>
    <w:link w:val="1"/>
    <w:rsid w:val="00F47F54"/>
    <w:rPr>
      <w:rFonts w:ascii="Arial" w:eastAsia="Times New Roman" w:hAnsi="Arial" w:cs="Arial"/>
      <w:b/>
      <w:bCs/>
      <w:kern w:val="32"/>
      <w:sz w:val="32"/>
      <w:szCs w:val="32"/>
      <w:lang w:eastAsia="ru-RU"/>
    </w:rPr>
  </w:style>
  <w:style w:type="character" w:customStyle="1" w:styleId="20">
    <w:name w:val="Заголовок 2 Знак"/>
    <w:basedOn w:val="a0"/>
    <w:link w:val="2"/>
    <w:rsid w:val="00F47F54"/>
    <w:rPr>
      <w:rFonts w:ascii="Cambria" w:eastAsia="Times New Roman" w:hAnsi="Cambria" w:cs="Times New Roman"/>
      <w:b/>
      <w:bCs/>
      <w:i/>
      <w:iCs/>
      <w:sz w:val="28"/>
      <w:lang w:val="x-none" w:eastAsia="x-none"/>
    </w:rPr>
  </w:style>
  <w:style w:type="character" w:customStyle="1" w:styleId="30">
    <w:name w:val="Заголовок 3 Знак"/>
    <w:basedOn w:val="a0"/>
    <w:link w:val="3"/>
    <w:rsid w:val="00F47F54"/>
    <w:rPr>
      <w:rFonts w:ascii="Arial" w:eastAsia="Times New Roman" w:hAnsi="Arial" w:cs="Arial"/>
      <w:b/>
      <w:bCs/>
      <w:sz w:val="26"/>
      <w:szCs w:val="26"/>
      <w:lang w:eastAsia="ru-RU"/>
    </w:rPr>
  </w:style>
  <w:style w:type="character" w:customStyle="1" w:styleId="60">
    <w:name w:val="Заголовок 6 Знак"/>
    <w:basedOn w:val="a0"/>
    <w:link w:val="6"/>
    <w:rsid w:val="00F47F54"/>
    <w:rPr>
      <w:rFonts w:ascii="Times New Roman" w:eastAsia="Times New Roman" w:hAnsi="Times New Roman" w:cs="Times New Roman"/>
      <w:b/>
      <w:bCs/>
      <w:sz w:val="22"/>
      <w:lang w:eastAsia="ru-RU"/>
    </w:rPr>
  </w:style>
  <w:style w:type="paragraph" w:customStyle="1" w:styleId="11">
    <w:name w:val="Основной текст1"/>
    <w:basedOn w:val="a"/>
    <w:rsid w:val="00F47F54"/>
    <w:pPr>
      <w:widowControl w:val="0"/>
      <w:spacing w:beforeAutospacing="0"/>
    </w:pPr>
    <w:rPr>
      <w:snapToGrid w:val="0"/>
      <w:color w:val="auto"/>
      <w:sz w:val="20"/>
      <w:szCs w:val="20"/>
    </w:rPr>
  </w:style>
  <w:style w:type="character" w:styleId="af7">
    <w:name w:val="page number"/>
    <w:basedOn w:val="a0"/>
    <w:rsid w:val="00F47F54"/>
  </w:style>
  <w:style w:type="table" w:styleId="af8">
    <w:name w:val="Table Grid"/>
    <w:basedOn w:val="a1"/>
    <w:rsid w:val="00F47F54"/>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47F54"/>
  </w:style>
  <w:style w:type="character" w:customStyle="1" w:styleId="apple-converted-space">
    <w:name w:val="apple-converted-space"/>
    <w:basedOn w:val="a0"/>
    <w:rsid w:val="00F47F54"/>
  </w:style>
  <w:style w:type="paragraph" w:customStyle="1" w:styleId="CharChar1CharChar1CharChar">
    <w:name w:val="Char Char Знак Знак1 Char Char1 Знак Знак Char Char"/>
    <w:basedOn w:val="a"/>
    <w:rsid w:val="00F47F54"/>
    <w:pPr>
      <w:spacing w:before="100" w:after="100" w:afterAutospacing="1"/>
    </w:pPr>
    <w:rPr>
      <w:rFonts w:ascii="Tahoma" w:hAnsi="Tahoma" w:cs="Tahoma"/>
      <w:color w:val="auto"/>
      <w:sz w:val="20"/>
      <w:szCs w:val="20"/>
      <w:lang w:val="en-US" w:eastAsia="en-US"/>
    </w:rPr>
  </w:style>
  <w:style w:type="paragraph" w:customStyle="1" w:styleId="f">
    <w:name w:val="f"/>
    <w:basedOn w:val="a"/>
    <w:rsid w:val="00F47F54"/>
    <w:pPr>
      <w:spacing w:beforeAutospacing="0"/>
      <w:ind w:left="480"/>
      <w:jc w:val="both"/>
    </w:pPr>
    <w:rPr>
      <w:color w:val="auto"/>
      <w:sz w:val="24"/>
      <w:szCs w:val="24"/>
    </w:rPr>
  </w:style>
  <w:style w:type="paragraph" w:customStyle="1" w:styleId="af9">
    <w:name w:val="Знак"/>
    <w:basedOn w:val="a"/>
    <w:rsid w:val="00F47F54"/>
    <w:pPr>
      <w:widowControl w:val="0"/>
      <w:adjustRightInd w:val="0"/>
      <w:spacing w:before="100" w:after="100" w:afterAutospacing="1" w:line="360" w:lineRule="atLeast"/>
      <w:jc w:val="both"/>
      <w:textAlignment w:val="baseline"/>
    </w:pPr>
    <w:rPr>
      <w:rFonts w:ascii="Tahoma" w:hAnsi="Tahom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7F54"/>
    <w:pPr>
      <w:spacing w:before="100" w:after="100" w:afterAutospacing="1"/>
    </w:pPr>
    <w:rPr>
      <w:rFonts w:ascii="Tahoma" w:hAnsi="Tahoma"/>
      <w:color w:val="auto"/>
      <w:sz w:val="20"/>
      <w:szCs w:val="20"/>
      <w:lang w:val="en-US" w:eastAsia="en-US"/>
    </w:rPr>
  </w:style>
  <w:style w:type="paragraph" w:customStyle="1" w:styleId="afa">
    <w:name w:val="Знак Знак Знак Знак"/>
    <w:basedOn w:val="a"/>
    <w:rsid w:val="00F47F54"/>
    <w:pPr>
      <w:spacing w:before="100" w:after="100" w:afterAutospacing="1"/>
      <w:jc w:val="both"/>
    </w:pPr>
    <w:rPr>
      <w:rFonts w:ascii="Tahoma" w:hAnsi="Tahoma"/>
      <w:color w:val="auto"/>
      <w:sz w:val="20"/>
      <w:szCs w:val="20"/>
      <w:lang w:val="en-US" w:eastAsia="en-US"/>
    </w:rPr>
  </w:style>
  <w:style w:type="paragraph" w:styleId="12">
    <w:name w:val="toc 1"/>
    <w:basedOn w:val="a"/>
    <w:next w:val="a"/>
    <w:autoRedefine/>
    <w:semiHidden/>
    <w:rsid w:val="00F47F54"/>
    <w:pPr>
      <w:tabs>
        <w:tab w:val="right" w:leader="dot" w:pos="9360"/>
      </w:tabs>
      <w:spacing w:beforeAutospacing="0"/>
    </w:pPr>
    <w:rPr>
      <w:b/>
      <w:bCs/>
      <w:noProof/>
      <w:color w:val="auto"/>
      <w:sz w:val="26"/>
      <w:szCs w:val="26"/>
      <w:lang w:val="en-US"/>
    </w:rPr>
  </w:style>
  <w:style w:type="paragraph" w:customStyle="1" w:styleId="afb">
    <w:name w:val="Знак Знак Знак Знак Знак Знак Знак"/>
    <w:basedOn w:val="a"/>
    <w:rsid w:val="00F47F54"/>
    <w:pPr>
      <w:spacing w:before="100" w:after="100" w:afterAutospacing="1"/>
    </w:pPr>
    <w:rPr>
      <w:rFonts w:ascii="Tahoma" w:hAnsi="Tahoma"/>
      <w:color w:val="auto"/>
      <w:sz w:val="20"/>
      <w:szCs w:val="20"/>
      <w:lang w:val="en-US" w:eastAsia="en-US"/>
    </w:rPr>
  </w:style>
  <w:style w:type="character" w:customStyle="1" w:styleId="ConsPlusNormal0">
    <w:name w:val="ConsPlusNormal Знак"/>
    <w:link w:val="ConsPlusNormal"/>
    <w:locked/>
    <w:rsid w:val="00F47F54"/>
    <w:rPr>
      <w:rFonts w:eastAsia="Times New Roman" w:cs="Calibri"/>
      <w:color w:val="00000A"/>
      <w:sz w:val="28"/>
      <w:szCs w:val="20"/>
      <w:lang w:eastAsia="ru-RU"/>
    </w:rPr>
  </w:style>
  <w:style w:type="character" w:customStyle="1" w:styleId="afc">
    <w:name w:val="Подзаголовок Знак"/>
    <w:link w:val="afd"/>
    <w:locked/>
    <w:rsid w:val="00F47F54"/>
    <w:rPr>
      <w:sz w:val="32"/>
      <w:lang w:eastAsia="ar-SA"/>
    </w:rPr>
  </w:style>
  <w:style w:type="paragraph" w:styleId="afd">
    <w:name w:val="Subtitle"/>
    <w:basedOn w:val="a"/>
    <w:next w:val="a7"/>
    <w:link w:val="afc"/>
    <w:qFormat/>
    <w:rsid w:val="00F47F54"/>
    <w:pPr>
      <w:suppressAutoHyphens/>
      <w:spacing w:beforeAutospacing="0" w:line="360" w:lineRule="auto"/>
      <w:ind w:left="-567"/>
      <w:jc w:val="center"/>
    </w:pPr>
    <w:rPr>
      <w:rFonts w:asciiTheme="minorHAnsi" w:eastAsiaTheme="minorHAnsi" w:hAnsiTheme="minorHAnsi" w:cstheme="minorBidi"/>
      <w:color w:val="auto"/>
      <w:sz w:val="32"/>
      <w:szCs w:val="22"/>
      <w:lang w:eastAsia="ar-SA"/>
    </w:rPr>
  </w:style>
  <w:style w:type="character" w:customStyle="1" w:styleId="13">
    <w:name w:val="Подзаголовок Знак1"/>
    <w:basedOn w:val="a0"/>
    <w:uiPriority w:val="11"/>
    <w:rsid w:val="00F47F5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F47F54"/>
    <w:pPr>
      <w:widowControl w:val="0"/>
      <w:suppressAutoHyphens/>
      <w:ind w:firstLine="720"/>
    </w:pPr>
    <w:rPr>
      <w:rFonts w:ascii="Arial" w:eastAsia="Times New Roman" w:hAnsi="Arial" w:cs="Times New Roman"/>
      <w:szCs w:val="20"/>
      <w:lang w:eastAsia="ar-SA"/>
    </w:rPr>
  </w:style>
  <w:style w:type="paragraph" w:styleId="21">
    <w:name w:val="Body Text Indent 2"/>
    <w:basedOn w:val="a"/>
    <w:link w:val="22"/>
    <w:rsid w:val="00F47F54"/>
    <w:pPr>
      <w:spacing w:beforeAutospacing="0" w:after="120" w:line="480" w:lineRule="auto"/>
      <w:ind w:left="283"/>
    </w:pPr>
    <w:rPr>
      <w:color w:val="auto"/>
      <w:sz w:val="20"/>
      <w:szCs w:val="20"/>
    </w:rPr>
  </w:style>
  <w:style w:type="character" w:customStyle="1" w:styleId="22">
    <w:name w:val="Основной текст с отступом 2 Знак"/>
    <w:basedOn w:val="a0"/>
    <w:link w:val="21"/>
    <w:rsid w:val="00F47F54"/>
    <w:rPr>
      <w:rFonts w:ascii="Times New Roman" w:eastAsia="Times New Roman" w:hAnsi="Times New Roman" w:cs="Times New Roman"/>
      <w:szCs w:val="20"/>
      <w:lang w:eastAsia="ru-RU"/>
    </w:rPr>
  </w:style>
  <w:style w:type="paragraph" w:customStyle="1" w:styleId="afe">
    <w:name w:val="Прижатый влево"/>
    <w:basedOn w:val="a"/>
    <w:next w:val="a"/>
    <w:rsid w:val="00F47F54"/>
    <w:pPr>
      <w:autoSpaceDE w:val="0"/>
      <w:autoSpaceDN w:val="0"/>
      <w:adjustRightInd w:val="0"/>
      <w:spacing w:beforeAutospacing="0"/>
    </w:pPr>
    <w:rPr>
      <w:rFonts w:ascii="Arial" w:hAnsi="Arial"/>
      <w:color w:val="auto"/>
      <w:sz w:val="24"/>
      <w:szCs w:val="24"/>
    </w:rPr>
  </w:style>
  <w:style w:type="character" w:customStyle="1" w:styleId="aff">
    <w:name w:val="Гипертекстовая ссылка"/>
    <w:rsid w:val="00F47F54"/>
    <w:rPr>
      <w:color w:val="106BBE"/>
    </w:rPr>
  </w:style>
  <w:style w:type="paragraph" w:customStyle="1" w:styleId="100">
    <w:name w:val="Основной текст + 10 пт"/>
    <w:aliases w:val="полужирный,После:  6 пт"/>
    <w:basedOn w:val="a7"/>
    <w:rsid w:val="00F47F54"/>
    <w:pPr>
      <w:spacing w:beforeAutospacing="0" w:after="0" w:line="240" w:lineRule="auto"/>
      <w:jc w:val="center"/>
    </w:pPr>
    <w:rPr>
      <w:b/>
      <w:color w:val="auto"/>
      <w:sz w:val="20"/>
      <w:szCs w:val="20"/>
    </w:rPr>
  </w:style>
  <w:style w:type="paragraph" w:customStyle="1" w:styleId="14">
    <w:name w:val="Знак Знак Знак1 Знак"/>
    <w:basedOn w:val="a"/>
    <w:rsid w:val="00F47F54"/>
    <w:pPr>
      <w:spacing w:before="100" w:after="100" w:afterAutospacing="1"/>
    </w:pPr>
    <w:rPr>
      <w:rFonts w:ascii="Tahoma" w:hAnsi="Tahoma" w:cs="Tahoma"/>
      <w:color w:val="auto"/>
      <w:sz w:val="20"/>
      <w:szCs w:val="20"/>
      <w:lang w:val="en-US" w:eastAsia="en-US"/>
    </w:rPr>
  </w:style>
  <w:style w:type="paragraph" w:customStyle="1" w:styleId="ConsPlusCell">
    <w:name w:val="ConsPlusCell"/>
    <w:rsid w:val="00F47F54"/>
    <w:pPr>
      <w:widowControl w:val="0"/>
      <w:autoSpaceDE w:val="0"/>
      <w:autoSpaceDN w:val="0"/>
      <w:adjustRightInd w:val="0"/>
    </w:pPr>
    <w:rPr>
      <w:rFonts w:ascii="Arial" w:eastAsia="Times New Roman" w:hAnsi="Arial" w:cs="Arial"/>
      <w:szCs w:val="20"/>
      <w:lang w:eastAsia="ru-RU"/>
    </w:rPr>
  </w:style>
  <w:style w:type="character" w:customStyle="1" w:styleId="ConsPlusNonformat0">
    <w:name w:val="ConsPlusNonformat Знак"/>
    <w:link w:val="ConsPlusNonformat"/>
    <w:rsid w:val="00F47F54"/>
    <w:rPr>
      <w:rFonts w:ascii="Courier New" w:eastAsia="Times New Roman" w:hAnsi="Courier New" w:cs="Courier New"/>
      <w:color w:val="00000A"/>
      <w:kern w:val="3"/>
      <w:sz w:val="24"/>
      <w:szCs w:val="20"/>
      <w:lang w:eastAsia="ru-RU"/>
    </w:rPr>
  </w:style>
  <w:style w:type="paragraph" w:styleId="aff0">
    <w:name w:val="No Spacing"/>
    <w:link w:val="aff1"/>
    <w:qFormat/>
    <w:rsid w:val="00F47F54"/>
    <w:rPr>
      <w:rFonts w:ascii="Calibri" w:eastAsia="Calibri" w:hAnsi="Calibri" w:cs="Times New Roman"/>
      <w:sz w:val="22"/>
    </w:rPr>
  </w:style>
  <w:style w:type="paragraph" w:customStyle="1" w:styleId="consplusnormal1">
    <w:name w:val="consplusnormal"/>
    <w:basedOn w:val="a"/>
    <w:rsid w:val="00F47F54"/>
    <w:pPr>
      <w:spacing w:before="100" w:after="100" w:afterAutospacing="1"/>
    </w:pPr>
    <w:rPr>
      <w:color w:val="auto"/>
      <w:sz w:val="24"/>
      <w:szCs w:val="24"/>
    </w:rPr>
  </w:style>
  <w:style w:type="character" w:customStyle="1" w:styleId="FontStyle17">
    <w:name w:val="Font Style17"/>
    <w:rsid w:val="00F47F54"/>
    <w:rPr>
      <w:rFonts w:ascii="Times New Roman" w:hAnsi="Times New Roman" w:cs="Times New Roman"/>
      <w:sz w:val="18"/>
      <w:szCs w:val="18"/>
    </w:rPr>
  </w:style>
  <w:style w:type="character" w:customStyle="1" w:styleId="FontStyle18">
    <w:name w:val="Font Style18"/>
    <w:rsid w:val="00F47F54"/>
    <w:rPr>
      <w:rFonts w:ascii="Times New Roman" w:hAnsi="Times New Roman" w:cs="Times New Roman"/>
      <w:b/>
      <w:bCs/>
      <w:sz w:val="18"/>
      <w:szCs w:val="18"/>
    </w:rPr>
  </w:style>
  <w:style w:type="paragraph" w:customStyle="1" w:styleId="31">
    <w:name w:val="Основной текст 31"/>
    <w:basedOn w:val="a"/>
    <w:rsid w:val="00F47F54"/>
    <w:pPr>
      <w:suppressAutoHyphens/>
      <w:spacing w:beforeAutospacing="0" w:after="120" w:line="276" w:lineRule="auto"/>
    </w:pPr>
    <w:rPr>
      <w:rFonts w:ascii="Calibri" w:hAnsi="Calibri"/>
      <w:color w:val="auto"/>
      <w:sz w:val="16"/>
      <w:szCs w:val="16"/>
      <w:lang w:eastAsia="ar-SA"/>
    </w:rPr>
  </w:style>
  <w:style w:type="character" w:styleId="aff2">
    <w:name w:val="Emphasis"/>
    <w:qFormat/>
    <w:rsid w:val="00F47F54"/>
    <w:rPr>
      <w:i/>
      <w:iCs/>
    </w:rPr>
  </w:style>
  <w:style w:type="paragraph" w:customStyle="1" w:styleId="15">
    <w:name w:val="Обычный1"/>
    <w:rsid w:val="00F47F54"/>
    <w:rPr>
      <w:rFonts w:ascii="Times New Roman" w:eastAsia="Times New Roman" w:hAnsi="Times New Roman" w:cs="Times New Roman"/>
      <w:szCs w:val="20"/>
      <w:lang w:eastAsia="ru-RU"/>
    </w:rPr>
  </w:style>
  <w:style w:type="paragraph" w:styleId="aff3">
    <w:name w:val="Block Text"/>
    <w:basedOn w:val="a"/>
    <w:rsid w:val="00F47F54"/>
    <w:pPr>
      <w:spacing w:beforeAutospacing="0"/>
      <w:ind w:left="-567" w:right="-766"/>
      <w:jc w:val="center"/>
    </w:pPr>
    <w:rPr>
      <w:rFonts w:ascii="Arial" w:hAnsi="Arial"/>
      <w:color w:val="auto"/>
      <w:sz w:val="24"/>
      <w:szCs w:val="20"/>
    </w:rPr>
  </w:style>
  <w:style w:type="paragraph" w:styleId="aff4">
    <w:name w:val="endnote text"/>
    <w:basedOn w:val="a"/>
    <w:link w:val="aff5"/>
    <w:uiPriority w:val="99"/>
    <w:semiHidden/>
    <w:unhideWhenUsed/>
    <w:rsid w:val="00F47F54"/>
    <w:pPr>
      <w:spacing w:beforeAutospacing="0"/>
    </w:pPr>
    <w:rPr>
      <w:color w:val="auto"/>
      <w:sz w:val="20"/>
      <w:szCs w:val="20"/>
    </w:rPr>
  </w:style>
  <w:style w:type="character" w:customStyle="1" w:styleId="aff5">
    <w:name w:val="Текст концевой сноски Знак"/>
    <w:basedOn w:val="a0"/>
    <w:link w:val="aff4"/>
    <w:uiPriority w:val="99"/>
    <w:semiHidden/>
    <w:rsid w:val="00F47F54"/>
    <w:rPr>
      <w:rFonts w:ascii="Times New Roman" w:eastAsia="Times New Roman" w:hAnsi="Times New Roman" w:cs="Times New Roman"/>
      <w:szCs w:val="20"/>
      <w:lang w:eastAsia="ru-RU"/>
    </w:rPr>
  </w:style>
  <w:style w:type="character" w:styleId="aff6">
    <w:name w:val="endnote reference"/>
    <w:uiPriority w:val="99"/>
    <w:semiHidden/>
    <w:unhideWhenUsed/>
    <w:rsid w:val="00F47F54"/>
    <w:rPr>
      <w:vertAlign w:val="superscript"/>
    </w:rPr>
  </w:style>
  <w:style w:type="character" w:customStyle="1" w:styleId="a8">
    <w:name w:val="Название Знак"/>
    <w:link w:val="a6"/>
    <w:rsid w:val="00F47F54"/>
    <w:rPr>
      <w:rFonts w:ascii="Liberation Sans" w:eastAsia="Microsoft YaHei" w:hAnsi="Liberation Sans" w:cs="Arial"/>
      <w:color w:val="00000A"/>
      <w:sz w:val="28"/>
      <w:szCs w:val="28"/>
      <w:lang w:eastAsia="ru-RU"/>
    </w:rPr>
  </w:style>
  <w:style w:type="character" w:customStyle="1" w:styleId="aff1">
    <w:name w:val="Без интервала Знак"/>
    <w:link w:val="aff0"/>
    <w:locked/>
    <w:rsid w:val="00F47F54"/>
    <w:rPr>
      <w:rFonts w:ascii="Calibri" w:eastAsia="Calibri" w:hAnsi="Calibri" w:cs="Times New Roman"/>
      <w:sz w:val="22"/>
    </w:rPr>
  </w:style>
  <w:style w:type="paragraph" w:customStyle="1" w:styleId="ConsNonformat">
    <w:name w:val="ConsNonformat"/>
    <w:rsid w:val="00F47F54"/>
    <w:pPr>
      <w:widowControl w:val="0"/>
      <w:autoSpaceDE w:val="0"/>
      <w:autoSpaceDN w:val="0"/>
      <w:adjustRightInd w:val="0"/>
    </w:pPr>
    <w:rPr>
      <w:rFonts w:ascii="Courier New" w:eastAsia="Times New Roman" w:hAnsi="Courier New" w:cs="Courier New"/>
      <w:sz w:val="16"/>
      <w:szCs w:val="16"/>
      <w:lang w:eastAsia="ru-RU"/>
    </w:rPr>
  </w:style>
  <w:style w:type="character" w:customStyle="1" w:styleId="blk">
    <w:name w:val="blk"/>
    <w:basedOn w:val="a0"/>
    <w:rsid w:val="00F47F54"/>
  </w:style>
  <w:style w:type="character" w:customStyle="1" w:styleId="hl">
    <w:name w:val="hl"/>
    <w:basedOn w:val="a0"/>
    <w:rsid w:val="00F47F54"/>
  </w:style>
  <w:style w:type="character" w:customStyle="1" w:styleId="nobr">
    <w:name w:val="nobr"/>
    <w:basedOn w:val="a0"/>
    <w:rsid w:val="00F47F54"/>
  </w:style>
  <w:style w:type="paragraph" w:customStyle="1" w:styleId="pboth">
    <w:name w:val="pboth"/>
    <w:basedOn w:val="a"/>
    <w:rsid w:val="00F47F54"/>
    <w:pPr>
      <w:spacing w:before="100"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307982604">
      <w:bodyDiv w:val="1"/>
      <w:marLeft w:val="0"/>
      <w:marRight w:val="0"/>
      <w:marTop w:val="0"/>
      <w:marBottom w:val="0"/>
      <w:divBdr>
        <w:top w:val="none" w:sz="0" w:space="0" w:color="auto"/>
        <w:left w:val="none" w:sz="0" w:space="0" w:color="auto"/>
        <w:bottom w:val="none" w:sz="0" w:space="0" w:color="auto"/>
        <w:right w:val="none" w:sz="0" w:space="0" w:color="auto"/>
      </w:divBdr>
    </w:div>
    <w:div w:id="1920944146">
      <w:bodyDiv w:val="1"/>
      <w:marLeft w:val="0"/>
      <w:marRight w:val="0"/>
      <w:marTop w:val="0"/>
      <w:marBottom w:val="0"/>
      <w:divBdr>
        <w:top w:val="none" w:sz="0" w:space="0" w:color="auto"/>
        <w:left w:val="none" w:sz="0" w:space="0" w:color="auto"/>
        <w:bottom w:val="none" w:sz="0" w:space="0" w:color="auto"/>
        <w:right w:val="none" w:sz="0" w:space="0" w:color="auto"/>
      </w:divBdr>
      <w:divsChild>
        <w:div w:id="1158884031">
          <w:marLeft w:val="0"/>
          <w:marRight w:val="0"/>
          <w:marTop w:val="192"/>
          <w:marBottom w:val="0"/>
          <w:divBdr>
            <w:top w:val="none" w:sz="0" w:space="0" w:color="auto"/>
            <w:left w:val="none" w:sz="0" w:space="0" w:color="auto"/>
            <w:bottom w:val="none" w:sz="0" w:space="0" w:color="auto"/>
            <w:right w:val="none" w:sz="0" w:space="0" w:color="auto"/>
          </w:divBdr>
        </w:div>
        <w:div w:id="1927155280">
          <w:marLeft w:val="0"/>
          <w:marRight w:val="0"/>
          <w:marTop w:val="192"/>
          <w:marBottom w:val="0"/>
          <w:divBdr>
            <w:top w:val="none" w:sz="0" w:space="0" w:color="auto"/>
            <w:left w:val="none" w:sz="0" w:space="0" w:color="auto"/>
            <w:bottom w:val="none" w:sz="0" w:space="0" w:color="auto"/>
            <w:right w:val="none" w:sz="0" w:space="0" w:color="auto"/>
          </w:divBdr>
        </w:div>
        <w:div w:id="509414458">
          <w:marLeft w:val="0"/>
          <w:marRight w:val="0"/>
          <w:marTop w:val="192"/>
          <w:marBottom w:val="0"/>
          <w:divBdr>
            <w:top w:val="none" w:sz="0" w:space="0" w:color="auto"/>
            <w:left w:val="none" w:sz="0" w:space="0" w:color="auto"/>
            <w:bottom w:val="none" w:sz="0" w:space="0" w:color="auto"/>
            <w:right w:val="none" w:sz="0" w:space="0" w:color="auto"/>
          </w:divBdr>
        </w:div>
        <w:div w:id="1288703684">
          <w:marLeft w:val="0"/>
          <w:marRight w:val="0"/>
          <w:marTop w:val="0"/>
          <w:marBottom w:val="0"/>
          <w:divBdr>
            <w:top w:val="none" w:sz="0" w:space="0" w:color="auto"/>
            <w:left w:val="none" w:sz="0" w:space="0" w:color="auto"/>
            <w:bottom w:val="none" w:sz="0" w:space="0" w:color="auto"/>
            <w:right w:val="none" w:sz="0" w:space="0" w:color="auto"/>
          </w:divBdr>
          <w:divsChild>
            <w:div w:id="411657418">
              <w:marLeft w:val="0"/>
              <w:marRight w:val="0"/>
              <w:marTop w:val="192"/>
              <w:marBottom w:val="0"/>
              <w:divBdr>
                <w:top w:val="none" w:sz="0" w:space="0" w:color="auto"/>
                <w:left w:val="none" w:sz="0" w:space="0" w:color="auto"/>
                <w:bottom w:val="none" w:sz="0" w:space="0" w:color="auto"/>
                <w:right w:val="none" w:sz="0" w:space="0" w:color="auto"/>
              </w:divBdr>
            </w:div>
          </w:divsChild>
        </w:div>
        <w:div w:id="1898661923">
          <w:marLeft w:val="0"/>
          <w:marRight w:val="0"/>
          <w:marTop w:val="0"/>
          <w:marBottom w:val="0"/>
          <w:divBdr>
            <w:top w:val="none" w:sz="0" w:space="0" w:color="auto"/>
            <w:left w:val="none" w:sz="0" w:space="0" w:color="auto"/>
            <w:bottom w:val="none" w:sz="0" w:space="0" w:color="auto"/>
            <w:right w:val="none" w:sz="0" w:space="0" w:color="auto"/>
          </w:divBdr>
        </w:div>
        <w:div w:id="186063357">
          <w:marLeft w:val="0"/>
          <w:marRight w:val="0"/>
          <w:marTop w:val="192"/>
          <w:marBottom w:val="0"/>
          <w:divBdr>
            <w:top w:val="none" w:sz="0" w:space="0" w:color="auto"/>
            <w:left w:val="none" w:sz="0" w:space="0" w:color="auto"/>
            <w:bottom w:val="none" w:sz="0" w:space="0" w:color="auto"/>
            <w:right w:val="none" w:sz="0" w:space="0" w:color="auto"/>
          </w:divBdr>
        </w:div>
        <w:div w:id="1506869905">
          <w:marLeft w:val="0"/>
          <w:marRight w:val="0"/>
          <w:marTop w:val="0"/>
          <w:marBottom w:val="0"/>
          <w:divBdr>
            <w:top w:val="none" w:sz="0" w:space="0" w:color="auto"/>
            <w:left w:val="none" w:sz="0" w:space="0" w:color="auto"/>
            <w:bottom w:val="none" w:sz="0" w:space="0" w:color="auto"/>
            <w:right w:val="none" w:sz="0" w:space="0" w:color="auto"/>
          </w:divBdr>
          <w:divsChild>
            <w:div w:id="468327478">
              <w:marLeft w:val="0"/>
              <w:marRight w:val="0"/>
              <w:marTop w:val="192"/>
              <w:marBottom w:val="0"/>
              <w:divBdr>
                <w:top w:val="none" w:sz="0" w:space="0" w:color="auto"/>
                <w:left w:val="none" w:sz="0" w:space="0" w:color="auto"/>
                <w:bottom w:val="none" w:sz="0" w:space="0" w:color="auto"/>
                <w:right w:val="none" w:sz="0" w:space="0" w:color="auto"/>
              </w:divBdr>
            </w:div>
          </w:divsChild>
        </w:div>
        <w:div w:id="195046093">
          <w:marLeft w:val="0"/>
          <w:marRight w:val="0"/>
          <w:marTop w:val="192"/>
          <w:marBottom w:val="0"/>
          <w:divBdr>
            <w:top w:val="none" w:sz="0" w:space="0" w:color="auto"/>
            <w:left w:val="none" w:sz="0" w:space="0" w:color="auto"/>
            <w:bottom w:val="none" w:sz="0" w:space="0" w:color="auto"/>
            <w:right w:val="none" w:sz="0" w:space="0" w:color="auto"/>
          </w:divBdr>
        </w:div>
        <w:div w:id="1166285967">
          <w:marLeft w:val="0"/>
          <w:marRight w:val="0"/>
          <w:marTop w:val="0"/>
          <w:marBottom w:val="0"/>
          <w:divBdr>
            <w:top w:val="none" w:sz="0" w:space="0" w:color="auto"/>
            <w:left w:val="none" w:sz="0" w:space="0" w:color="auto"/>
            <w:bottom w:val="none" w:sz="0" w:space="0" w:color="auto"/>
            <w:right w:val="none" w:sz="0" w:space="0" w:color="auto"/>
          </w:divBdr>
          <w:divsChild>
            <w:div w:id="451243131">
              <w:marLeft w:val="0"/>
              <w:marRight w:val="0"/>
              <w:marTop w:val="192"/>
              <w:marBottom w:val="0"/>
              <w:divBdr>
                <w:top w:val="none" w:sz="0" w:space="0" w:color="auto"/>
                <w:left w:val="none" w:sz="0" w:space="0" w:color="auto"/>
                <w:bottom w:val="none" w:sz="0" w:space="0" w:color="auto"/>
                <w:right w:val="none" w:sz="0" w:space="0" w:color="auto"/>
              </w:divBdr>
            </w:div>
          </w:divsChild>
        </w:div>
        <w:div w:id="893657734">
          <w:marLeft w:val="0"/>
          <w:marRight w:val="0"/>
          <w:marTop w:val="0"/>
          <w:marBottom w:val="0"/>
          <w:divBdr>
            <w:top w:val="none" w:sz="0" w:space="0" w:color="auto"/>
            <w:left w:val="none" w:sz="0" w:space="0" w:color="auto"/>
            <w:bottom w:val="none" w:sz="0" w:space="0" w:color="auto"/>
            <w:right w:val="none" w:sz="0" w:space="0" w:color="auto"/>
          </w:divBdr>
        </w:div>
        <w:div w:id="253824848">
          <w:marLeft w:val="0"/>
          <w:marRight w:val="0"/>
          <w:marTop w:val="192"/>
          <w:marBottom w:val="0"/>
          <w:divBdr>
            <w:top w:val="none" w:sz="0" w:space="0" w:color="auto"/>
            <w:left w:val="none" w:sz="0" w:space="0" w:color="auto"/>
            <w:bottom w:val="none" w:sz="0" w:space="0" w:color="auto"/>
            <w:right w:val="none" w:sz="0" w:space="0" w:color="auto"/>
          </w:divBdr>
        </w:div>
        <w:div w:id="332758171">
          <w:marLeft w:val="0"/>
          <w:marRight w:val="0"/>
          <w:marTop w:val="0"/>
          <w:marBottom w:val="0"/>
          <w:divBdr>
            <w:top w:val="none" w:sz="0" w:space="0" w:color="auto"/>
            <w:left w:val="none" w:sz="0" w:space="0" w:color="auto"/>
            <w:bottom w:val="none" w:sz="0" w:space="0" w:color="auto"/>
            <w:right w:val="none" w:sz="0" w:space="0" w:color="auto"/>
          </w:divBdr>
          <w:divsChild>
            <w:div w:id="1835292922">
              <w:marLeft w:val="0"/>
              <w:marRight w:val="0"/>
              <w:marTop w:val="192"/>
              <w:marBottom w:val="0"/>
              <w:divBdr>
                <w:top w:val="none" w:sz="0" w:space="0" w:color="auto"/>
                <w:left w:val="none" w:sz="0" w:space="0" w:color="auto"/>
                <w:bottom w:val="none" w:sz="0" w:space="0" w:color="auto"/>
                <w:right w:val="none" w:sz="0" w:space="0" w:color="auto"/>
              </w:divBdr>
            </w:div>
          </w:divsChild>
        </w:div>
        <w:div w:id="2046520339">
          <w:marLeft w:val="0"/>
          <w:marRight w:val="0"/>
          <w:marTop w:val="0"/>
          <w:marBottom w:val="0"/>
          <w:divBdr>
            <w:top w:val="none" w:sz="0" w:space="0" w:color="auto"/>
            <w:left w:val="none" w:sz="0" w:space="0" w:color="auto"/>
            <w:bottom w:val="none" w:sz="0" w:space="0" w:color="auto"/>
            <w:right w:val="none" w:sz="0" w:space="0" w:color="auto"/>
          </w:divBdr>
        </w:div>
        <w:div w:id="1182546780">
          <w:marLeft w:val="0"/>
          <w:marRight w:val="0"/>
          <w:marTop w:val="192"/>
          <w:marBottom w:val="0"/>
          <w:divBdr>
            <w:top w:val="none" w:sz="0" w:space="0" w:color="auto"/>
            <w:left w:val="none" w:sz="0" w:space="0" w:color="auto"/>
            <w:bottom w:val="none" w:sz="0" w:space="0" w:color="auto"/>
            <w:right w:val="none" w:sz="0" w:space="0" w:color="auto"/>
          </w:divBdr>
        </w:div>
        <w:div w:id="1082263443">
          <w:marLeft w:val="0"/>
          <w:marRight w:val="0"/>
          <w:marTop w:val="192"/>
          <w:marBottom w:val="0"/>
          <w:divBdr>
            <w:top w:val="none" w:sz="0" w:space="0" w:color="auto"/>
            <w:left w:val="none" w:sz="0" w:space="0" w:color="auto"/>
            <w:bottom w:val="none" w:sz="0" w:space="0" w:color="auto"/>
            <w:right w:val="none" w:sz="0" w:space="0" w:color="auto"/>
          </w:divBdr>
        </w:div>
        <w:div w:id="747920256">
          <w:marLeft w:val="0"/>
          <w:marRight w:val="0"/>
          <w:marTop w:val="192"/>
          <w:marBottom w:val="0"/>
          <w:divBdr>
            <w:top w:val="none" w:sz="0" w:space="0" w:color="auto"/>
            <w:left w:val="none" w:sz="0" w:space="0" w:color="auto"/>
            <w:bottom w:val="none" w:sz="0" w:space="0" w:color="auto"/>
            <w:right w:val="none" w:sz="0" w:space="0" w:color="auto"/>
          </w:divBdr>
        </w:div>
        <w:div w:id="1382822490">
          <w:marLeft w:val="0"/>
          <w:marRight w:val="0"/>
          <w:marTop w:val="192"/>
          <w:marBottom w:val="0"/>
          <w:divBdr>
            <w:top w:val="none" w:sz="0" w:space="0" w:color="auto"/>
            <w:left w:val="none" w:sz="0" w:space="0" w:color="auto"/>
            <w:bottom w:val="none" w:sz="0" w:space="0" w:color="auto"/>
            <w:right w:val="none" w:sz="0" w:space="0" w:color="auto"/>
          </w:divBdr>
        </w:div>
        <w:div w:id="923993662">
          <w:marLeft w:val="0"/>
          <w:marRight w:val="0"/>
          <w:marTop w:val="192"/>
          <w:marBottom w:val="0"/>
          <w:divBdr>
            <w:top w:val="none" w:sz="0" w:space="0" w:color="auto"/>
            <w:left w:val="none" w:sz="0" w:space="0" w:color="auto"/>
            <w:bottom w:val="none" w:sz="0" w:space="0" w:color="auto"/>
            <w:right w:val="none" w:sz="0" w:space="0" w:color="auto"/>
          </w:divBdr>
        </w:div>
        <w:div w:id="1902666958">
          <w:marLeft w:val="0"/>
          <w:marRight w:val="0"/>
          <w:marTop w:val="192"/>
          <w:marBottom w:val="0"/>
          <w:divBdr>
            <w:top w:val="none" w:sz="0" w:space="0" w:color="auto"/>
            <w:left w:val="none" w:sz="0" w:space="0" w:color="auto"/>
            <w:bottom w:val="none" w:sz="0" w:space="0" w:color="auto"/>
            <w:right w:val="none" w:sz="0" w:space="0" w:color="auto"/>
          </w:divBdr>
        </w:div>
        <w:div w:id="1316646000">
          <w:marLeft w:val="0"/>
          <w:marRight w:val="0"/>
          <w:marTop w:val="192"/>
          <w:marBottom w:val="0"/>
          <w:divBdr>
            <w:top w:val="none" w:sz="0" w:space="0" w:color="auto"/>
            <w:left w:val="none" w:sz="0" w:space="0" w:color="auto"/>
            <w:bottom w:val="none" w:sz="0" w:space="0" w:color="auto"/>
            <w:right w:val="none" w:sz="0" w:space="0" w:color="auto"/>
          </w:divBdr>
        </w:div>
        <w:div w:id="654795966">
          <w:marLeft w:val="0"/>
          <w:marRight w:val="0"/>
          <w:marTop w:val="192"/>
          <w:marBottom w:val="0"/>
          <w:divBdr>
            <w:top w:val="none" w:sz="0" w:space="0" w:color="auto"/>
            <w:left w:val="none" w:sz="0" w:space="0" w:color="auto"/>
            <w:bottom w:val="none" w:sz="0" w:space="0" w:color="auto"/>
            <w:right w:val="none" w:sz="0" w:space="0" w:color="auto"/>
          </w:divBdr>
        </w:div>
        <w:div w:id="2076469186">
          <w:marLeft w:val="0"/>
          <w:marRight w:val="0"/>
          <w:marTop w:val="0"/>
          <w:marBottom w:val="0"/>
          <w:divBdr>
            <w:top w:val="none" w:sz="0" w:space="0" w:color="auto"/>
            <w:left w:val="none" w:sz="0" w:space="0" w:color="auto"/>
            <w:bottom w:val="none" w:sz="0" w:space="0" w:color="auto"/>
            <w:right w:val="none" w:sz="0" w:space="0" w:color="auto"/>
          </w:divBdr>
          <w:divsChild>
            <w:div w:id="1964387638">
              <w:marLeft w:val="0"/>
              <w:marRight w:val="0"/>
              <w:marTop w:val="192"/>
              <w:marBottom w:val="0"/>
              <w:divBdr>
                <w:top w:val="none" w:sz="0" w:space="0" w:color="auto"/>
                <w:left w:val="none" w:sz="0" w:space="0" w:color="auto"/>
                <w:bottom w:val="none" w:sz="0" w:space="0" w:color="auto"/>
                <w:right w:val="none" w:sz="0" w:space="0" w:color="auto"/>
              </w:divBdr>
            </w:div>
          </w:divsChild>
        </w:div>
        <w:div w:id="622349305">
          <w:marLeft w:val="0"/>
          <w:marRight w:val="0"/>
          <w:marTop w:val="0"/>
          <w:marBottom w:val="0"/>
          <w:divBdr>
            <w:top w:val="none" w:sz="0" w:space="0" w:color="auto"/>
            <w:left w:val="none" w:sz="0" w:space="0" w:color="auto"/>
            <w:bottom w:val="none" w:sz="0" w:space="0" w:color="auto"/>
            <w:right w:val="none" w:sz="0" w:space="0" w:color="auto"/>
          </w:divBdr>
        </w:div>
        <w:div w:id="598683723">
          <w:marLeft w:val="0"/>
          <w:marRight w:val="0"/>
          <w:marTop w:val="192"/>
          <w:marBottom w:val="0"/>
          <w:divBdr>
            <w:top w:val="none" w:sz="0" w:space="0" w:color="auto"/>
            <w:left w:val="none" w:sz="0" w:space="0" w:color="auto"/>
            <w:bottom w:val="none" w:sz="0" w:space="0" w:color="auto"/>
            <w:right w:val="none" w:sz="0" w:space="0" w:color="auto"/>
          </w:divBdr>
        </w:div>
        <w:div w:id="908468232">
          <w:marLeft w:val="0"/>
          <w:marRight w:val="0"/>
          <w:marTop w:val="192"/>
          <w:marBottom w:val="0"/>
          <w:divBdr>
            <w:top w:val="none" w:sz="0" w:space="0" w:color="auto"/>
            <w:left w:val="none" w:sz="0" w:space="0" w:color="auto"/>
            <w:bottom w:val="none" w:sz="0" w:space="0" w:color="auto"/>
            <w:right w:val="none" w:sz="0" w:space="0" w:color="auto"/>
          </w:divBdr>
        </w:div>
        <w:div w:id="181553349">
          <w:marLeft w:val="0"/>
          <w:marRight w:val="0"/>
          <w:marTop w:val="0"/>
          <w:marBottom w:val="0"/>
          <w:divBdr>
            <w:top w:val="none" w:sz="0" w:space="0" w:color="auto"/>
            <w:left w:val="none" w:sz="0" w:space="0" w:color="auto"/>
            <w:bottom w:val="none" w:sz="0" w:space="0" w:color="auto"/>
            <w:right w:val="none" w:sz="0" w:space="0" w:color="auto"/>
          </w:divBdr>
          <w:divsChild>
            <w:div w:id="1970040543">
              <w:marLeft w:val="0"/>
              <w:marRight w:val="0"/>
              <w:marTop w:val="192"/>
              <w:marBottom w:val="0"/>
              <w:divBdr>
                <w:top w:val="none" w:sz="0" w:space="0" w:color="auto"/>
                <w:left w:val="none" w:sz="0" w:space="0" w:color="auto"/>
                <w:bottom w:val="none" w:sz="0" w:space="0" w:color="auto"/>
                <w:right w:val="none" w:sz="0" w:space="0" w:color="auto"/>
              </w:divBdr>
            </w:div>
          </w:divsChild>
        </w:div>
        <w:div w:id="1494175009">
          <w:marLeft w:val="0"/>
          <w:marRight w:val="0"/>
          <w:marTop w:val="192"/>
          <w:marBottom w:val="0"/>
          <w:divBdr>
            <w:top w:val="none" w:sz="0" w:space="0" w:color="auto"/>
            <w:left w:val="none" w:sz="0" w:space="0" w:color="auto"/>
            <w:bottom w:val="none" w:sz="0" w:space="0" w:color="auto"/>
            <w:right w:val="none" w:sz="0" w:space="0" w:color="auto"/>
          </w:divBdr>
        </w:div>
        <w:div w:id="223950893">
          <w:marLeft w:val="0"/>
          <w:marRight w:val="0"/>
          <w:marTop w:val="192"/>
          <w:marBottom w:val="0"/>
          <w:divBdr>
            <w:top w:val="none" w:sz="0" w:space="0" w:color="auto"/>
            <w:left w:val="none" w:sz="0" w:space="0" w:color="auto"/>
            <w:bottom w:val="none" w:sz="0" w:space="0" w:color="auto"/>
            <w:right w:val="none" w:sz="0" w:space="0" w:color="auto"/>
          </w:divBdr>
        </w:div>
        <w:div w:id="999499613">
          <w:marLeft w:val="0"/>
          <w:marRight w:val="0"/>
          <w:marTop w:val="0"/>
          <w:marBottom w:val="0"/>
          <w:divBdr>
            <w:top w:val="none" w:sz="0" w:space="0" w:color="auto"/>
            <w:left w:val="none" w:sz="0" w:space="0" w:color="auto"/>
            <w:bottom w:val="none" w:sz="0" w:space="0" w:color="auto"/>
            <w:right w:val="none" w:sz="0" w:space="0" w:color="auto"/>
          </w:divBdr>
          <w:divsChild>
            <w:div w:id="848133170">
              <w:marLeft w:val="0"/>
              <w:marRight w:val="0"/>
              <w:marTop w:val="192"/>
              <w:marBottom w:val="0"/>
              <w:divBdr>
                <w:top w:val="none" w:sz="0" w:space="0" w:color="auto"/>
                <w:left w:val="none" w:sz="0" w:space="0" w:color="auto"/>
                <w:bottom w:val="none" w:sz="0" w:space="0" w:color="auto"/>
                <w:right w:val="none" w:sz="0" w:space="0" w:color="auto"/>
              </w:divBdr>
            </w:div>
          </w:divsChild>
        </w:div>
        <w:div w:id="842010666">
          <w:marLeft w:val="0"/>
          <w:marRight w:val="0"/>
          <w:marTop w:val="0"/>
          <w:marBottom w:val="0"/>
          <w:divBdr>
            <w:top w:val="none" w:sz="0" w:space="0" w:color="auto"/>
            <w:left w:val="none" w:sz="0" w:space="0" w:color="auto"/>
            <w:bottom w:val="none" w:sz="0" w:space="0" w:color="auto"/>
            <w:right w:val="none" w:sz="0" w:space="0" w:color="auto"/>
          </w:divBdr>
        </w:div>
        <w:div w:id="372078507">
          <w:marLeft w:val="0"/>
          <w:marRight w:val="0"/>
          <w:marTop w:val="192"/>
          <w:marBottom w:val="0"/>
          <w:divBdr>
            <w:top w:val="none" w:sz="0" w:space="0" w:color="auto"/>
            <w:left w:val="none" w:sz="0" w:space="0" w:color="auto"/>
            <w:bottom w:val="none" w:sz="0" w:space="0" w:color="auto"/>
            <w:right w:val="none" w:sz="0" w:space="0" w:color="auto"/>
          </w:divBdr>
        </w:div>
        <w:div w:id="204145306">
          <w:marLeft w:val="0"/>
          <w:marRight w:val="0"/>
          <w:marTop w:val="192"/>
          <w:marBottom w:val="0"/>
          <w:divBdr>
            <w:top w:val="none" w:sz="0" w:space="0" w:color="auto"/>
            <w:left w:val="none" w:sz="0" w:space="0" w:color="auto"/>
            <w:bottom w:val="none" w:sz="0" w:space="0" w:color="auto"/>
            <w:right w:val="none" w:sz="0" w:space="0" w:color="auto"/>
          </w:divBdr>
        </w:div>
        <w:div w:id="1434744604">
          <w:marLeft w:val="0"/>
          <w:marRight w:val="0"/>
          <w:marTop w:val="192"/>
          <w:marBottom w:val="0"/>
          <w:divBdr>
            <w:top w:val="none" w:sz="0" w:space="0" w:color="auto"/>
            <w:left w:val="none" w:sz="0" w:space="0" w:color="auto"/>
            <w:bottom w:val="none" w:sz="0" w:space="0" w:color="auto"/>
            <w:right w:val="none" w:sz="0" w:space="0" w:color="auto"/>
          </w:divBdr>
        </w:div>
        <w:div w:id="445077679">
          <w:marLeft w:val="0"/>
          <w:marRight w:val="0"/>
          <w:marTop w:val="192"/>
          <w:marBottom w:val="0"/>
          <w:divBdr>
            <w:top w:val="none" w:sz="0" w:space="0" w:color="auto"/>
            <w:left w:val="none" w:sz="0" w:space="0" w:color="auto"/>
            <w:bottom w:val="none" w:sz="0" w:space="0" w:color="auto"/>
            <w:right w:val="none" w:sz="0" w:space="0" w:color="auto"/>
          </w:divBdr>
        </w:div>
        <w:div w:id="1190724189">
          <w:marLeft w:val="0"/>
          <w:marRight w:val="0"/>
          <w:marTop w:val="192"/>
          <w:marBottom w:val="0"/>
          <w:divBdr>
            <w:top w:val="none" w:sz="0" w:space="0" w:color="auto"/>
            <w:left w:val="none" w:sz="0" w:space="0" w:color="auto"/>
            <w:bottom w:val="none" w:sz="0" w:space="0" w:color="auto"/>
            <w:right w:val="none" w:sz="0" w:space="0" w:color="auto"/>
          </w:divBdr>
        </w:div>
        <w:div w:id="778374686">
          <w:marLeft w:val="0"/>
          <w:marRight w:val="0"/>
          <w:marTop w:val="192"/>
          <w:marBottom w:val="0"/>
          <w:divBdr>
            <w:top w:val="none" w:sz="0" w:space="0" w:color="auto"/>
            <w:left w:val="none" w:sz="0" w:space="0" w:color="auto"/>
            <w:bottom w:val="none" w:sz="0" w:space="0" w:color="auto"/>
            <w:right w:val="none" w:sz="0" w:space="0" w:color="auto"/>
          </w:divBdr>
        </w:div>
        <w:div w:id="253823482">
          <w:marLeft w:val="0"/>
          <w:marRight w:val="0"/>
          <w:marTop w:val="192"/>
          <w:marBottom w:val="0"/>
          <w:divBdr>
            <w:top w:val="none" w:sz="0" w:space="0" w:color="auto"/>
            <w:left w:val="none" w:sz="0" w:space="0" w:color="auto"/>
            <w:bottom w:val="none" w:sz="0" w:space="0" w:color="auto"/>
            <w:right w:val="none" w:sz="0" w:space="0" w:color="auto"/>
          </w:divBdr>
        </w:div>
        <w:div w:id="960917381">
          <w:marLeft w:val="0"/>
          <w:marRight w:val="0"/>
          <w:marTop w:val="192"/>
          <w:marBottom w:val="0"/>
          <w:divBdr>
            <w:top w:val="none" w:sz="0" w:space="0" w:color="auto"/>
            <w:left w:val="none" w:sz="0" w:space="0" w:color="auto"/>
            <w:bottom w:val="none" w:sz="0" w:space="0" w:color="auto"/>
            <w:right w:val="none" w:sz="0" w:space="0" w:color="auto"/>
          </w:divBdr>
        </w:div>
        <w:div w:id="425343375">
          <w:marLeft w:val="0"/>
          <w:marRight w:val="0"/>
          <w:marTop w:val="0"/>
          <w:marBottom w:val="0"/>
          <w:divBdr>
            <w:top w:val="none" w:sz="0" w:space="0" w:color="auto"/>
            <w:left w:val="none" w:sz="0" w:space="0" w:color="auto"/>
            <w:bottom w:val="none" w:sz="0" w:space="0" w:color="auto"/>
            <w:right w:val="none" w:sz="0" w:space="0" w:color="auto"/>
          </w:divBdr>
          <w:divsChild>
            <w:div w:id="1516112317">
              <w:marLeft w:val="0"/>
              <w:marRight w:val="0"/>
              <w:marTop w:val="192"/>
              <w:marBottom w:val="0"/>
              <w:divBdr>
                <w:top w:val="none" w:sz="0" w:space="0" w:color="auto"/>
                <w:left w:val="none" w:sz="0" w:space="0" w:color="auto"/>
                <w:bottom w:val="none" w:sz="0" w:space="0" w:color="auto"/>
                <w:right w:val="none" w:sz="0" w:space="0" w:color="auto"/>
              </w:divBdr>
            </w:div>
          </w:divsChild>
        </w:div>
        <w:div w:id="1087118349">
          <w:marLeft w:val="0"/>
          <w:marRight w:val="0"/>
          <w:marTop w:val="0"/>
          <w:marBottom w:val="0"/>
          <w:divBdr>
            <w:top w:val="none" w:sz="0" w:space="0" w:color="auto"/>
            <w:left w:val="none" w:sz="0" w:space="0" w:color="auto"/>
            <w:bottom w:val="none" w:sz="0" w:space="0" w:color="auto"/>
            <w:right w:val="none" w:sz="0" w:space="0" w:color="auto"/>
          </w:divBdr>
        </w:div>
        <w:div w:id="528836371">
          <w:marLeft w:val="0"/>
          <w:marRight w:val="0"/>
          <w:marTop w:val="192"/>
          <w:marBottom w:val="0"/>
          <w:divBdr>
            <w:top w:val="none" w:sz="0" w:space="0" w:color="auto"/>
            <w:left w:val="none" w:sz="0" w:space="0" w:color="auto"/>
            <w:bottom w:val="none" w:sz="0" w:space="0" w:color="auto"/>
            <w:right w:val="none" w:sz="0" w:space="0" w:color="auto"/>
          </w:divBdr>
        </w:div>
        <w:div w:id="553084507">
          <w:marLeft w:val="0"/>
          <w:marRight w:val="0"/>
          <w:marTop w:val="0"/>
          <w:marBottom w:val="0"/>
          <w:divBdr>
            <w:top w:val="none" w:sz="0" w:space="0" w:color="auto"/>
            <w:left w:val="none" w:sz="0" w:space="0" w:color="auto"/>
            <w:bottom w:val="none" w:sz="0" w:space="0" w:color="auto"/>
            <w:right w:val="none" w:sz="0" w:space="0" w:color="auto"/>
          </w:divBdr>
          <w:divsChild>
            <w:div w:id="1722243920">
              <w:marLeft w:val="0"/>
              <w:marRight w:val="0"/>
              <w:marTop w:val="192"/>
              <w:marBottom w:val="0"/>
              <w:divBdr>
                <w:top w:val="none" w:sz="0" w:space="0" w:color="auto"/>
                <w:left w:val="none" w:sz="0" w:space="0" w:color="auto"/>
                <w:bottom w:val="none" w:sz="0" w:space="0" w:color="auto"/>
                <w:right w:val="none" w:sz="0" w:space="0" w:color="auto"/>
              </w:divBdr>
            </w:div>
          </w:divsChild>
        </w:div>
        <w:div w:id="1549755166">
          <w:marLeft w:val="0"/>
          <w:marRight w:val="0"/>
          <w:marTop w:val="0"/>
          <w:marBottom w:val="0"/>
          <w:divBdr>
            <w:top w:val="none" w:sz="0" w:space="0" w:color="auto"/>
            <w:left w:val="none" w:sz="0" w:space="0" w:color="auto"/>
            <w:bottom w:val="none" w:sz="0" w:space="0" w:color="auto"/>
            <w:right w:val="none" w:sz="0" w:space="0" w:color="auto"/>
          </w:divBdr>
        </w:div>
        <w:div w:id="605891203">
          <w:marLeft w:val="0"/>
          <w:marRight w:val="0"/>
          <w:marTop w:val="192"/>
          <w:marBottom w:val="0"/>
          <w:divBdr>
            <w:top w:val="none" w:sz="0" w:space="0" w:color="auto"/>
            <w:left w:val="none" w:sz="0" w:space="0" w:color="auto"/>
            <w:bottom w:val="none" w:sz="0" w:space="0" w:color="auto"/>
            <w:right w:val="none" w:sz="0" w:space="0" w:color="auto"/>
          </w:divBdr>
        </w:div>
      </w:divsChild>
    </w:div>
    <w:div w:id="207095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online/base/?req=doc;base=LAW;n=72040;dst=100019"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11F3-9E78-4718-AE73-D948A38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97</Pages>
  <Words>30763</Words>
  <Characters>175351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128</cp:revision>
  <cp:lastPrinted>2019-04-26T08:56:00Z</cp:lastPrinted>
  <dcterms:created xsi:type="dcterms:W3CDTF">2018-10-08T10:55:00Z</dcterms:created>
  <dcterms:modified xsi:type="dcterms:W3CDTF">2020-09-02T17:57:00Z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