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CC" w:rsidRPr="00AE5DCC" w:rsidRDefault="00AE5DCC" w:rsidP="00AE5D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AE5DCC">
        <w:rPr>
          <w:rFonts w:ascii="Times New Roman" w:eastAsia="Times New Roman" w:hAnsi="Times New Roman" w:cs="Times New Roman"/>
          <w:sz w:val="40"/>
          <w:szCs w:val="36"/>
          <w:lang w:eastAsia="ru-RU"/>
        </w:rPr>
        <w:t>П О С Т А Н О В Л Е Н И Е</w:t>
      </w:r>
    </w:p>
    <w:p w:rsidR="00AE5DCC" w:rsidRPr="00AE5DCC" w:rsidRDefault="00AE5DCC" w:rsidP="00AE5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5DCC" w:rsidRPr="00AE5DCC" w:rsidRDefault="00AE5DCC" w:rsidP="00AE5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E5DCC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АДМИНИСТРАЦИИ ГРАЧЕВСКОГО МУНИЦИПАЛЬНОГО РАЙОНА </w:t>
      </w:r>
    </w:p>
    <w:p w:rsidR="00AE5DCC" w:rsidRPr="00AE5DCC" w:rsidRDefault="00AE5DCC" w:rsidP="00AE5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E5DCC">
        <w:rPr>
          <w:rFonts w:ascii="Times New Roman" w:eastAsia="Times New Roman" w:hAnsi="Times New Roman" w:cs="Times New Roman"/>
          <w:sz w:val="24"/>
          <w:lang w:eastAsia="ru-RU"/>
        </w:rPr>
        <w:t>СТАВРОПОЛЬСКОГО КРАЯ</w:t>
      </w:r>
    </w:p>
    <w:p w:rsidR="00AE5DCC" w:rsidRPr="00AE5DCC" w:rsidRDefault="00AE5DCC" w:rsidP="00AE5D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5DCC" w:rsidRPr="00AE5DCC" w:rsidRDefault="00AE5DCC" w:rsidP="00AE5D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Look w:val="01E0"/>
      </w:tblPr>
      <w:tblGrid>
        <w:gridCol w:w="3077"/>
        <w:gridCol w:w="3235"/>
        <w:gridCol w:w="3258"/>
      </w:tblGrid>
      <w:tr w:rsidR="00AE5DCC" w:rsidRPr="00AE5DCC" w:rsidTr="00AE5DCC">
        <w:trPr>
          <w:jc w:val="center"/>
        </w:trPr>
        <w:tc>
          <w:tcPr>
            <w:tcW w:w="3662" w:type="dxa"/>
          </w:tcPr>
          <w:p w:rsidR="00AE5DCC" w:rsidRPr="00AE5DCC" w:rsidRDefault="00AE5DCC" w:rsidP="00AE5D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3" w:type="dxa"/>
            <w:hideMark/>
          </w:tcPr>
          <w:p w:rsidR="00AE5DCC" w:rsidRPr="00AE5DCC" w:rsidRDefault="00AE5DCC" w:rsidP="00AE5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5DCC">
              <w:rPr>
                <w:rFonts w:ascii="Times New Roman" w:eastAsia="Times New Roman" w:hAnsi="Times New Roman" w:cs="Times New Roman"/>
                <w:sz w:val="24"/>
                <w:szCs w:val="24"/>
              </w:rPr>
              <w:t>с. Грачевка</w:t>
            </w:r>
          </w:p>
        </w:tc>
        <w:tc>
          <w:tcPr>
            <w:tcW w:w="3663" w:type="dxa"/>
            <w:hideMark/>
          </w:tcPr>
          <w:p w:rsidR="00AE5DCC" w:rsidRPr="00AE5DCC" w:rsidRDefault="00AE5DCC" w:rsidP="00AE5D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№_______       </w:t>
            </w:r>
          </w:p>
        </w:tc>
      </w:tr>
    </w:tbl>
    <w:p w:rsidR="00AE5DCC" w:rsidRPr="00AE5DCC" w:rsidRDefault="00AE5DCC" w:rsidP="00AE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5DCC" w:rsidRPr="00AE5DCC" w:rsidRDefault="00AE5DCC" w:rsidP="00AE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5DCC" w:rsidRPr="00AE5DCC" w:rsidRDefault="00476602" w:rsidP="00AE5DCC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2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 </w:t>
      </w:r>
      <w:r w:rsid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унитарного предприятия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«Коммунальное хозяйство» Грачевского муниципального района Ставропольского края в </w:t>
      </w:r>
      <w:r w:rsidR="0092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преобразования в </w:t>
      </w:r>
      <w:r w:rsid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«Дорожно – хозяйственное управление» Грачевского муниципального района Ставропольского края</w:t>
      </w:r>
    </w:p>
    <w:p w:rsidR="00AE5DCC" w:rsidRDefault="00AE5DCC" w:rsidP="00AE5D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299" w:rsidRDefault="00BE4299" w:rsidP="00AE5D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24A" w:rsidRPr="00AE5DCC" w:rsidRDefault="00EC024A" w:rsidP="00AE5D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CC" w:rsidRPr="00924568" w:rsidRDefault="000110DC" w:rsidP="00AE5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</w:t>
      </w:r>
      <w:r w:rsidR="004F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FCF" w:rsidRPr="00BB0F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 октября 2003 года № 131- ФЗ «Об общих принципах организации местного самоуправления в Российской Федерации», </w:t>
      </w:r>
      <w:r w:rsidR="00BB0FCF" w:rsidRPr="00BB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№ 161 – ФЗ от 14 ноября </w:t>
      </w:r>
      <w:r w:rsidR="00BB0FCF" w:rsidRPr="00924568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«О государственных и муниципальных унитарных предприятиях»</w:t>
      </w:r>
      <w:r w:rsidR="00924568" w:rsidRPr="00924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6602" w:rsidRPr="0092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568" w:rsidRPr="00924568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924568" w:rsidRPr="00924568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924568" w:rsidRPr="00924568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05 июля 2011</w:t>
      </w:r>
      <w:r w:rsidR="00401484">
        <w:rPr>
          <w:rFonts w:ascii="Times New Roman" w:hAnsi="Times New Roman" w:cs="Times New Roman"/>
          <w:sz w:val="28"/>
          <w:szCs w:val="28"/>
        </w:rPr>
        <w:t xml:space="preserve"> </w:t>
      </w:r>
      <w:r w:rsidR="00924568" w:rsidRPr="00924568">
        <w:rPr>
          <w:rFonts w:ascii="Times New Roman" w:hAnsi="Times New Roman" w:cs="Times New Roman"/>
          <w:sz w:val="28"/>
          <w:szCs w:val="28"/>
        </w:rPr>
        <w:t>года №255-</w:t>
      </w:r>
      <w:r w:rsidR="00924568" w:rsidRPr="009245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4568" w:rsidRPr="009245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568" w:rsidRPr="009245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24568" w:rsidRPr="0092456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решений о создании, реорганизации и ликвидации муниципальных унитарных предприятий </w:t>
      </w:r>
      <w:proofErr w:type="spellStart"/>
      <w:r w:rsidR="00924568" w:rsidRPr="00924568">
        <w:rPr>
          <w:rFonts w:ascii="Times New Roman" w:hAnsi="Times New Roman" w:cs="Times New Roman"/>
          <w:bCs/>
          <w:sz w:val="28"/>
          <w:szCs w:val="28"/>
        </w:rPr>
        <w:t>Грачевского</w:t>
      </w:r>
      <w:proofErr w:type="spellEnd"/>
      <w:r w:rsidR="00924568" w:rsidRPr="0092456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</w:t>
      </w:r>
      <w:r w:rsidR="00924568" w:rsidRPr="009245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24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0B6" w:rsidRPr="0092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4F70B6" w:rsidRPr="009245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4F70B6" w:rsidRPr="0092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</w:p>
    <w:p w:rsidR="004F70B6" w:rsidRDefault="004F70B6" w:rsidP="00AE5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24A" w:rsidRPr="00491DF1" w:rsidRDefault="00EC024A" w:rsidP="00AE5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CC" w:rsidRDefault="00AE5DCC" w:rsidP="00AE5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024A" w:rsidRPr="00491DF1" w:rsidRDefault="00EC024A" w:rsidP="00AE5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CC" w:rsidRPr="00AE5DCC" w:rsidRDefault="00AE5DCC" w:rsidP="00AE5D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Реорганизовать </w:t>
      </w:r>
      <w:r w:rsidR="004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</w:t>
      </w:r>
      <w:r w:rsid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рное</w:t>
      </w:r>
      <w:r w:rsid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</w:t>
      </w:r>
      <w:r w:rsidR="00FF76D5" w:rsidRP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«Коммунальное хозяйство» Грачевского муниципального района Ставропольского края</w:t>
      </w:r>
      <w:r w:rsid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24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МУП «</w:t>
      </w:r>
      <w:r w:rsidR="00924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хозяйство</w:t>
      </w:r>
      <w:r w:rsid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92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преобразования</w:t>
      </w:r>
      <w:r w:rsidR="00FF76D5" w:rsidRP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r w:rsidR="00FF76D5" w:rsidRP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 – хозяйственное управление» Грачевского муниципального района Ставропольского края</w:t>
      </w:r>
      <w:r w:rsidR="0092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2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«ДХУ»</w:t>
      </w:r>
      <w:r w:rsidR="0092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45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92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(далее - бюджетное учреждение)</w:t>
      </w:r>
      <w:r w:rsidR="004F7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DCC" w:rsidRPr="00491DF1" w:rsidRDefault="00AE5DCC" w:rsidP="00AE5D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298" w:rsidRDefault="004F70B6" w:rsidP="003D3298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функции и полномочия учредителя в отношении </w:t>
      </w:r>
      <w:r w:rsidR="005255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 </w:t>
      </w:r>
      <w:proofErr w:type="spellStart"/>
      <w:r w:rsid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="003D3298" w:rsidRPr="003D3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220" w:rsidRDefault="00D53220" w:rsidP="003D3298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5BB" w:rsidRDefault="00FF76D5" w:rsidP="003D3298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3.Определить основн</w:t>
      </w:r>
      <w:r w:rsidR="00EC0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EC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52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учреждения:</w:t>
      </w:r>
    </w:p>
    <w:p w:rsidR="005255BB" w:rsidRDefault="005255BB" w:rsidP="003D3298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24A" w:rsidRDefault="005255BB" w:rsidP="00EC024A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</w:t>
      </w:r>
      <w:r w:rsidR="00EC0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предусмотренных законодательством Российской Федерации, Ставропольского края,</w:t>
      </w:r>
      <w:r w:rsidR="00EC024A" w:rsidRPr="003D5F23">
        <w:t xml:space="preserve"> </w:t>
      </w:r>
      <w:r w:rsidR="00EC024A" w:rsidRPr="003D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proofErr w:type="spellStart"/>
      <w:r w:rsidR="00EC024A" w:rsidRPr="003D5F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EC024A" w:rsidRPr="003D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="00EC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полномочий органов местного самоуправления </w:t>
      </w:r>
      <w:proofErr w:type="spellStart"/>
      <w:r w:rsidR="00EC02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EC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по дорожной деятельности в отношении автомобильных дорог местного значения в границах муниципального района.</w:t>
      </w:r>
    </w:p>
    <w:p w:rsidR="00D53220" w:rsidRPr="00401484" w:rsidRDefault="005255BB" w:rsidP="00EC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6F5D" w:rsidRDefault="00844B8A" w:rsidP="003D3298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Уполномочить директора </w:t>
      </w:r>
      <w:r w:rsidR="0092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«Коммунальное хозяйство» Морозова </w:t>
      </w:r>
      <w:r w:rsidR="007C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подачу в орган, осуществляющий  государственную регистрацию юридических лиц, уведомления о начале  процедуры реорганизации муниципального унитарного предприятия, и его опубликование в средствах массовой информации</w:t>
      </w:r>
      <w:r w:rsidR="00926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B8A" w:rsidRDefault="00844B8A" w:rsidP="003D3298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B8A" w:rsidRDefault="00844B8A" w:rsidP="003D3298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прилагаемый Перечень мероприятий по реорганизации МУП «Коммунальное хозяйство» путем преобразования </w:t>
      </w:r>
      <w:r w:rsidRP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r w:rsidRP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хозяйственное управление» </w:t>
      </w:r>
      <w:proofErr w:type="spellStart"/>
      <w:r w:rsidRP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220" w:rsidRDefault="00D53220" w:rsidP="003D3298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F5D" w:rsidRPr="002236CD" w:rsidRDefault="00903332" w:rsidP="003D3298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6F5D" w:rsidRPr="00223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6F5D" w:rsidRPr="002236CD">
        <w:rPr>
          <w:rFonts w:ascii="Times New Roman" w:hAnsi="Times New Roman" w:cs="Times New Roman"/>
          <w:sz w:val="28"/>
          <w:szCs w:val="28"/>
        </w:rPr>
        <w:t xml:space="preserve"> </w:t>
      </w:r>
      <w:r w:rsidR="00926F5D" w:rsidRPr="0022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2236CD" w:rsidRPr="002236CD">
        <w:rPr>
          <w:rFonts w:ascii="Times New Roman" w:eastAsia="Calibri" w:hAnsi="Times New Roman" w:cs="Times New Roman"/>
          <w:sz w:val="28"/>
          <w:szCs w:val="28"/>
        </w:rPr>
        <w:t xml:space="preserve">в общественно-политической газете </w:t>
      </w:r>
      <w:proofErr w:type="spellStart"/>
      <w:r w:rsidR="002236CD" w:rsidRPr="002236CD">
        <w:rPr>
          <w:rFonts w:ascii="Times New Roman" w:eastAsia="Calibri" w:hAnsi="Times New Roman" w:cs="Times New Roman"/>
          <w:sz w:val="28"/>
          <w:szCs w:val="28"/>
        </w:rPr>
        <w:t>Грачевского</w:t>
      </w:r>
      <w:proofErr w:type="spellEnd"/>
      <w:r w:rsidR="002236CD" w:rsidRPr="002236CD">
        <w:rPr>
          <w:rFonts w:ascii="Times New Roman" w:eastAsia="Calibri" w:hAnsi="Times New Roman" w:cs="Times New Roman"/>
          <w:sz w:val="28"/>
          <w:szCs w:val="28"/>
        </w:rPr>
        <w:t xml:space="preserve"> района «Вперёд»</w:t>
      </w:r>
      <w:r w:rsidR="00926F5D" w:rsidRPr="0022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Грачевского муниципального района Ставропольского края.</w:t>
      </w:r>
    </w:p>
    <w:p w:rsidR="00AE5DCC" w:rsidRPr="00AE5DCC" w:rsidRDefault="00903332" w:rsidP="00D53220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5DCC" w:rsidRPr="00AE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выполнением настоящего постановления </w:t>
      </w:r>
      <w:r w:rsidR="00926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E5DCC" w:rsidRPr="00AE5DCC" w:rsidRDefault="00903332" w:rsidP="00D53220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5DCC" w:rsidRPr="00AE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="00F6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84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844B8A" w:rsidRPr="0084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</w:t>
      </w:r>
      <w:r w:rsidR="005B3A4C" w:rsidRPr="00844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844B8A" w:rsidRPr="00844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DCC" w:rsidRPr="00BE4299" w:rsidRDefault="00AE5DCC" w:rsidP="00AE5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DCC" w:rsidRDefault="00AE5DCC" w:rsidP="00AE5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24A" w:rsidRPr="00BE4299" w:rsidRDefault="00EC024A" w:rsidP="00AE5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DCC" w:rsidRPr="00AE5DCC" w:rsidRDefault="00AE5DCC" w:rsidP="00EC024A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5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Грачевского </w:t>
      </w:r>
    </w:p>
    <w:p w:rsidR="00AE5DCC" w:rsidRPr="00AE5DCC" w:rsidRDefault="00AE5DCC" w:rsidP="00EC024A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5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AE5DCC" w:rsidRPr="00AE5DCC" w:rsidRDefault="00AE5DCC" w:rsidP="00EC024A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5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                                                                       Р.А. </w:t>
      </w:r>
      <w:proofErr w:type="spellStart"/>
      <w:r w:rsidRPr="00AE5DC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Коврыга</w:t>
      </w:r>
      <w:proofErr w:type="spellEnd"/>
    </w:p>
    <w:p w:rsidR="00AE5DCC" w:rsidRDefault="00AE5DCC" w:rsidP="00EC024A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A3" w:rsidRDefault="004D59A3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9A3" w:rsidRDefault="004D59A3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9A3" w:rsidRDefault="004D59A3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9A3" w:rsidRDefault="004D59A3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9A3" w:rsidRDefault="004D59A3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9A3" w:rsidRDefault="004D59A3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9A3" w:rsidRDefault="004D59A3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9A3" w:rsidRDefault="004D59A3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9A3" w:rsidRDefault="004D59A3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9A3" w:rsidRDefault="004D59A3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9A3" w:rsidRDefault="004D59A3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9A3" w:rsidRDefault="004D59A3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9A3" w:rsidRDefault="004D59A3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9A3" w:rsidRDefault="004D59A3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9A3" w:rsidRDefault="004D59A3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9A3" w:rsidRDefault="004D59A3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9A3" w:rsidRDefault="004D59A3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36CD" w:rsidRDefault="002236CD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236CD" w:rsidRDefault="002236CD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2236CD" w:rsidRDefault="002236CD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6CD" w:rsidRPr="002236CD" w:rsidRDefault="002236CD" w:rsidP="002236C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236CD" w:rsidRDefault="002236CD" w:rsidP="00844B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40"/>
          <w:szCs w:val="40"/>
        </w:rPr>
      </w:pPr>
    </w:p>
    <w:p w:rsidR="00130A56" w:rsidRPr="00844B8A" w:rsidRDefault="00130A56" w:rsidP="00844B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40"/>
          <w:szCs w:val="40"/>
        </w:rPr>
      </w:pPr>
    </w:p>
    <w:p w:rsidR="002236CD" w:rsidRDefault="002236CD" w:rsidP="0022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</w:t>
      </w:r>
    </w:p>
    <w:p w:rsidR="00844B8A" w:rsidRDefault="002236CD" w:rsidP="0022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реорганизации МУП «Коммунальное хозяйство» путем преобразования </w:t>
      </w:r>
      <w:r w:rsidRP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r w:rsidRP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хозяйственное управление» </w:t>
      </w:r>
      <w:proofErr w:type="spellStart"/>
      <w:r w:rsidRP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</w:p>
    <w:p w:rsidR="002236CD" w:rsidRPr="00844B8A" w:rsidRDefault="002236CD" w:rsidP="0022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216"/>
        <w:gridCol w:w="2665"/>
        <w:gridCol w:w="2381"/>
      </w:tblGrid>
      <w:tr w:rsidR="00844B8A" w:rsidRPr="00844B8A" w:rsidTr="00EC024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844B8A" w:rsidRPr="00844B8A" w:rsidTr="00EC024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4B8A" w:rsidRPr="00844B8A" w:rsidTr="00EC024A">
        <w:tc>
          <w:tcPr>
            <w:tcW w:w="771" w:type="dxa"/>
            <w:tcBorders>
              <w:top w:val="single" w:sz="4" w:space="0" w:color="auto"/>
            </w:tcBorders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844B8A" w:rsidRPr="00844B8A" w:rsidRDefault="00844B8A" w:rsidP="0022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орган, осуществляющий государственную регистрацию юридических лиц (далее - регистрирующий орган), в письменной форме уведомления о реорганизации </w:t>
            </w:r>
            <w:r w:rsidR="002236CD">
              <w:rPr>
                <w:rFonts w:ascii="Times New Roman" w:hAnsi="Times New Roman" w:cs="Times New Roman"/>
                <w:sz w:val="28"/>
                <w:szCs w:val="28"/>
              </w:rPr>
              <w:t xml:space="preserve">МУП "Коммунальное хозяйство" 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путем преобразования в </w:t>
            </w:r>
            <w:r w:rsidR="0022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r w:rsidR="002236CD" w:rsidRPr="00FF7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2236CD" w:rsidRPr="00FF7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</w:t>
            </w:r>
            <w:proofErr w:type="spellEnd"/>
            <w:r w:rsidR="002236CD" w:rsidRPr="00FF7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хозяйственное управление» </w:t>
            </w:r>
            <w:proofErr w:type="spellStart"/>
            <w:r w:rsidR="002236CD" w:rsidRPr="00FF7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="002236CD" w:rsidRPr="00FF7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Ставропольского края</w:t>
            </w:r>
            <w:r w:rsidR="002236CD"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844B8A" w:rsidRPr="00844B8A" w:rsidRDefault="00844B8A" w:rsidP="00DD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рабочих дней со дня вступления в силу </w:t>
            </w:r>
            <w:r w:rsidR="002236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</w:t>
            </w:r>
            <w:proofErr w:type="spellStart"/>
            <w:r w:rsidR="002236C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="002236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D0E87">
              <w:rPr>
                <w:rFonts w:ascii="Times New Roman" w:hAnsi="Times New Roman" w:cs="Times New Roman"/>
                <w:sz w:val="28"/>
                <w:szCs w:val="28"/>
              </w:rPr>
              <w:t xml:space="preserve"> о реорганизации  МУП "Коммунальное хозяйство"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(далее - </w:t>
            </w:r>
            <w:r w:rsidR="00DD0E8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844B8A" w:rsidRPr="00844B8A" w:rsidRDefault="002236CD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"Коммунальное хозяйство"</w:t>
            </w:r>
          </w:p>
        </w:tc>
      </w:tr>
      <w:tr w:rsidR="00844B8A" w:rsidRPr="00844B8A" w:rsidTr="00EC024A">
        <w:tc>
          <w:tcPr>
            <w:tcW w:w="771" w:type="dxa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6" w:type="dxa"/>
          </w:tcPr>
          <w:p w:rsidR="00844B8A" w:rsidRPr="00844B8A" w:rsidRDefault="00844B8A" w:rsidP="00DD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в журнале "Вестник государственной регистрации" информации о реорганизации </w:t>
            </w:r>
            <w:r w:rsidR="00DD0E87">
              <w:rPr>
                <w:rFonts w:ascii="Times New Roman" w:hAnsi="Times New Roman" w:cs="Times New Roman"/>
                <w:sz w:val="28"/>
                <w:szCs w:val="28"/>
              </w:rPr>
              <w:t>МУП "Коммунальное хозяйство"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после внесения в Единый государственный реестр юридических лиц записи о начале процедуры реорганизации, дважды с периодичностью 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месяц</w:t>
            </w:r>
          </w:p>
        </w:tc>
        <w:tc>
          <w:tcPr>
            <w:tcW w:w="2381" w:type="dxa"/>
          </w:tcPr>
          <w:p w:rsidR="00844B8A" w:rsidRPr="00844B8A" w:rsidRDefault="00DD0E87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МУП "Коммунальное хозяйство"</w:t>
            </w:r>
          </w:p>
        </w:tc>
      </w:tr>
      <w:tr w:rsidR="00844B8A" w:rsidRPr="00844B8A" w:rsidTr="00EC024A">
        <w:tc>
          <w:tcPr>
            <w:tcW w:w="771" w:type="dxa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16" w:type="dxa"/>
          </w:tcPr>
          <w:p w:rsid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всем кредиторам, известным </w:t>
            </w:r>
            <w:r w:rsidR="00DD0E87">
              <w:rPr>
                <w:rFonts w:ascii="Times New Roman" w:hAnsi="Times New Roman" w:cs="Times New Roman"/>
                <w:sz w:val="28"/>
                <w:szCs w:val="28"/>
              </w:rPr>
              <w:t>МУП "Коммунальное хозяйство"</w:t>
            </w:r>
            <w:r w:rsidR="00DD0E87"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в письменной форме уведомления о реорганизации</w:t>
            </w:r>
          </w:p>
          <w:p w:rsidR="00E13A98" w:rsidRPr="00844B8A" w:rsidRDefault="00E13A98" w:rsidP="00CE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844B8A" w:rsidRPr="00844B8A" w:rsidRDefault="00844B8A" w:rsidP="00DD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30 календарных дней со дня вступления в силу </w:t>
            </w:r>
            <w:r w:rsidR="00DD0E87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2381" w:type="dxa"/>
          </w:tcPr>
          <w:p w:rsidR="00844B8A" w:rsidRPr="00844B8A" w:rsidRDefault="00E13A98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"Коммунальное хозяйство"</w:t>
            </w:r>
          </w:p>
        </w:tc>
      </w:tr>
      <w:tr w:rsidR="00844B8A" w:rsidRPr="00844B8A" w:rsidTr="00EC024A">
        <w:tc>
          <w:tcPr>
            <w:tcW w:w="771" w:type="dxa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6" w:type="dxa"/>
          </w:tcPr>
          <w:p w:rsidR="00844B8A" w:rsidRPr="00844B8A" w:rsidRDefault="00844B8A" w:rsidP="00EC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в </w:t>
            </w:r>
            <w:r w:rsidR="00CE46AF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отношений администрации </w:t>
            </w:r>
            <w:proofErr w:type="spellStart"/>
            <w:r w:rsidR="00CE46AF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="00CE46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(далее - </w:t>
            </w:r>
            <w:r w:rsidR="00CE46AF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отношений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) передаточн</w:t>
            </w:r>
            <w:r w:rsidR="00EC024A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EC02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65" w:type="dxa"/>
          </w:tcPr>
          <w:p w:rsidR="00844B8A" w:rsidRPr="00844B8A" w:rsidRDefault="00844B8A" w:rsidP="00CE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60 календарных дней со дня вступления в силу </w:t>
            </w:r>
            <w:r w:rsidR="00CE46AF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2381" w:type="dxa"/>
          </w:tcPr>
          <w:p w:rsidR="00844B8A" w:rsidRPr="00844B8A" w:rsidRDefault="00CE46AF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"Коммунальное хозяйство"</w:t>
            </w:r>
          </w:p>
        </w:tc>
      </w:tr>
      <w:tr w:rsidR="00844B8A" w:rsidRPr="00844B8A" w:rsidTr="00EC024A">
        <w:tc>
          <w:tcPr>
            <w:tcW w:w="771" w:type="dxa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6" w:type="dxa"/>
          </w:tcPr>
          <w:p w:rsidR="00844B8A" w:rsidRPr="00844B8A" w:rsidRDefault="00844B8A" w:rsidP="00EC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Утверждение передаточн</w:t>
            </w:r>
            <w:r w:rsidR="00EC024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EC02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65" w:type="dxa"/>
          </w:tcPr>
          <w:p w:rsidR="00844B8A" w:rsidRPr="00844B8A" w:rsidRDefault="00844B8A" w:rsidP="00CE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30 календарных дней со дня их </w:t>
            </w:r>
            <w:r w:rsidR="00CE46AF">
              <w:rPr>
                <w:rFonts w:ascii="Times New Roman" w:hAnsi="Times New Roman" w:cs="Times New Roman"/>
                <w:sz w:val="28"/>
                <w:szCs w:val="28"/>
              </w:rPr>
              <w:t>представления МУП "Коммунальное хозяйство"</w:t>
            </w:r>
          </w:p>
        </w:tc>
        <w:tc>
          <w:tcPr>
            <w:tcW w:w="2381" w:type="dxa"/>
          </w:tcPr>
          <w:p w:rsidR="00844B8A" w:rsidRPr="00844B8A" w:rsidRDefault="00CE46AF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отношений</w:t>
            </w:r>
          </w:p>
        </w:tc>
      </w:tr>
      <w:tr w:rsidR="00844B8A" w:rsidRPr="00844B8A" w:rsidTr="00EC024A">
        <w:tc>
          <w:tcPr>
            <w:tcW w:w="771" w:type="dxa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6" w:type="dxa"/>
          </w:tcPr>
          <w:p w:rsidR="00844B8A" w:rsidRPr="00844B8A" w:rsidRDefault="00844B8A" w:rsidP="00CE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Утверждение устава</w:t>
            </w:r>
            <w:r w:rsidR="00CE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«ДХУ» </w:t>
            </w:r>
            <w:proofErr w:type="spellStart"/>
            <w:r w:rsidR="00CE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="00CE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</w:tcPr>
          <w:p w:rsidR="00844B8A" w:rsidRPr="00844B8A" w:rsidRDefault="00844B8A" w:rsidP="00CE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90 календарных дней со дня вступления в силу </w:t>
            </w:r>
            <w:r w:rsidR="00CE46AF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2381" w:type="dxa"/>
          </w:tcPr>
          <w:p w:rsidR="00844B8A" w:rsidRPr="00844B8A" w:rsidRDefault="00CE46AF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отдел имущественных отношений</w:t>
            </w:r>
          </w:p>
        </w:tc>
      </w:tr>
      <w:tr w:rsidR="00844B8A" w:rsidRPr="00844B8A" w:rsidTr="00EC024A">
        <w:tc>
          <w:tcPr>
            <w:tcW w:w="771" w:type="dxa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EC024A">
        <w:tc>
          <w:tcPr>
            <w:tcW w:w="771" w:type="dxa"/>
          </w:tcPr>
          <w:p w:rsidR="00844B8A" w:rsidRPr="00844B8A" w:rsidRDefault="00CE46AF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4B8A" w:rsidRPr="00844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регистрирующий орган документов, необходимых для внесения соответствующей записи в Единый государственный реестр юридических лиц в 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</w:t>
            </w:r>
            <w:r w:rsidRPr="00844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Федеральным </w:t>
            </w:r>
            <w:hyperlink r:id="rId5" w:history="1">
              <w:r w:rsidRPr="00844B8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844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"О государственной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юридических лиц и индивидуальных предпринимателей" порядке</w:t>
            </w:r>
          </w:p>
          <w:p w:rsidR="00CE46AF" w:rsidRPr="00844B8A" w:rsidRDefault="00CE46AF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3 рабочих дней со дня утверждения устава </w:t>
            </w:r>
            <w:r w:rsidR="00CE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«ДХУ» </w:t>
            </w:r>
            <w:proofErr w:type="spellStart"/>
            <w:r w:rsidR="00CE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="00CE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2381" w:type="dxa"/>
          </w:tcPr>
          <w:p w:rsidR="00844B8A" w:rsidRPr="00844B8A" w:rsidRDefault="00CE46AF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«ДХУ»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</w:t>
            </w:r>
          </w:p>
        </w:tc>
      </w:tr>
      <w:tr w:rsidR="00CE46AF" w:rsidRPr="00844B8A" w:rsidTr="00EC024A">
        <w:tc>
          <w:tcPr>
            <w:tcW w:w="771" w:type="dxa"/>
          </w:tcPr>
          <w:p w:rsidR="00CE46AF" w:rsidRDefault="00CE46AF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16" w:type="dxa"/>
          </w:tcPr>
          <w:p w:rsidR="00CE46AF" w:rsidRPr="00844B8A" w:rsidRDefault="00CE46AF" w:rsidP="00CE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перечня </w:t>
            </w:r>
            <w:r w:rsidRPr="00D5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D5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5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 земельных участк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D5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которое планируется закрепить (предоставить в постоянное (бессрочное) пользование)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«ДХУ»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2665" w:type="dxa"/>
          </w:tcPr>
          <w:p w:rsidR="00CE46AF" w:rsidRPr="00844B8A" w:rsidRDefault="00CE46AF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30 календарных дней со дня вступления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2381" w:type="dxa"/>
          </w:tcPr>
          <w:p w:rsidR="00CE46AF" w:rsidRDefault="00CE46AF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отдел имущественных отношений</w:t>
            </w:r>
          </w:p>
        </w:tc>
      </w:tr>
      <w:tr w:rsidR="00844B8A" w:rsidRPr="00844B8A" w:rsidTr="00EC024A">
        <w:tc>
          <w:tcPr>
            <w:tcW w:w="771" w:type="dxa"/>
          </w:tcPr>
          <w:p w:rsidR="00844B8A" w:rsidRPr="00844B8A" w:rsidRDefault="00CE46AF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4B8A" w:rsidRPr="00844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844B8A" w:rsidRPr="00844B8A" w:rsidRDefault="00844B8A" w:rsidP="00CE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="00CE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6AF" w:rsidRPr="00D5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</w:t>
            </w:r>
            <w:r w:rsidR="00CE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CE46AF" w:rsidRPr="00D5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 w:rsidR="00CE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МБУ «ДХУ» </w:t>
            </w:r>
            <w:proofErr w:type="spellStart"/>
            <w:r w:rsidR="00CE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="00CE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с закреплением земельных участков под объектами</w:t>
            </w:r>
          </w:p>
        </w:tc>
        <w:tc>
          <w:tcPr>
            <w:tcW w:w="2665" w:type="dxa"/>
          </w:tcPr>
          <w:p w:rsidR="00844B8A" w:rsidRPr="00844B8A" w:rsidRDefault="00844B8A" w:rsidP="00D7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763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государственной регистрации устава </w:t>
            </w:r>
            <w:r w:rsidR="00D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«ДХУ» </w:t>
            </w:r>
            <w:proofErr w:type="spellStart"/>
            <w:r w:rsidR="00D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="00D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2381" w:type="dxa"/>
          </w:tcPr>
          <w:p w:rsidR="00844B8A" w:rsidRPr="00844B8A" w:rsidRDefault="00D763B2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отношений, 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«ДХУ»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</w:t>
            </w:r>
          </w:p>
        </w:tc>
      </w:tr>
      <w:tr w:rsidR="00844B8A" w:rsidRPr="00844B8A" w:rsidTr="00EC024A">
        <w:tc>
          <w:tcPr>
            <w:tcW w:w="771" w:type="dxa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16" w:type="dxa"/>
          </w:tcPr>
          <w:p w:rsidR="00844B8A" w:rsidRPr="00844B8A" w:rsidRDefault="00844B8A" w:rsidP="00D7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="00D763B2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для внесения соответствующих изменений в реестр </w:t>
            </w:r>
            <w:r w:rsidR="00D763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</w:p>
        </w:tc>
        <w:tc>
          <w:tcPr>
            <w:tcW w:w="2665" w:type="dxa"/>
          </w:tcPr>
          <w:p w:rsidR="00844B8A" w:rsidRPr="00844B8A" w:rsidRDefault="00844B8A" w:rsidP="00D7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763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государственной регистрации устава </w:t>
            </w:r>
            <w:r w:rsidR="00D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«ДХУ» </w:t>
            </w:r>
            <w:proofErr w:type="spellStart"/>
            <w:r w:rsidR="00D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="00D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2381" w:type="dxa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D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«ДХУ» </w:t>
            </w:r>
            <w:proofErr w:type="spellStart"/>
            <w:r w:rsidR="00D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="00D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</w:t>
            </w:r>
          </w:p>
        </w:tc>
      </w:tr>
      <w:tr w:rsidR="00844B8A" w:rsidRPr="00844B8A" w:rsidTr="00EC024A">
        <w:tc>
          <w:tcPr>
            <w:tcW w:w="771" w:type="dxa"/>
          </w:tcPr>
          <w:p w:rsidR="00844B8A" w:rsidRPr="00844B8A" w:rsidRDefault="00844B8A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16" w:type="dxa"/>
          </w:tcPr>
          <w:p w:rsidR="00844B8A" w:rsidRPr="00844B8A" w:rsidRDefault="00844B8A" w:rsidP="00D7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реестр </w:t>
            </w:r>
            <w:r w:rsidR="00D763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</w:p>
        </w:tc>
        <w:tc>
          <w:tcPr>
            <w:tcW w:w="2665" w:type="dxa"/>
          </w:tcPr>
          <w:p w:rsidR="00844B8A" w:rsidRPr="00844B8A" w:rsidRDefault="00844B8A" w:rsidP="00D7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представления </w:t>
            </w:r>
            <w:r w:rsidR="00D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«ДХУ» </w:t>
            </w:r>
            <w:proofErr w:type="spellStart"/>
            <w:r w:rsidR="00D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="00D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</w:t>
            </w:r>
            <w:r w:rsidR="00D763B2"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документов для внесения соот</w:t>
            </w:r>
            <w:r w:rsidR="00D763B2">
              <w:rPr>
                <w:rFonts w:ascii="Times New Roman" w:hAnsi="Times New Roman" w:cs="Times New Roman"/>
                <w:sz w:val="28"/>
                <w:szCs w:val="28"/>
              </w:rPr>
              <w:t xml:space="preserve">ветствующих изменений в реестр муниципального 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</w:p>
        </w:tc>
        <w:tc>
          <w:tcPr>
            <w:tcW w:w="2381" w:type="dxa"/>
          </w:tcPr>
          <w:p w:rsidR="00844B8A" w:rsidRPr="00844B8A" w:rsidRDefault="00D763B2" w:rsidP="0084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отношений</w:t>
            </w:r>
          </w:p>
        </w:tc>
      </w:tr>
      <w:tr w:rsidR="00130A56" w:rsidRPr="00844B8A" w:rsidTr="00EC024A">
        <w:tc>
          <w:tcPr>
            <w:tcW w:w="771" w:type="dxa"/>
          </w:tcPr>
          <w:p w:rsidR="00130A56" w:rsidRPr="00844B8A" w:rsidRDefault="00130A56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16" w:type="dxa"/>
          </w:tcPr>
          <w:p w:rsidR="00130A56" w:rsidRPr="00844B8A" w:rsidRDefault="00EC024A" w:rsidP="00EC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проект</w:t>
            </w:r>
            <w:r w:rsidR="00130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расчета </w:t>
            </w:r>
            <w:r w:rsidR="00130A5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затрат </w:t>
            </w:r>
            <w:r w:rsidR="0013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«ДХУ» </w:t>
            </w:r>
            <w:proofErr w:type="spellStart"/>
            <w:r w:rsidR="0013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="0013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2665" w:type="dxa"/>
          </w:tcPr>
          <w:p w:rsidR="00130A56" w:rsidRPr="00844B8A" w:rsidRDefault="00130A56" w:rsidP="008B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60 календарных дней со дня вступления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2381" w:type="dxa"/>
          </w:tcPr>
          <w:p w:rsidR="00130A56" w:rsidRPr="00844B8A" w:rsidRDefault="00130A56" w:rsidP="0013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30A56" w:rsidRPr="00844B8A" w:rsidTr="00EC024A">
        <w:tc>
          <w:tcPr>
            <w:tcW w:w="771" w:type="dxa"/>
          </w:tcPr>
          <w:p w:rsidR="00130A56" w:rsidRDefault="00130A56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16" w:type="dxa"/>
          </w:tcPr>
          <w:p w:rsidR="00130A56" w:rsidRDefault="00130A56" w:rsidP="00EC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</w:t>
            </w:r>
            <w:r w:rsidR="00EC024A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EC024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="00EC024A">
              <w:rPr>
                <w:rFonts w:ascii="Times New Roman" w:hAnsi="Times New Roman" w:cs="Times New Roman"/>
                <w:sz w:val="28"/>
                <w:szCs w:val="28"/>
              </w:rPr>
              <w:t>я и плана финансово-хозяйственной деятельности</w:t>
            </w:r>
          </w:p>
        </w:tc>
        <w:tc>
          <w:tcPr>
            <w:tcW w:w="2665" w:type="dxa"/>
          </w:tcPr>
          <w:p w:rsidR="00130A56" w:rsidRPr="00844B8A" w:rsidRDefault="00130A56" w:rsidP="0013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0 календарных дней со дня вступления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2381" w:type="dxa"/>
          </w:tcPr>
          <w:p w:rsidR="00130A56" w:rsidRPr="00844B8A" w:rsidRDefault="00130A56" w:rsidP="0013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EC024A">
              <w:rPr>
                <w:rFonts w:ascii="Times New Roman" w:hAnsi="Times New Roman" w:cs="Times New Roman"/>
                <w:sz w:val="28"/>
                <w:szCs w:val="28"/>
              </w:rPr>
              <w:t xml:space="preserve">, финансовое управление </w:t>
            </w:r>
            <w:proofErr w:type="spellStart"/>
            <w:r w:rsidR="00EC024A">
              <w:rPr>
                <w:rFonts w:ascii="Times New Roman" w:hAnsi="Times New Roman" w:cs="Times New Roman"/>
                <w:sz w:val="28"/>
                <w:szCs w:val="28"/>
              </w:rPr>
              <w:t>администарции</w:t>
            </w:r>
            <w:proofErr w:type="spellEnd"/>
          </w:p>
        </w:tc>
      </w:tr>
      <w:tr w:rsidR="00130A56" w:rsidRPr="00844B8A" w:rsidTr="00EC024A">
        <w:tc>
          <w:tcPr>
            <w:tcW w:w="771" w:type="dxa"/>
          </w:tcPr>
          <w:p w:rsidR="00130A56" w:rsidRDefault="00130A56" w:rsidP="0084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16" w:type="dxa"/>
          </w:tcPr>
          <w:p w:rsidR="00130A56" w:rsidRDefault="00130A56" w:rsidP="00D7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Уведомить работников МУП "Коммунальное хозяйство" о реорганизации в соответствии с трудовым законодательством</w:t>
            </w:r>
          </w:p>
        </w:tc>
        <w:tc>
          <w:tcPr>
            <w:tcW w:w="2665" w:type="dxa"/>
          </w:tcPr>
          <w:p w:rsidR="00130A56" w:rsidRPr="00844B8A" w:rsidRDefault="00130A56" w:rsidP="0013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со дня вступления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2381" w:type="dxa"/>
          </w:tcPr>
          <w:p w:rsidR="00130A56" w:rsidRDefault="00130A56" w:rsidP="0013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"Коммунальное хозяйство"</w:t>
            </w:r>
          </w:p>
        </w:tc>
      </w:tr>
    </w:tbl>
    <w:p w:rsidR="00844B8A" w:rsidRDefault="00844B8A" w:rsidP="00AE5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A56" w:rsidRDefault="00130A56" w:rsidP="00AE5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A56" w:rsidRDefault="00130A56" w:rsidP="00AE5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A56" w:rsidRDefault="00130A56" w:rsidP="00130A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130A56" w:rsidRDefault="00130A56" w:rsidP="00130A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219" w:rsidRPr="00844B8A" w:rsidRDefault="00130A56" w:rsidP="007C5CD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Л.Н.Шалыгина</w:t>
      </w:r>
    </w:p>
    <w:sectPr w:rsidR="00B93219" w:rsidRPr="00844B8A" w:rsidSect="00903332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DCC"/>
    <w:rsid w:val="00003B07"/>
    <w:rsid w:val="000110DC"/>
    <w:rsid w:val="000D07B6"/>
    <w:rsid w:val="00130A56"/>
    <w:rsid w:val="00136551"/>
    <w:rsid w:val="001E1225"/>
    <w:rsid w:val="002236CD"/>
    <w:rsid w:val="00233199"/>
    <w:rsid w:val="0025133D"/>
    <w:rsid w:val="002517A9"/>
    <w:rsid w:val="0026135C"/>
    <w:rsid w:val="002C7541"/>
    <w:rsid w:val="002D14CE"/>
    <w:rsid w:val="002E3063"/>
    <w:rsid w:val="002F2C31"/>
    <w:rsid w:val="0030118B"/>
    <w:rsid w:val="00345498"/>
    <w:rsid w:val="003479D3"/>
    <w:rsid w:val="00351E48"/>
    <w:rsid w:val="003B6380"/>
    <w:rsid w:val="003C743E"/>
    <w:rsid w:val="003D3298"/>
    <w:rsid w:val="003D5F23"/>
    <w:rsid w:val="00400D10"/>
    <w:rsid w:val="00401484"/>
    <w:rsid w:val="00405E19"/>
    <w:rsid w:val="00455E8D"/>
    <w:rsid w:val="00476602"/>
    <w:rsid w:val="00480207"/>
    <w:rsid w:val="00484233"/>
    <w:rsid w:val="00491731"/>
    <w:rsid w:val="00491DF1"/>
    <w:rsid w:val="004A0846"/>
    <w:rsid w:val="004B7AE5"/>
    <w:rsid w:val="004D59A3"/>
    <w:rsid w:val="004F70B6"/>
    <w:rsid w:val="00510056"/>
    <w:rsid w:val="005255BB"/>
    <w:rsid w:val="0053128D"/>
    <w:rsid w:val="0055042A"/>
    <w:rsid w:val="00597042"/>
    <w:rsid w:val="005B3A4C"/>
    <w:rsid w:val="00611FFF"/>
    <w:rsid w:val="00612E9B"/>
    <w:rsid w:val="00643C13"/>
    <w:rsid w:val="006454E9"/>
    <w:rsid w:val="006A0C6F"/>
    <w:rsid w:val="006F5AE2"/>
    <w:rsid w:val="006F5FCB"/>
    <w:rsid w:val="0071056E"/>
    <w:rsid w:val="00750DCF"/>
    <w:rsid w:val="00777585"/>
    <w:rsid w:val="00791BA8"/>
    <w:rsid w:val="007C5CD5"/>
    <w:rsid w:val="007D1947"/>
    <w:rsid w:val="007F7DB0"/>
    <w:rsid w:val="0084219A"/>
    <w:rsid w:val="008435F6"/>
    <w:rsid w:val="00844B8A"/>
    <w:rsid w:val="008D0209"/>
    <w:rsid w:val="008E2C6E"/>
    <w:rsid w:val="008E4A54"/>
    <w:rsid w:val="008F5A98"/>
    <w:rsid w:val="00903332"/>
    <w:rsid w:val="00924568"/>
    <w:rsid w:val="00926F5D"/>
    <w:rsid w:val="00974DE3"/>
    <w:rsid w:val="009F4C52"/>
    <w:rsid w:val="00A920F7"/>
    <w:rsid w:val="00AA75F3"/>
    <w:rsid w:val="00AB0DDE"/>
    <w:rsid w:val="00AD3FA8"/>
    <w:rsid w:val="00AE5DCC"/>
    <w:rsid w:val="00B10B19"/>
    <w:rsid w:val="00B31F28"/>
    <w:rsid w:val="00B32C3E"/>
    <w:rsid w:val="00B47823"/>
    <w:rsid w:val="00B70FBB"/>
    <w:rsid w:val="00B81EFE"/>
    <w:rsid w:val="00B93219"/>
    <w:rsid w:val="00BA1457"/>
    <w:rsid w:val="00BB0FCF"/>
    <w:rsid w:val="00BE4299"/>
    <w:rsid w:val="00BF1A3C"/>
    <w:rsid w:val="00BF2351"/>
    <w:rsid w:val="00C50EA8"/>
    <w:rsid w:val="00C83DC7"/>
    <w:rsid w:val="00CA11A5"/>
    <w:rsid w:val="00CA753F"/>
    <w:rsid w:val="00CE3A5A"/>
    <w:rsid w:val="00CE46AF"/>
    <w:rsid w:val="00CE6B1F"/>
    <w:rsid w:val="00D0585E"/>
    <w:rsid w:val="00D52F72"/>
    <w:rsid w:val="00D53220"/>
    <w:rsid w:val="00D66347"/>
    <w:rsid w:val="00D763B2"/>
    <w:rsid w:val="00DA099C"/>
    <w:rsid w:val="00DD0E87"/>
    <w:rsid w:val="00E13A98"/>
    <w:rsid w:val="00E22336"/>
    <w:rsid w:val="00E47CFB"/>
    <w:rsid w:val="00E85CDA"/>
    <w:rsid w:val="00EC024A"/>
    <w:rsid w:val="00EE3C29"/>
    <w:rsid w:val="00F21FD9"/>
    <w:rsid w:val="00F22D61"/>
    <w:rsid w:val="00F41E98"/>
    <w:rsid w:val="00F603B9"/>
    <w:rsid w:val="00FA2306"/>
    <w:rsid w:val="00FA571C"/>
    <w:rsid w:val="00FA7B0C"/>
    <w:rsid w:val="00FD456A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1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2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A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FF76D5"/>
    <w:pPr>
      <w:ind w:left="720"/>
      <w:contextualSpacing/>
    </w:pPr>
  </w:style>
  <w:style w:type="paragraph" w:styleId="a8">
    <w:name w:val="No Spacing"/>
    <w:uiPriority w:val="1"/>
    <w:qFormat/>
    <w:rsid w:val="00DA099C"/>
    <w:pPr>
      <w:spacing w:after="0" w:line="240" w:lineRule="auto"/>
    </w:pPr>
  </w:style>
  <w:style w:type="paragraph" w:customStyle="1" w:styleId="4">
    <w:name w:val="Знак Знак4"/>
    <w:basedOn w:val="a"/>
    <w:rsid w:val="002236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86645F9DD479F71327A581F2DFC71A9752B191DFBA0172DD0A2B7157298A04C7F0CBB9DB5F0149CA317564B5bDK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12E5-CF38-4EEB-992B-CA593D7C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Moskvitina</dc:creator>
  <cp:lastModifiedBy>comp_09</cp:lastModifiedBy>
  <cp:revision>24</cp:revision>
  <cp:lastPrinted>2020-02-11T13:47:00Z</cp:lastPrinted>
  <dcterms:created xsi:type="dcterms:W3CDTF">2020-01-11T11:17:00Z</dcterms:created>
  <dcterms:modified xsi:type="dcterms:W3CDTF">2020-02-13T06:20:00Z</dcterms:modified>
</cp:coreProperties>
</file>