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Look w:val="01E0"/>
      </w:tblPr>
      <w:tblGrid>
        <w:gridCol w:w="4428"/>
        <w:gridCol w:w="5142"/>
      </w:tblGrid>
      <w:tr w:rsidR="001F6C64" w:rsidRPr="00300C44" w:rsidTr="00221BAC">
        <w:trPr>
          <w:trHeight w:val="1438"/>
        </w:trPr>
        <w:tc>
          <w:tcPr>
            <w:tcW w:w="4428" w:type="dxa"/>
          </w:tcPr>
          <w:p w:rsidR="001F6C64" w:rsidRPr="00300C44" w:rsidRDefault="001F6C64" w:rsidP="00385CCE">
            <w:pPr>
              <w:spacing w:after="0" w:line="280" w:lineRule="exact"/>
              <w:rPr>
                <w:rFonts w:ascii="Times New Roman" w:eastAsia="Times New Roman" w:hAnsi="Times New Roman" w:cs="Times New Roman"/>
                <w:sz w:val="28"/>
                <w:szCs w:val="28"/>
              </w:rPr>
            </w:pPr>
            <w:r w:rsidRPr="00385CCE">
              <w:rPr>
                <w:rFonts w:ascii="Times New Roman" w:eastAsia="Times New Roman" w:hAnsi="Times New Roman" w:cs="Times New Roman"/>
                <w:sz w:val="28"/>
                <w:szCs w:val="28"/>
              </w:rPr>
              <w:t xml:space="preserve">               </w:t>
            </w:r>
            <w:r w:rsidRPr="00300C44">
              <w:rPr>
                <w:rFonts w:ascii="Times New Roman" w:eastAsia="Times New Roman" w:hAnsi="Times New Roman" w:cs="Times New Roman"/>
                <w:sz w:val="28"/>
                <w:szCs w:val="28"/>
              </w:rPr>
              <w:t>СОГЛАСОВАН</w:t>
            </w:r>
          </w:p>
          <w:p w:rsidR="001F6C64" w:rsidRPr="00300C44" w:rsidRDefault="001F6C64" w:rsidP="00385CCE">
            <w:pPr>
              <w:spacing w:after="0" w:line="280" w:lineRule="exact"/>
              <w:rPr>
                <w:rFonts w:ascii="Times New Roman" w:eastAsia="Times New Roman" w:hAnsi="Times New Roman" w:cs="Times New Roman"/>
                <w:sz w:val="28"/>
                <w:szCs w:val="28"/>
              </w:rPr>
            </w:pPr>
          </w:p>
          <w:p w:rsidR="001F6C64" w:rsidRPr="00300C44" w:rsidRDefault="001F6C64" w:rsidP="00385CCE">
            <w:pPr>
              <w:spacing w:after="0" w:line="280" w:lineRule="exact"/>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Министр сельского хозяйства Ставропольского края </w:t>
            </w:r>
          </w:p>
          <w:p w:rsidR="001F6C64" w:rsidRPr="00300C44" w:rsidRDefault="001F6C64" w:rsidP="00385CCE">
            <w:pPr>
              <w:spacing w:after="0" w:line="280" w:lineRule="exact"/>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_______________   В.Н.Ситников</w:t>
            </w:r>
          </w:p>
          <w:p w:rsidR="001F6C64" w:rsidRPr="00300C44" w:rsidRDefault="001F6C64" w:rsidP="003926FB">
            <w:pPr>
              <w:autoSpaceDE w:val="0"/>
              <w:autoSpaceDN w:val="0"/>
              <w:adjustRightInd w:val="0"/>
              <w:spacing w:after="0" w:line="280" w:lineRule="exact"/>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w:t>
            </w:r>
            <w:r w:rsidR="003926FB">
              <w:rPr>
                <w:rFonts w:ascii="Times New Roman" w:eastAsia="Times New Roman" w:hAnsi="Times New Roman" w:cs="Times New Roman"/>
                <w:sz w:val="28"/>
                <w:szCs w:val="28"/>
              </w:rPr>
              <w:t>14</w:t>
            </w:r>
            <w:r w:rsidRPr="00300C44">
              <w:rPr>
                <w:rFonts w:ascii="Times New Roman" w:eastAsia="Times New Roman" w:hAnsi="Times New Roman" w:cs="Times New Roman"/>
                <w:sz w:val="28"/>
                <w:szCs w:val="28"/>
              </w:rPr>
              <w:t>»_</w:t>
            </w:r>
            <w:r w:rsidR="003926FB">
              <w:rPr>
                <w:rFonts w:ascii="Times New Roman" w:eastAsia="Times New Roman" w:hAnsi="Times New Roman" w:cs="Times New Roman"/>
                <w:sz w:val="28"/>
                <w:szCs w:val="28"/>
              </w:rPr>
              <w:t>мая</w:t>
            </w:r>
            <w:r w:rsidRPr="00300C44">
              <w:rPr>
                <w:rFonts w:ascii="Times New Roman" w:eastAsia="Times New Roman" w:hAnsi="Times New Roman" w:cs="Times New Roman"/>
                <w:sz w:val="28"/>
                <w:szCs w:val="28"/>
              </w:rPr>
              <w:t>_________   201</w:t>
            </w:r>
            <w:r w:rsidR="003926FB">
              <w:rPr>
                <w:rFonts w:ascii="Times New Roman" w:eastAsia="Times New Roman" w:hAnsi="Times New Roman" w:cs="Times New Roman"/>
                <w:sz w:val="28"/>
                <w:szCs w:val="28"/>
              </w:rPr>
              <w:t>8</w:t>
            </w:r>
            <w:r w:rsidR="00920836">
              <w:rPr>
                <w:rFonts w:ascii="Times New Roman" w:eastAsia="Times New Roman" w:hAnsi="Times New Roman" w:cs="Times New Roman"/>
                <w:sz w:val="28"/>
                <w:szCs w:val="28"/>
              </w:rPr>
              <w:t>_</w:t>
            </w:r>
            <w:r w:rsidRPr="00300C44">
              <w:rPr>
                <w:rFonts w:ascii="Times New Roman" w:eastAsia="Times New Roman" w:hAnsi="Times New Roman" w:cs="Times New Roman"/>
                <w:sz w:val="28"/>
                <w:szCs w:val="28"/>
              </w:rPr>
              <w:t xml:space="preserve"> г.</w:t>
            </w:r>
          </w:p>
        </w:tc>
        <w:tc>
          <w:tcPr>
            <w:tcW w:w="5142" w:type="dxa"/>
          </w:tcPr>
          <w:p w:rsidR="001F6C64" w:rsidRPr="00300C44" w:rsidRDefault="001F6C64" w:rsidP="00385CCE">
            <w:pPr>
              <w:spacing w:after="0" w:line="280" w:lineRule="exact"/>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УТВЕРЖДЕН</w:t>
            </w:r>
          </w:p>
          <w:p w:rsidR="001F6C64" w:rsidRPr="00300C44" w:rsidRDefault="001F6C64" w:rsidP="00385CCE">
            <w:pPr>
              <w:spacing w:after="0" w:line="280" w:lineRule="exact"/>
              <w:jc w:val="center"/>
              <w:rPr>
                <w:rFonts w:ascii="Times New Roman" w:eastAsia="Times New Roman" w:hAnsi="Times New Roman" w:cs="Times New Roman"/>
                <w:sz w:val="28"/>
                <w:szCs w:val="28"/>
              </w:rPr>
            </w:pPr>
          </w:p>
          <w:p w:rsidR="002455B9" w:rsidRDefault="002455B9" w:rsidP="00385CCE">
            <w:pPr>
              <w:autoSpaceDE w:val="0"/>
              <w:autoSpaceDN w:val="0"/>
              <w:adjustRightInd w:val="0"/>
              <w:spacing w:after="0" w:line="280" w:lineRule="exact"/>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1F6C64" w:rsidRPr="00300C44" w:rsidRDefault="001F6C64" w:rsidP="00385CCE">
            <w:pPr>
              <w:autoSpaceDE w:val="0"/>
              <w:autoSpaceDN w:val="0"/>
              <w:adjustRightInd w:val="0"/>
              <w:spacing w:after="0" w:line="280" w:lineRule="exact"/>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Грачевского муниципального района  Ставропольского края </w:t>
            </w:r>
          </w:p>
          <w:p w:rsidR="001F6C64" w:rsidRPr="00300C44" w:rsidRDefault="001F6C64" w:rsidP="00385CCE">
            <w:pPr>
              <w:autoSpaceDE w:val="0"/>
              <w:autoSpaceDN w:val="0"/>
              <w:adjustRightInd w:val="0"/>
              <w:spacing w:after="0" w:line="280" w:lineRule="exact"/>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от «</w:t>
            </w:r>
            <w:r w:rsidR="003926FB">
              <w:rPr>
                <w:rFonts w:ascii="Times New Roman" w:eastAsia="Times New Roman" w:hAnsi="Times New Roman" w:cs="Times New Roman"/>
                <w:sz w:val="28"/>
                <w:szCs w:val="28"/>
              </w:rPr>
              <w:t>14</w:t>
            </w:r>
            <w:r w:rsidRPr="00300C44">
              <w:rPr>
                <w:rFonts w:ascii="Times New Roman" w:eastAsia="Times New Roman" w:hAnsi="Times New Roman" w:cs="Times New Roman"/>
                <w:sz w:val="28"/>
                <w:szCs w:val="28"/>
              </w:rPr>
              <w:t>_»_</w:t>
            </w:r>
            <w:r w:rsidR="003926FB">
              <w:rPr>
                <w:rFonts w:ascii="Times New Roman" w:eastAsia="Times New Roman" w:hAnsi="Times New Roman" w:cs="Times New Roman"/>
                <w:sz w:val="28"/>
                <w:szCs w:val="28"/>
              </w:rPr>
              <w:t>мая</w:t>
            </w:r>
            <w:r w:rsidRPr="00300C44">
              <w:rPr>
                <w:rFonts w:ascii="Times New Roman" w:eastAsia="Times New Roman" w:hAnsi="Times New Roman" w:cs="Times New Roman"/>
                <w:sz w:val="28"/>
                <w:szCs w:val="28"/>
              </w:rPr>
              <w:t>___ 201</w:t>
            </w:r>
            <w:r w:rsidR="003926FB">
              <w:rPr>
                <w:rFonts w:ascii="Times New Roman" w:eastAsia="Times New Roman" w:hAnsi="Times New Roman" w:cs="Times New Roman"/>
                <w:sz w:val="28"/>
                <w:szCs w:val="28"/>
              </w:rPr>
              <w:t>8</w:t>
            </w:r>
            <w:r w:rsidR="00920836">
              <w:rPr>
                <w:rFonts w:ascii="Times New Roman" w:eastAsia="Times New Roman" w:hAnsi="Times New Roman" w:cs="Times New Roman"/>
                <w:sz w:val="28"/>
                <w:szCs w:val="28"/>
              </w:rPr>
              <w:t>__</w:t>
            </w:r>
            <w:r w:rsidRPr="00300C44">
              <w:rPr>
                <w:rFonts w:ascii="Times New Roman" w:eastAsia="Times New Roman" w:hAnsi="Times New Roman" w:cs="Times New Roman"/>
                <w:sz w:val="28"/>
                <w:szCs w:val="28"/>
              </w:rPr>
              <w:t xml:space="preserve"> г. № </w:t>
            </w:r>
            <w:r w:rsidR="003926FB">
              <w:rPr>
                <w:rFonts w:ascii="Times New Roman" w:eastAsia="Times New Roman" w:hAnsi="Times New Roman" w:cs="Times New Roman"/>
                <w:sz w:val="28"/>
                <w:szCs w:val="28"/>
              </w:rPr>
              <w:t>239</w:t>
            </w:r>
            <w:r w:rsidRPr="00300C44">
              <w:rPr>
                <w:rFonts w:ascii="Times New Roman" w:eastAsia="Times New Roman" w:hAnsi="Times New Roman" w:cs="Times New Roman"/>
                <w:sz w:val="28"/>
                <w:szCs w:val="28"/>
              </w:rPr>
              <w:t>____</w:t>
            </w:r>
          </w:p>
          <w:p w:rsidR="001F6C64" w:rsidRPr="00300C44" w:rsidRDefault="001F6C64" w:rsidP="00385CCE">
            <w:pPr>
              <w:autoSpaceDE w:val="0"/>
              <w:autoSpaceDN w:val="0"/>
              <w:adjustRightInd w:val="0"/>
              <w:spacing w:after="0" w:line="280" w:lineRule="exact"/>
              <w:jc w:val="both"/>
              <w:outlineLvl w:val="0"/>
              <w:rPr>
                <w:rFonts w:ascii="Times New Roman" w:eastAsia="Times New Roman" w:hAnsi="Times New Roman" w:cs="Times New Roman"/>
                <w:sz w:val="28"/>
                <w:szCs w:val="28"/>
              </w:rPr>
            </w:pPr>
          </w:p>
        </w:tc>
      </w:tr>
    </w:tbl>
    <w:p w:rsidR="001F6C64" w:rsidRPr="00300C44" w:rsidRDefault="001F6C64" w:rsidP="00385CCE">
      <w:pPr>
        <w:tabs>
          <w:tab w:val="left" w:pos="720"/>
        </w:tabs>
        <w:spacing w:after="0" w:line="240" w:lineRule="auto"/>
        <w:jc w:val="center"/>
        <w:rPr>
          <w:rFonts w:ascii="Times New Roman" w:eastAsia="Times New Roman" w:hAnsi="Times New Roman" w:cs="Times New Roman"/>
          <w:sz w:val="28"/>
          <w:szCs w:val="28"/>
        </w:rPr>
      </w:pPr>
    </w:p>
    <w:p w:rsidR="001F6C64" w:rsidRPr="00300C44" w:rsidRDefault="001F6C64" w:rsidP="00385CCE">
      <w:pPr>
        <w:tabs>
          <w:tab w:val="left" w:pos="720"/>
        </w:tabs>
        <w:spacing w:after="0" w:line="240" w:lineRule="auto"/>
        <w:jc w:val="center"/>
        <w:rPr>
          <w:rFonts w:ascii="Times New Roman" w:eastAsia="Times New Roman" w:hAnsi="Times New Roman" w:cs="Times New Roman"/>
          <w:sz w:val="28"/>
          <w:szCs w:val="28"/>
        </w:rPr>
      </w:pPr>
    </w:p>
    <w:p w:rsidR="001F6C64" w:rsidRPr="00300C44" w:rsidRDefault="001F6C64" w:rsidP="00157471">
      <w:pPr>
        <w:tabs>
          <w:tab w:val="left" w:pos="720"/>
        </w:tabs>
        <w:spacing w:after="0" w:line="240" w:lineRule="exact"/>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АДМИНИСТРАТИВНЫЙ РЕГЛАМЕНТ</w:t>
      </w:r>
    </w:p>
    <w:p w:rsidR="001F6C64" w:rsidRPr="00300C44" w:rsidRDefault="001F6C64" w:rsidP="00157471">
      <w:pPr>
        <w:tabs>
          <w:tab w:val="left" w:pos="720"/>
        </w:tabs>
        <w:spacing w:after="0" w:line="240" w:lineRule="exact"/>
        <w:jc w:val="center"/>
        <w:rPr>
          <w:rFonts w:ascii="Times New Roman" w:eastAsia="Times New Roman" w:hAnsi="Times New Roman" w:cs="Times New Roman"/>
          <w:sz w:val="28"/>
          <w:szCs w:val="28"/>
        </w:rPr>
      </w:pPr>
    </w:p>
    <w:p w:rsidR="001F6C64" w:rsidRPr="00300C44" w:rsidRDefault="001F6C64" w:rsidP="00157471">
      <w:pPr>
        <w:autoSpaceDE w:val="0"/>
        <w:autoSpaceDN w:val="0"/>
        <w:adjustRightInd w:val="0"/>
        <w:spacing w:after="0" w:line="240" w:lineRule="exact"/>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предоставления администрацией Грачевского муниципального района  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 xml:space="preserve">ропольского края государственной услуги «Предоставление за счет средств бюджета Ставропольского края субсидий на повышение продуктивности в молочном скотоводстве» </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p>
    <w:p w:rsidR="001F6C64" w:rsidRPr="00300C44" w:rsidRDefault="001F6C64" w:rsidP="00385CCE">
      <w:pPr>
        <w:tabs>
          <w:tab w:val="left" w:pos="720"/>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F6C64" w:rsidRPr="00300C44" w:rsidRDefault="001F6C64" w:rsidP="00385CCE">
      <w:pPr>
        <w:tabs>
          <w:tab w:val="left" w:pos="720"/>
        </w:tabs>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I. Общие положения</w:t>
      </w:r>
    </w:p>
    <w:p w:rsidR="001F6C64" w:rsidRPr="00300C44" w:rsidRDefault="001F6C64" w:rsidP="00385CCE">
      <w:pPr>
        <w:tabs>
          <w:tab w:val="left" w:pos="720"/>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Предмет регулирования административного регламента</w:t>
      </w:r>
    </w:p>
    <w:p w:rsidR="001F6C64" w:rsidRPr="00300C44" w:rsidRDefault="001F6C64" w:rsidP="00385CCE">
      <w:pPr>
        <w:tabs>
          <w:tab w:val="left" w:pos="720"/>
        </w:tabs>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300C44">
        <w:rPr>
          <w:rFonts w:ascii="Times New Roman" w:eastAsia="Times New Roman" w:hAnsi="Times New Roman" w:cs="Times New Roman"/>
          <w:sz w:val="28"/>
          <w:szCs w:val="28"/>
        </w:rPr>
        <w:t>1. Административный регламент предоставления администрацией Гр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чевского муниципального района Ставропольского края государственной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 «Предоставление за счет средств бюджета Ставропольского края субс</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дий на повышение продуктивности в молочном скотоводстве» (далее соо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ветственно – орган местного самоуправления, субсидия, государственная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луга, Административный регламент) устанавливает сроки и последовател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ность административных процедур и административных действий органа 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стного самоуправления, порядок взаимодействия между его структурными подразделениями и должностными лицами с заявителями, указанными в пункте 2 настоящего Административного регламента, иными органами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полнительной власти Ставропольского края, органами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муниципальных образований Ставропольского края, территориальн</w:t>
      </w:r>
      <w:r w:rsidRPr="00300C44">
        <w:rPr>
          <w:rFonts w:ascii="Times New Roman" w:eastAsia="Times New Roman" w:hAnsi="Times New Roman" w:cs="Times New Roman"/>
          <w:sz w:val="28"/>
          <w:szCs w:val="28"/>
        </w:rPr>
        <w:t>ы</w:t>
      </w:r>
      <w:r w:rsidRPr="00300C44">
        <w:rPr>
          <w:rFonts w:ascii="Times New Roman" w:eastAsia="Times New Roman" w:hAnsi="Times New Roman" w:cs="Times New Roman"/>
          <w:sz w:val="28"/>
          <w:szCs w:val="28"/>
        </w:rPr>
        <w:t>ми органами федеральных органов исполнительной власти, учреждениями и организациями при предоставлении государственной услуги.</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bookmarkStart w:id="0" w:name="Par114"/>
      <w:bookmarkEnd w:id="0"/>
    </w:p>
    <w:p w:rsidR="001F6C6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Круг заявителей</w:t>
      </w:r>
    </w:p>
    <w:p w:rsidR="008F3E49" w:rsidRPr="00300C44" w:rsidRDefault="008F3E49"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157471">
      <w:pPr>
        <w:keepNext/>
        <w:spacing w:after="0" w:line="240" w:lineRule="auto"/>
        <w:ind w:firstLine="567"/>
        <w:jc w:val="both"/>
        <w:outlineLvl w:val="0"/>
        <w:rPr>
          <w:rFonts w:ascii="Times New Roman" w:eastAsia="Times New Roman" w:hAnsi="Times New Roman" w:cs="Times New Roman"/>
          <w:bCs/>
          <w:kern w:val="32"/>
          <w:sz w:val="28"/>
          <w:szCs w:val="28"/>
          <w:lang w:eastAsia="ar-SA"/>
        </w:rPr>
      </w:pPr>
      <w:r w:rsidRPr="00300C44">
        <w:rPr>
          <w:rFonts w:ascii="Times New Roman" w:eastAsia="Times New Roman" w:hAnsi="Times New Roman" w:cs="Times New Roman"/>
          <w:bCs/>
          <w:kern w:val="32"/>
          <w:sz w:val="28"/>
          <w:szCs w:val="28"/>
          <w:lang w:eastAsia="ar-SA"/>
        </w:rPr>
        <w:t>2. Заявителями на предоставление государственной услуги являются  сельскохозяйственные товаропроизводители, признанные таковыми Фед</w:t>
      </w:r>
      <w:r w:rsidRPr="00300C44">
        <w:rPr>
          <w:rFonts w:ascii="Times New Roman" w:eastAsia="Times New Roman" w:hAnsi="Times New Roman" w:cs="Times New Roman"/>
          <w:bCs/>
          <w:kern w:val="32"/>
          <w:sz w:val="28"/>
          <w:szCs w:val="28"/>
          <w:lang w:eastAsia="ar-SA"/>
        </w:rPr>
        <w:t>е</w:t>
      </w:r>
      <w:r w:rsidRPr="00300C44">
        <w:rPr>
          <w:rFonts w:ascii="Times New Roman" w:eastAsia="Times New Roman" w:hAnsi="Times New Roman" w:cs="Times New Roman"/>
          <w:bCs/>
          <w:kern w:val="32"/>
          <w:sz w:val="28"/>
          <w:szCs w:val="28"/>
          <w:lang w:eastAsia="ar-SA"/>
        </w:rPr>
        <w:t>ральным законом «О развития сельского хозяйства» (за исключением гра</w:t>
      </w:r>
      <w:r w:rsidRPr="00300C44">
        <w:rPr>
          <w:rFonts w:ascii="Times New Roman" w:eastAsia="Times New Roman" w:hAnsi="Times New Roman" w:cs="Times New Roman"/>
          <w:bCs/>
          <w:kern w:val="32"/>
          <w:sz w:val="28"/>
          <w:szCs w:val="28"/>
          <w:lang w:eastAsia="ar-SA"/>
        </w:rPr>
        <w:t>ж</w:t>
      </w:r>
      <w:r w:rsidRPr="00300C44">
        <w:rPr>
          <w:rFonts w:ascii="Times New Roman" w:eastAsia="Times New Roman" w:hAnsi="Times New Roman" w:cs="Times New Roman"/>
          <w:bCs/>
          <w:kern w:val="32"/>
          <w:sz w:val="28"/>
          <w:szCs w:val="28"/>
          <w:lang w:eastAsia="ar-SA"/>
        </w:rPr>
        <w:t>дан, ведущих личное подсобное хозяйство), зарегистрированные на террит</w:t>
      </w:r>
      <w:r w:rsidRPr="00300C44">
        <w:rPr>
          <w:rFonts w:ascii="Times New Roman" w:eastAsia="Times New Roman" w:hAnsi="Times New Roman" w:cs="Times New Roman"/>
          <w:bCs/>
          <w:kern w:val="32"/>
          <w:sz w:val="28"/>
          <w:szCs w:val="28"/>
          <w:lang w:eastAsia="ar-SA"/>
        </w:rPr>
        <w:t>о</w:t>
      </w:r>
      <w:r w:rsidRPr="00300C44">
        <w:rPr>
          <w:rFonts w:ascii="Times New Roman" w:eastAsia="Times New Roman" w:hAnsi="Times New Roman" w:cs="Times New Roman"/>
          <w:bCs/>
          <w:kern w:val="32"/>
          <w:sz w:val="28"/>
          <w:szCs w:val="28"/>
          <w:lang w:eastAsia="ar-SA"/>
        </w:rPr>
        <w:t>рии Ставропольского края и осуществляющие собственное производство, реализацию и (или) отгрузку на собственную переработку молока, а также имеющие поголовье коров и (или) коз, включенные министерством сельского хозяйства Ставропольского края в реестр субъектов государственной по</w:t>
      </w:r>
      <w:r w:rsidRPr="00300C44">
        <w:rPr>
          <w:rFonts w:ascii="Times New Roman" w:eastAsia="Times New Roman" w:hAnsi="Times New Roman" w:cs="Times New Roman"/>
          <w:bCs/>
          <w:kern w:val="32"/>
          <w:sz w:val="28"/>
          <w:szCs w:val="28"/>
          <w:lang w:eastAsia="ar-SA"/>
        </w:rPr>
        <w:t>д</w:t>
      </w:r>
      <w:r w:rsidRPr="00300C44">
        <w:rPr>
          <w:rFonts w:ascii="Times New Roman" w:eastAsia="Times New Roman" w:hAnsi="Times New Roman" w:cs="Times New Roman"/>
          <w:bCs/>
          <w:kern w:val="32"/>
          <w:sz w:val="28"/>
          <w:szCs w:val="28"/>
          <w:lang w:eastAsia="ar-SA"/>
        </w:rPr>
        <w:t>держки развития сельского хозяйства в Ставропольском крае (далее соотве</w:t>
      </w:r>
      <w:r w:rsidRPr="00300C44">
        <w:rPr>
          <w:rFonts w:ascii="Times New Roman" w:eastAsia="Times New Roman" w:hAnsi="Times New Roman" w:cs="Times New Roman"/>
          <w:bCs/>
          <w:kern w:val="32"/>
          <w:sz w:val="28"/>
          <w:szCs w:val="28"/>
          <w:lang w:eastAsia="ar-SA"/>
        </w:rPr>
        <w:t>т</w:t>
      </w:r>
      <w:r w:rsidRPr="00300C44">
        <w:rPr>
          <w:rFonts w:ascii="Times New Roman" w:eastAsia="Times New Roman" w:hAnsi="Times New Roman" w:cs="Times New Roman"/>
          <w:bCs/>
          <w:kern w:val="32"/>
          <w:sz w:val="28"/>
          <w:szCs w:val="28"/>
          <w:lang w:eastAsia="ar-SA"/>
        </w:rPr>
        <w:t>ственно – министерство, заявители).</w:t>
      </w:r>
    </w:p>
    <w:p w:rsidR="001F6C64" w:rsidRPr="00300C44" w:rsidRDefault="001F6C64" w:rsidP="00385CCE">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F6C64" w:rsidRPr="00300C44" w:rsidRDefault="001F6C64" w:rsidP="00385CCE">
      <w:pPr>
        <w:widowControl w:val="0"/>
        <w:spacing w:after="0" w:line="240" w:lineRule="auto"/>
        <w:ind w:firstLine="720"/>
        <w:jc w:val="both"/>
        <w:rPr>
          <w:rFonts w:ascii="Times New Roman" w:eastAsia="Times New Roman" w:hAnsi="Times New Roman" w:cs="Times New Roman"/>
          <w:iCs/>
          <w:sz w:val="28"/>
          <w:szCs w:val="28"/>
        </w:rPr>
      </w:pPr>
      <w:r w:rsidRPr="00300C44">
        <w:rPr>
          <w:rFonts w:ascii="Times New Roman" w:eastAsia="Times New Roman" w:hAnsi="Times New Roman" w:cs="Times New Roman"/>
          <w:iCs/>
          <w:sz w:val="28"/>
          <w:szCs w:val="28"/>
        </w:rPr>
        <w:lastRenderedPageBreak/>
        <w:t>Согласно статье 3 Федерального закона от 29 декабря 2006 года                    № 264-ФЗ «О развитии сельского хозяйства» под сельскохозяйственными т</w:t>
      </w:r>
      <w:r w:rsidRPr="00300C44">
        <w:rPr>
          <w:rFonts w:ascii="Times New Roman" w:eastAsia="Times New Roman" w:hAnsi="Times New Roman" w:cs="Times New Roman"/>
          <w:iCs/>
          <w:sz w:val="28"/>
          <w:szCs w:val="28"/>
        </w:rPr>
        <w:t>о</w:t>
      </w:r>
      <w:r w:rsidRPr="00300C44">
        <w:rPr>
          <w:rFonts w:ascii="Times New Roman" w:eastAsia="Times New Roman" w:hAnsi="Times New Roman" w:cs="Times New Roman"/>
          <w:iCs/>
          <w:sz w:val="28"/>
          <w:szCs w:val="28"/>
        </w:rPr>
        <w:t>варопроизводителями понимаются организация, индивидуальный предпр</w:t>
      </w:r>
      <w:r w:rsidRPr="00300C44">
        <w:rPr>
          <w:rFonts w:ascii="Times New Roman" w:eastAsia="Times New Roman" w:hAnsi="Times New Roman" w:cs="Times New Roman"/>
          <w:iCs/>
          <w:sz w:val="28"/>
          <w:szCs w:val="28"/>
        </w:rPr>
        <w:t>и</w:t>
      </w:r>
      <w:r w:rsidRPr="00300C44">
        <w:rPr>
          <w:rFonts w:ascii="Times New Roman" w:eastAsia="Times New Roman" w:hAnsi="Times New Roman" w:cs="Times New Roman"/>
          <w:iCs/>
          <w:sz w:val="28"/>
          <w:szCs w:val="28"/>
        </w:rPr>
        <w:t>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w:t>
      </w:r>
      <w:r w:rsidRPr="00300C44">
        <w:rPr>
          <w:rFonts w:ascii="Times New Roman" w:eastAsia="Times New Roman" w:hAnsi="Times New Roman" w:cs="Times New Roman"/>
          <w:iCs/>
          <w:sz w:val="28"/>
          <w:szCs w:val="28"/>
        </w:rPr>
        <w:t>р</w:t>
      </w:r>
      <w:r w:rsidRPr="00300C44">
        <w:rPr>
          <w:rFonts w:ascii="Times New Roman" w:eastAsia="Times New Roman" w:hAnsi="Times New Roman" w:cs="Times New Roman"/>
          <w:iCs/>
          <w:sz w:val="28"/>
          <w:szCs w:val="28"/>
        </w:rPr>
        <w:t>ждаемым Правительством Российской Федерации, и реализацию этой пр</w:t>
      </w:r>
      <w:r w:rsidRPr="00300C44">
        <w:rPr>
          <w:rFonts w:ascii="Times New Roman" w:eastAsia="Times New Roman" w:hAnsi="Times New Roman" w:cs="Times New Roman"/>
          <w:iCs/>
          <w:sz w:val="28"/>
          <w:szCs w:val="28"/>
        </w:rPr>
        <w:t>о</w:t>
      </w:r>
      <w:r w:rsidRPr="00300C44">
        <w:rPr>
          <w:rFonts w:ascii="Times New Roman" w:eastAsia="Times New Roman" w:hAnsi="Times New Roman" w:cs="Times New Roman"/>
          <w:iCs/>
          <w:sz w:val="28"/>
          <w:szCs w:val="28"/>
        </w:rPr>
        <w:t>дукции при условии, что в доходе сельскохозяйственных товаропроизвод</w:t>
      </w:r>
      <w:r w:rsidRPr="00300C44">
        <w:rPr>
          <w:rFonts w:ascii="Times New Roman" w:eastAsia="Times New Roman" w:hAnsi="Times New Roman" w:cs="Times New Roman"/>
          <w:iCs/>
          <w:sz w:val="28"/>
          <w:szCs w:val="28"/>
        </w:rPr>
        <w:t>и</w:t>
      </w:r>
      <w:r w:rsidRPr="00300C44">
        <w:rPr>
          <w:rFonts w:ascii="Times New Roman" w:eastAsia="Times New Roman" w:hAnsi="Times New Roman" w:cs="Times New Roman"/>
          <w:iCs/>
          <w:sz w:val="28"/>
          <w:szCs w:val="28"/>
        </w:rPr>
        <w:t>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1F6C64" w:rsidRPr="00300C44" w:rsidRDefault="001F6C64" w:rsidP="00385CCE">
      <w:pPr>
        <w:widowControl w:val="0"/>
        <w:spacing w:after="0" w:line="240" w:lineRule="auto"/>
        <w:ind w:firstLine="720"/>
        <w:jc w:val="both"/>
        <w:rPr>
          <w:rFonts w:ascii="Times New Roman" w:eastAsia="Times New Roman" w:hAnsi="Times New Roman" w:cs="Times New Roman"/>
          <w:iCs/>
          <w:sz w:val="28"/>
          <w:szCs w:val="28"/>
        </w:rPr>
      </w:pPr>
      <w:r w:rsidRPr="00300C44">
        <w:rPr>
          <w:rFonts w:ascii="Times New Roman" w:eastAsia="Times New Roman" w:hAnsi="Times New Roman" w:cs="Times New Roman"/>
          <w:iCs/>
          <w:sz w:val="28"/>
          <w:szCs w:val="28"/>
        </w:rPr>
        <w:t>Сельскохозяйственными товаропроизводителями признаются также крестьянские (фермерские) хозяйства в соответствии с Федеральным законом от 11 июня 2003 года № 74-ФЗ «О крестьянском (фермерском) хозяйстве».</w:t>
      </w:r>
    </w:p>
    <w:p w:rsidR="001F6C64" w:rsidRPr="00300C44" w:rsidRDefault="001F6C64" w:rsidP="00385CCE">
      <w:pPr>
        <w:widowControl w:val="0"/>
        <w:spacing w:after="0" w:line="240" w:lineRule="auto"/>
        <w:ind w:firstLine="720"/>
        <w:jc w:val="both"/>
        <w:rPr>
          <w:rFonts w:ascii="Times New Roman" w:eastAsia="Times New Roman" w:hAnsi="Times New Roman" w:cs="Times New Roman"/>
          <w:iCs/>
          <w:sz w:val="28"/>
          <w:szCs w:val="28"/>
        </w:rPr>
      </w:pPr>
    </w:p>
    <w:p w:rsidR="001F6C64" w:rsidRPr="00300C44" w:rsidRDefault="001F6C64" w:rsidP="00385CCE">
      <w:pPr>
        <w:widowControl w:val="0"/>
        <w:spacing w:after="0" w:line="240" w:lineRule="auto"/>
        <w:ind w:firstLine="720"/>
        <w:jc w:val="both"/>
        <w:rPr>
          <w:rFonts w:ascii="Times New Roman" w:eastAsia="Times New Roman" w:hAnsi="Times New Roman" w:cs="Times New Roman"/>
          <w:iCs/>
          <w:sz w:val="28"/>
          <w:szCs w:val="28"/>
        </w:rPr>
      </w:pPr>
      <w:r w:rsidRPr="00300C44">
        <w:rPr>
          <w:rFonts w:ascii="Times New Roman" w:eastAsia="Times New Roman" w:hAnsi="Times New Roman" w:cs="Times New Roman"/>
          <w:iCs/>
          <w:sz w:val="28"/>
          <w:szCs w:val="28"/>
        </w:rPr>
        <w:t>3. Для получения государственной услуги заявителю необходимо с</w:t>
      </w:r>
      <w:r w:rsidRPr="00300C44">
        <w:rPr>
          <w:rFonts w:ascii="Times New Roman" w:eastAsia="Times New Roman" w:hAnsi="Times New Roman" w:cs="Times New Roman"/>
          <w:iCs/>
          <w:sz w:val="28"/>
          <w:szCs w:val="28"/>
        </w:rPr>
        <w:t>о</w:t>
      </w:r>
      <w:r w:rsidRPr="00300C44">
        <w:rPr>
          <w:rFonts w:ascii="Times New Roman" w:eastAsia="Times New Roman" w:hAnsi="Times New Roman" w:cs="Times New Roman"/>
          <w:iCs/>
          <w:sz w:val="28"/>
          <w:szCs w:val="28"/>
        </w:rPr>
        <w:t>блюдать следующие условия:</w:t>
      </w:r>
    </w:p>
    <w:p w:rsidR="001F6C64" w:rsidRPr="00300C44" w:rsidRDefault="001F6C64" w:rsidP="00385CCE">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 наличие у заявителя поголовья коров и (или) коз на 1-е число месяца его обращения в орган местного самоуправления о предоставлении средств на возмещение части затрат на повышение продуктивности в молочном 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товодстве;</w:t>
      </w:r>
    </w:p>
    <w:p w:rsidR="001F6C64" w:rsidRPr="00300C44" w:rsidRDefault="001F6C64" w:rsidP="00385CCE">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осуществление производства, реализации и (или) отгрузки на собс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венную переработку молока;</w:t>
      </w:r>
    </w:p>
    <w:p w:rsidR="00F01C06" w:rsidRPr="00300C44" w:rsidRDefault="00F01C06" w:rsidP="00F01C06">
      <w:pPr>
        <w:spacing w:after="0" w:line="240" w:lineRule="auto"/>
        <w:ind w:firstLine="709"/>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3) обеспечение сохранности поголовья коров в отчетном финансовом году по отношению к уровню года, предшествующего отчетному финанс</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вому году, за исключением заявителей, которые начали хозяйственную де</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тельность по производству молока в отчетном финансовом году, а также за исключением заявителей, предоставивших документы, подтверждающие н</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ступление обстоятельств непреодолимой силы в отчетном финансовом году;</w:t>
      </w:r>
    </w:p>
    <w:p w:rsidR="001F6C64" w:rsidRPr="00300C44" w:rsidRDefault="001F6C64" w:rsidP="00F01C06">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 предоставление периодической и бухгалтерской (финансовой)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 xml:space="preserve">четности в министерство (далее </w:t>
      </w:r>
      <w:r w:rsidRPr="00300C44">
        <w:rPr>
          <w:rFonts w:ascii="Times New Roman" w:eastAsia="Times New Roman" w:hAnsi="Times New Roman" w:cs="Times New Roman"/>
          <w:iCs/>
          <w:sz w:val="28"/>
          <w:szCs w:val="28"/>
        </w:rPr>
        <w:t>–</w:t>
      </w:r>
      <w:r w:rsidRPr="00300C44">
        <w:rPr>
          <w:rFonts w:ascii="Times New Roman" w:eastAsia="Times New Roman" w:hAnsi="Times New Roman" w:cs="Times New Roman"/>
          <w:sz w:val="28"/>
          <w:szCs w:val="28"/>
        </w:rPr>
        <w:t xml:space="preserve"> отчетность);</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 соответствие сведений о состоянии животноводства на начало тек</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 xml:space="preserve">щего и начало предшествующего финансового года по </w:t>
      </w:r>
      <w:hyperlink r:id="rId8" w:history="1">
        <w:r w:rsidRPr="00300C44">
          <w:rPr>
            <w:rFonts w:ascii="Times New Roman" w:eastAsia="Times New Roman" w:hAnsi="Times New Roman" w:cs="Times New Roman"/>
            <w:sz w:val="28"/>
            <w:szCs w:val="28"/>
          </w:rPr>
          <w:t>форме</w:t>
        </w:r>
      </w:hyperlink>
      <w:r w:rsidRPr="00300C44">
        <w:rPr>
          <w:rFonts w:ascii="Times New Roman" w:eastAsia="Times New Roman" w:hAnsi="Times New Roman" w:cs="Times New Roman"/>
          <w:sz w:val="28"/>
          <w:szCs w:val="28"/>
        </w:rPr>
        <w:t xml:space="preserve"> федерального статистического наблюдения № 24-СХ или сведений о производстве проду</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ции животноводства и поголовье скота на начало текущего и начало предш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 xml:space="preserve">ствующего финансового года по </w:t>
      </w:r>
      <w:hyperlink r:id="rId9" w:history="1">
        <w:r w:rsidRPr="00300C44">
          <w:rPr>
            <w:rFonts w:ascii="Times New Roman" w:eastAsia="Times New Roman" w:hAnsi="Times New Roman" w:cs="Times New Roman"/>
            <w:sz w:val="28"/>
            <w:szCs w:val="28"/>
          </w:rPr>
          <w:t>форме</w:t>
        </w:r>
      </w:hyperlink>
      <w:r w:rsidRPr="00300C44">
        <w:rPr>
          <w:rFonts w:ascii="Times New Roman" w:eastAsia="Times New Roman" w:hAnsi="Times New Roman" w:cs="Times New Roman"/>
          <w:sz w:val="28"/>
          <w:szCs w:val="28"/>
        </w:rPr>
        <w:t xml:space="preserve"> федерального статистического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блюдения № 3-фермер сведениям, указанным в отчетности;</w:t>
      </w:r>
    </w:p>
    <w:p w:rsidR="00F01C06" w:rsidRPr="00300C44" w:rsidRDefault="00F01C06" w:rsidP="00385CCE">
      <w:pPr>
        <w:autoSpaceDE w:val="0"/>
        <w:autoSpaceDN w:val="0"/>
        <w:adjustRightInd w:val="0"/>
        <w:spacing w:after="0" w:line="240" w:lineRule="auto"/>
        <w:ind w:firstLine="72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6) отсутствие на дату не ранее чем за 30 календарных дней до даты п</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дачи заявления о предоставлении субсидии, содержащего сведения об объ</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мах реализованного и (или) отгруженного на собственную переработку м</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лока и согласие заявителя, предусмотренное подпунктом "12" настоящего пункта, по форме, утверждаемой министерством (далее - заявление), неи</w:t>
      </w:r>
      <w:r w:rsidRPr="00300C44">
        <w:rPr>
          <w:rFonts w:ascii="Times New Roman" w:eastAsia="Times New Roman" w:hAnsi="Times New Roman" w:cs="Times New Roman"/>
          <w:spacing w:val="1"/>
          <w:sz w:val="28"/>
          <w:szCs w:val="28"/>
        </w:rPr>
        <w:t>с</w:t>
      </w:r>
      <w:r w:rsidRPr="00300C44">
        <w:rPr>
          <w:rFonts w:ascii="Times New Roman" w:eastAsia="Times New Roman" w:hAnsi="Times New Roman" w:cs="Times New Roman"/>
          <w:spacing w:val="1"/>
          <w:sz w:val="28"/>
          <w:szCs w:val="28"/>
        </w:rPr>
        <w:t>полненной обязанности по уплате налогов, сборов, страховых взносов, п</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ней, штрафов, процентов, подлежащих уплате в соответствии с законод</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тельством Российской Федерации о налогах и сборах;</w:t>
      </w:r>
    </w:p>
    <w:p w:rsidR="00F01C06" w:rsidRPr="00300C44" w:rsidRDefault="00F01C06" w:rsidP="00385CCE">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t>7) отсутствие на дату не ранее чем за 30 календарных дней до даты п</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дачи заявления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(далее - краевой бюджет);</w:t>
      </w:r>
    </w:p>
    <w:p w:rsidR="001F6C64" w:rsidRPr="00300C44" w:rsidRDefault="00F01C06"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t>8) отсутствие на дату не ранее чем за 30 календарных дней до даты п</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дачи заявления процесса реорганизации, ликвидации или несостоятельности (банкротства) в соответствии с законодательством Российской Федерации в отношении заявителя - юридического лица, прекращения деятельности в к</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честве индивидуального предпринимателя в соответствии с законодательс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вом Российской Федерации в отношении заявителя - индивидуального пре</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принимателя;</w:t>
      </w:r>
    </w:p>
    <w:p w:rsidR="001F6C64" w:rsidRPr="00300C44" w:rsidRDefault="00F01C06"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t>9) отсутствие на дату не ранее чем за 30 календарных дней до даты п</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дачи заявления просроченной задолженности по возврату в краевой бюджет субсидий, бюджетных инвестиций, предоставленных в том числе в соотве</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ствии с иными нормативными правовыми актами Ставропольского края, и иной просроченной задолженности перед краевым бюджетом;</w:t>
      </w:r>
      <w:r w:rsidR="001F6C64" w:rsidRPr="00300C44">
        <w:rPr>
          <w:rFonts w:ascii="Times New Roman" w:eastAsia="Times New Roman" w:hAnsi="Times New Roman" w:cs="Times New Roman"/>
          <w:sz w:val="28"/>
          <w:szCs w:val="28"/>
        </w:rPr>
        <w:t>11) соответс</w:t>
      </w:r>
      <w:r w:rsidR="001F6C64" w:rsidRPr="00300C44">
        <w:rPr>
          <w:rFonts w:ascii="Times New Roman" w:eastAsia="Times New Roman" w:hAnsi="Times New Roman" w:cs="Times New Roman"/>
          <w:sz w:val="28"/>
          <w:szCs w:val="28"/>
        </w:rPr>
        <w:t>т</w:t>
      </w:r>
      <w:r w:rsidR="001F6C64" w:rsidRPr="00300C44">
        <w:rPr>
          <w:rFonts w:ascii="Times New Roman" w:eastAsia="Times New Roman" w:hAnsi="Times New Roman" w:cs="Times New Roman"/>
          <w:sz w:val="28"/>
          <w:szCs w:val="28"/>
        </w:rPr>
        <w:t xml:space="preserve">вие заявителя требованиям, предусмотренным </w:t>
      </w:r>
      <w:hyperlink r:id="rId10" w:history="1">
        <w:r w:rsidR="00920836">
          <w:rPr>
            <w:rFonts w:ascii="Times New Roman" w:eastAsia="Times New Roman" w:hAnsi="Times New Roman" w:cs="Times New Roman"/>
            <w:sz w:val="28"/>
            <w:szCs w:val="28"/>
          </w:rPr>
          <w:t>пунк</w:t>
        </w:r>
        <w:r w:rsidR="001F6C64" w:rsidRPr="00300C44">
          <w:rPr>
            <w:rFonts w:ascii="Times New Roman" w:eastAsia="Times New Roman" w:hAnsi="Times New Roman" w:cs="Times New Roman"/>
            <w:sz w:val="28"/>
            <w:szCs w:val="28"/>
          </w:rPr>
          <w:t xml:space="preserve">том </w:t>
        </w:r>
      </w:hyperlink>
      <w:r w:rsidR="001F6C64" w:rsidRPr="00300C44">
        <w:rPr>
          <w:rFonts w:ascii="Times New Roman" w:eastAsia="Times New Roman" w:hAnsi="Times New Roman" w:cs="Times New Roman"/>
          <w:sz w:val="28"/>
          <w:szCs w:val="28"/>
        </w:rPr>
        <w:t>4 настоящего Адм</w:t>
      </w:r>
      <w:r w:rsidR="001F6C64" w:rsidRPr="00300C44">
        <w:rPr>
          <w:rFonts w:ascii="Times New Roman" w:eastAsia="Times New Roman" w:hAnsi="Times New Roman" w:cs="Times New Roman"/>
          <w:sz w:val="28"/>
          <w:szCs w:val="28"/>
        </w:rPr>
        <w:t>и</w:t>
      </w:r>
      <w:r w:rsidR="001F6C64" w:rsidRPr="00300C44">
        <w:rPr>
          <w:rFonts w:ascii="Times New Roman" w:eastAsia="Times New Roman" w:hAnsi="Times New Roman" w:cs="Times New Roman"/>
          <w:sz w:val="28"/>
          <w:szCs w:val="28"/>
        </w:rPr>
        <w:t>нистративного регламента;</w:t>
      </w:r>
    </w:p>
    <w:p w:rsidR="001F6C64" w:rsidRPr="00300C44" w:rsidRDefault="001F6C64" w:rsidP="00385CCE">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w:t>
      </w:r>
      <w:r w:rsidR="00F01C06" w:rsidRPr="00300C44">
        <w:rPr>
          <w:rFonts w:ascii="Times New Roman" w:eastAsia="Times New Roman" w:hAnsi="Times New Roman" w:cs="Times New Roman"/>
          <w:sz w:val="28"/>
          <w:szCs w:val="28"/>
        </w:rPr>
        <w:t>0</w:t>
      </w:r>
      <w:r w:rsidRPr="00300C44">
        <w:rPr>
          <w:rFonts w:ascii="Times New Roman" w:eastAsia="Times New Roman" w:hAnsi="Times New Roman" w:cs="Times New Roman"/>
          <w:sz w:val="28"/>
          <w:szCs w:val="28"/>
        </w:rPr>
        <w:t>) наличие согласия заявителя на осуществление органом местного самоуправления края и органами государственного финансового контроля проверок соблюдения заявителем  условий, цели и  порядка  предоставления субсидии, за исключением организаций, указанных в пункте 5 статьи           78 Бюджетного кодекса Российской Федерации.</w:t>
      </w:r>
    </w:p>
    <w:p w:rsidR="001F6C64" w:rsidRPr="00300C44" w:rsidRDefault="001F6C64" w:rsidP="00385CCE">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в министерство осуществляется в соответствии с постановлением Правительства Ставропольского края           от 18 февраля 2009 г. № 36-п «Об учете субъектов государственной поддер</w:t>
      </w:r>
      <w:r w:rsidRPr="00300C44">
        <w:rPr>
          <w:rFonts w:ascii="Times New Roman" w:eastAsia="Times New Roman" w:hAnsi="Times New Roman" w:cs="Times New Roman"/>
          <w:sz w:val="28"/>
          <w:szCs w:val="28"/>
        </w:rPr>
        <w:t>ж</w:t>
      </w:r>
      <w:r w:rsidRPr="00300C44">
        <w:rPr>
          <w:rFonts w:ascii="Times New Roman" w:eastAsia="Times New Roman" w:hAnsi="Times New Roman" w:cs="Times New Roman"/>
          <w:sz w:val="28"/>
          <w:szCs w:val="28"/>
        </w:rPr>
        <w:t>ки развития сельского хозяйства в Ставропольском крае».</w:t>
      </w:r>
    </w:p>
    <w:p w:rsidR="00F01C06" w:rsidRPr="00300C44" w:rsidRDefault="00F01C06" w:rsidP="00F01C0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8F3E49" w:rsidRDefault="008F3E49" w:rsidP="008F3E49">
      <w:pPr>
        <w:shd w:val="clear" w:color="auto" w:fill="FFFFFF"/>
        <w:spacing w:after="0" w:line="240" w:lineRule="auto"/>
        <w:ind w:firstLine="709"/>
        <w:textAlignment w:val="baseline"/>
        <w:rPr>
          <w:rFonts w:ascii="Times New Roman" w:eastAsia="Times New Roman" w:hAnsi="Times New Roman" w:cs="Times New Roman"/>
          <w:spacing w:val="1"/>
          <w:sz w:val="28"/>
          <w:szCs w:val="28"/>
        </w:rPr>
      </w:pPr>
    </w:p>
    <w:p w:rsidR="00F01C06" w:rsidRPr="00300C44" w:rsidRDefault="00F01C06" w:rsidP="008F3E49">
      <w:pPr>
        <w:shd w:val="clear" w:color="auto" w:fill="FFFFFF"/>
        <w:spacing w:after="0" w:line="240" w:lineRule="auto"/>
        <w:ind w:firstLine="709"/>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 заявитель не является иностранным юридическим лицом, а также российским юридическим лицом, в уставном (складочном) капитале котор</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го доля участия иностранных юридических лиц, местом регистрации кот</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ния и (или) не предусматривающих раскрытия и предоставления информ</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ции при проведении финансовых операций (офшорные зоны) в отношении таких юридических лиц, в совокупности превышает 50 процентов;</w:t>
      </w:r>
    </w:p>
    <w:p w:rsidR="008F3E49" w:rsidRDefault="008F3E49" w:rsidP="008F3E4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p>
    <w:p w:rsidR="001F6C64" w:rsidRPr="00300C44" w:rsidRDefault="00F01C06" w:rsidP="008F3E49">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t>2) заявитель не получает средства из краевого бюджета в соответствии с иными нормативными правовыми актами Ставропольского края на цели, указанные в пункте 2 настоящего Административного регламента.</w:t>
      </w:r>
    </w:p>
    <w:p w:rsidR="00F01C06" w:rsidRPr="00300C44" w:rsidRDefault="00F01C06" w:rsidP="00F01C0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 w:name="Par132"/>
      <w:bookmarkEnd w:id="1"/>
      <w:r w:rsidRPr="00300C44">
        <w:rPr>
          <w:rFonts w:ascii="Times New Roman" w:eastAsia="Times New Roman" w:hAnsi="Times New Roman" w:cs="Times New Roman"/>
          <w:sz w:val="28"/>
          <w:szCs w:val="28"/>
        </w:rPr>
        <w:t>Требования к порядку информирования о предоставлении</w:t>
      </w:r>
    </w:p>
    <w:p w:rsidR="001F6C64" w:rsidRPr="00300C44" w:rsidRDefault="001F6C64" w:rsidP="00385C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государственной услуги</w:t>
      </w:r>
    </w:p>
    <w:p w:rsidR="001F6C64" w:rsidRPr="00300C44" w:rsidRDefault="001F6C64" w:rsidP="00385CCE">
      <w:pPr>
        <w:widowControl w:val="0"/>
        <w:autoSpaceDE w:val="0"/>
        <w:autoSpaceDN w:val="0"/>
        <w:adjustRightInd w:val="0"/>
        <w:spacing w:after="0" w:line="240" w:lineRule="auto"/>
        <w:rPr>
          <w:rFonts w:ascii="Times New Roman" w:eastAsia="Times New Roman" w:hAnsi="Times New Roman" w:cs="Times New Roman"/>
          <w:sz w:val="28"/>
          <w:szCs w:val="28"/>
        </w:rPr>
      </w:pPr>
    </w:p>
    <w:p w:rsidR="00157471" w:rsidRPr="00300C44" w:rsidRDefault="001F6C64" w:rsidP="00157471">
      <w:pPr>
        <w:autoSpaceDE w:val="0"/>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rPr>
        <w:t xml:space="preserve">5. </w:t>
      </w:r>
      <w:r w:rsidR="00157471" w:rsidRPr="00300C44">
        <w:rPr>
          <w:rFonts w:ascii="Times New Roman" w:eastAsia="Times New Roman" w:hAnsi="Times New Roman" w:cs="Times New Roman"/>
          <w:sz w:val="28"/>
          <w:szCs w:val="28"/>
          <w:lang w:eastAsia="ar-SA"/>
        </w:rPr>
        <w:t>Место нахождения органа местного самоуправления: 356250, Ста</w:t>
      </w:r>
      <w:r w:rsidR="00157471" w:rsidRPr="00300C44">
        <w:rPr>
          <w:rFonts w:ascii="Times New Roman" w:eastAsia="Times New Roman" w:hAnsi="Times New Roman" w:cs="Times New Roman"/>
          <w:sz w:val="28"/>
          <w:szCs w:val="28"/>
          <w:lang w:eastAsia="ar-SA"/>
        </w:rPr>
        <w:t>в</w:t>
      </w:r>
      <w:r w:rsidR="00157471" w:rsidRPr="00300C44">
        <w:rPr>
          <w:rFonts w:ascii="Times New Roman" w:eastAsia="Times New Roman" w:hAnsi="Times New Roman" w:cs="Times New Roman"/>
          <w:sz w:val="28"/>
          <w:szCs w:val="28"/>
          <w:lang w:eastAsia="ar-SA"/>
        </w:rPr>
        <w:t>ропольский край, Грачевский район, с. Грачевка, ул. Ставропольская, 44.</w:t>
      </w:r>
    </w:p>
    <w:p w:rsidR="00157471" w:rsidRPr="00300C44" w:rsidRDefault="00157471" w:rsidP="00157471">
      <w:pPr>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График работы органа местного самоуправления: понедельник – пя</w:t>
      </w:r>
      <w:r w:rsidRPr="00300C44">
        <w:rPr>
          <w:rFonts w:ascii="Times New Roman" w:eastAsia="Times New Roman" w:hAnsi="Times New Roman" w:cs="Times New Roman"/>
          <w:sz w:val="28"/>
          <w:szCs w:val="28"/>
          <w:lang w:eastAsia="ar-SA"/>
        </w:rPr>
        <w:t>т</w:t>
      </w:r>
      <w:r w:rsidRPr="00300C44">
        <w:rPr>
          <w:rFonts w:ascii="Times New Roman" w:eastAsia="Times New Roman" w:hAnsi="Times New Roman" w:cs="Times New Roman"/>
          <w:sz w:val="28"/>
          <w:szCs w:val="28"/>
          <w:lang w:eastAsia="ar-SA"/>
        </w:rPr>
        <w:t>ница с 08.00 до 18.00, перерыв с 12.00 до 14.00; суббота, воскресенье – в</w:t>
      </w:r>
      <w:r w:rsidRPr="00300C44">
        <w:rPr>
          <w:rFonts w:ascii="Times New Roman" w:eastAsia="Times New Roman" w:hAnsi="Times New Roman" w:cs="Times New Roman"/>
          <w:sz w:val="28"/>
          <w:szCs w:val="28"/>
          <w:lang w:eastAsia="ar-SA"/>
        </w:rPr>
        <w:t>ы</w:t>
      </w:r>
      <w:r w:rsidRPr="00300C44">
        <w:rPr>
          <w:rFonts w:ascii="Times New Roman" w:eastAsia="Times New Roman" w:hAnsi="Times New Roman" w:cs="Times New Roman"/>
          <w:sz w:val="28"/>
          <w:szCs w:val="28"/>
          <w:lang w:eastAsia="ar-SA"/>
        </w:rPr>
        <w:t>ходные дни.</w:t>
      </w:r>
    </w:p>
    <w:p w:rsidR="00157471" w:rsidRPr="00300C44" w:rsidRDefault="00157471" w:rsidP="00157471">
      <w:pPr>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Телефон приемной органа местного самоуправления: 8(86540) 4-01-51.</w:t>
      </w:r>
    </w:p>
    <w:p w:rsidR="00157471" w:rsidRPr="00300C44" w:rsidRDefault="00157471" w:rsidP="00157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157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информационно-телекоммуникационной сети «Интернет» на офиц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 xml:space="preserve">альном сайте органа местного самоуправления (www.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 в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ральной государственной информационной системе «Единый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дарственных и муниципальных услуг (функций)» (www.gosuslugi.ru) и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информационной системе Ставропольского края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дарственных и муниципальных услуг (функций), предоставляемых (испо</w:t>
      </w:r>
      <w:r w:rsidRPr="00300C44">
        <w:rPr>
          <w:rFonts w:ascii="Times New Roman" w:eastAsia="Times New Roman" w:hAnsi="Times New Roman" w:cs="Times New Roman"/>
          <w:sz w:val="28"/>
          <w:szCs w:val="28"/>
        </w:rPr>
        <w:t>л</w:t>
      </w:r>
      <w:r w:rsidRPr="00300C44">
        <w:rPr>
          <w:rFonts w:ascii="Times New Roman" w:eastAsia="Times New Roman" w:hAnsi="Times New Roman" w:cs="Times New Roman"/>
          <w:sz w:val="28"/>
          <w:szCs w:val="28"/>
        </w:rPr>
        <w:t>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на информационных стендах, размещаемых в</w:t>
      </w:r>
      <w:r w:rsidRPr="00300C44">
        <w:rPr>
          <w:rFonts w:ascii="Times New Roman" w:eastAsia="Times New Roman" w:hAnsi="Times New Roman" w:cs="Times New Roman"/>
          <w:kern w:val="28"/>
          <w:sz w:val="28"/>
          <w:szCs w:val="28"/>
        </w:rPr>
        <w:t xml:space="preserve"> органе местного сам</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t>управления</w:t>
      </w:r>
      <w:r w:rsidRPr="00300C44">
        <w:rPr>
          <w:rFonts w:ascii="Times New Roman" w:eastAsia="Times New Roman" w:hAnsi="Times New Roman" w:cs="Times New Roman"/>
          <w:color w:val="000000"/>
          <w:sz w:val="28"/>
          <w:szCs w:val="28"/>
        </w:rPr>
        <w:t>.</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рядке предоставления государственной услуги и перечне документов, нео</w:t>
      </w:r>
      <w:r w:rsidRPr="00300C44">
        <w:rPr>
          <w:rFonts w:ascii="Times New Roman" w:eastAsia="Times New Roman" w:hAnsi="Times New Roman" w:cs="Times New Roman"/>
          <w:color w:val="000000"/>
          <w:sz w:val="28"/>
          <w:szCs w:val="28"/>
        </w:rPr>
        <w:t>б</w:t>
      </w:r>
      <w:r w:rsidRPr="00300C44">
        <w:rPr>
          <w:rFonts w:ascii="Times New Roman" w:eastAsia="Times New Roman" w:hAnsi="Times New Roman" w:cs="Times New Roman"/>
          <w:color w:val="000000"/>
          <w:sz w:val="28"/>
          <w:szCs w:val="28"/>
        </w:rPr>
        <w:t>ходимых для ее получения, размещается:</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w:t>
      </w:r>
      <w:r w:rsidRPr="00300C44">
        <w:rPr>
          <w:rFonts w:ascii="Times New Roman" w:eastAsia="Times New Roman" w:hAnsi="Times New Roman" w:cs="Times New Roman"/>
          <w:color w:val="000000"/>
          <w:sz w:val="28"/>
          <w:szCs w:val="28"/>
        </w:rPr>
        <w:t>и</w:t>
      </w:r>
      <w:r w:rsidRPr="00300C44">
        <w:rPr>
          <w:rFonts w:ascii="Times New Roman" w:eastAsia="Times New Roman" w:hAnsi="Times New Roman" w:cs="Times New Roman"/>
          <w:color w:val="000000"/>
          <w:sz w:val="28"/>
          <w:szCs w:val="28"/>
        </w:rPr>
        <w:t>пальных услуг в Ставропольском крае» (umfc26.ru);</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на информационных стендах, размещаемых в органе местного само-управления.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 Для получения информации о порядке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и сведений  о ходе  предоставления  государственной  услуги (далее – информация) заявители обращаются: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sz w:val="28"/>
          <w:szCs w:val="28"/>
        </w:rPr>
        <w:lastRenderedPageBreak/>
        <w:t>1) лично в орган местного самоуправления по адресу:</w:t>
      </w:r>
      <w:r w:rsidRPr="00300C44">
        <w:rPr>
          <w:rFonts w:ascii="Times New Roman" w:eastAsia="Times New Roman" w:hAnsi="Times New Roman" w:cs="Times New Roman"/>
          <w:kern w:val="28"/>
          <w:sz w:val="28"/>
          <w:szCs w:val="28"/>
        </w:rPr>
        <w:t xml:space="preserve"> </w:t>
      </w:r>
      <w:r w:rsidR="00157471" w:rsidRPr="00300C44">
        <w:rPr>
          <w:rFonts w:ascii="Times New Roman" w:eastAsia="Times New Roman" w:hAnsi="Times New Roman" w:cs="Times New Roman"/>
          <w:kern w:val="28"/>
          <w:sz w:val="28"/>
          <w:szCs w:val="28"/>
        </w:rPr>
        <w:t xml:space="preserve">Ставропольский край, Грачевский </w:t>
      </w:r>
      <w:r w:rsidRPr="00300C44">
        <w:rPr>
          <w:rFonts w:ascii="Times New Roman" w:eastAsia="Times New Roman" w:hAnsi="Times New Roman" w:cs="Times New Roman"/>
          <w:kern w:val="28"/>
          <w:sz w:val="28"/>
          <w:szCs w:val="28"/>
        </w:rPr>
        <w:t xml:space="preserve">муниципальный район, </w:t>
      </w:r>
      <w:r w:rsidRPr="00300C44">
        <w:rPr>
          <w:rFonts w:ascii="Times New Roman" w:eastAsia="Times New Roman" w:hAnsi="Times New Roman" w:cs="Times New Roman"/>
          <w:sz w:val="28"/>
          <w:szCs w:val="28"/>
        </w:rPr>
        <w:t>с. Грачевка,                                           ул. Ставропольская, д. 44, кабинет управления сельского хозяйства;</w:t>
      </w:r>
    </w:p>
    <w:p w:rsidR="001F6C64" w:rsidRPr="00300C44" w:rsidRDefault="001F6C64" w:rsidP="00385CCE">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устно по следующему телефону: 8(86540) 4-12-23;</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3) в письменной форме путем направления почтовых отправлений в </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t>р</w:t>
      </w:r>
      <w:r w:rsidRPr="00300C44">
        <w:rPr>
          <w:rFonts w:ascii="Times New Roman" w:eastAsia="Times New Roman" w:hAnsi="Times New Roman" w:cs="Times New Roman"/>
          <w:kern w:val="28"/>
          <w:sz w:val="28"/>
          <w:szCs w:val="28"/>
        </w:rPr>
        <w:t>ган местного самоуправления</w:t>
      </w:r>
      <w:r w:rsidRPr="00300C44">
        <w:rPr>
          <w:rFonts w:ascii="Times New Roman" w:eastAsia="Times New Roman" w:hAnsi="Times New Roman" w:cs="Times New Roman"/>
          <w:sz w:val="28"/>
          <w:szCs w:val="28"/>
        </w:rPr>
        <w:t xml:space="preserve"> по адресу: 356250, </w:t>
      </w:r>
      <w:r w:rsidRPr="00300C44">
        <w:rPr>
          <w:rFonts w:ascii="Times New Roman" w:eastAsia="Times New Roman" w:hAnsi="Times New Roman" w:cs="Times New Roman"/>
          <w:kern w:val="28"/>
          <w:sz w:val="28"/>
          <w:szCs w:val="28"/>
        </w:rPr>
        <w:t>Ставропольский край, Гр</w:t>
      </w:r>
      <w:r w:rsidRPr="00300C44">
        <w:rPr>
          <w:rFonts w:ascii="Times New Roman" w:eastAsia="Times New Roman" w:hAnsi="Times New Roman" w:cs="Times New Roman"/>
          <w:kern w:val="28"/>
          <w:sz w:val="28"/>
          <w:szCs w:val="28"/>
        </w:rPr>
        <w:t>а</w:t>
      </w:r>
      <w:r w:rsidRPr="00300C44">
        <w:rPr>
          <w:rFonts w:ascii="Times New Roman" w:eastAsia="Times New Roman" w:hAnsi="Times New Roman" w:cs="Times New Roman"/>
          <w:kern w:val="28"/>
          <w:sz w:val="28"/>
          <w:szCs w:val="28"/>
        </w:rPr>
        <w:t xml:space="preserve">чевский  муниципальный район, </w:t>
      </w:r>
      <w:r w:rsidRPr="00300C44">
        <w:rPr>
          <w:rFonts w:ascii="Times New Roman" w:eastAsia="Times New Roman" w:hAnsi="Times New Roman" w:cs="Times New Roman"/>
          <w:sz w:val="28"/>
          <w:szCs w:val="28"/>
        </w:rPr>
        <w:t>с. Грачевка, ул. Ставропольская, д. 44, каб</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нет управления сельского хозяйства;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4) посредством направления письменных обращений в </w:t>
      </w:r>
      <w:r w:rsidRPr="00300C44">
        <w:rPr>
          <w:rFonts w:ascii="Times New Roman" w:eastAsia="Times New Roman" w:hAnsi="Times New Roman" w:cs="Times New Roman"/>
          <w:kern w:val="28"/>
          <w:sz w:val="28"/>
          <w:szCs w:val="28"/>
        </w:rPr>
        <w:t>орган местного самоуправления</w:t>
      </w:r>
      <w:r w:rsidRPr="00300C44">
        <w:rPr>
          <w:rFonts w:ascii="Times New Roman" w:eastAsia="Times New Roman" w:hAnsi="Times New Roman" w:cs="Times New Roman"/>
          <w:sz w:val="28"/>
          <w:szCs w:val="28"/>
        </w:rPr>
        <w:t xml:space="preserve"> по факсу по следующему номеру: 8(86540) 4-01-51;</w:t>
      </w:r>
    </w:p>
    <w:p w:rsidR="001F6C64" w:rsidRPr="00300C44" w:rsidRDefault="001F6C64" w:rsidP="00385CCE">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 в форме электронного документа:</w:t>
      </w:r>
    </w:p>
    <w:p w:rsidR="001F6C64" w:rsidRPr="00300C44" w:rsidRDefault="001F6C64" w:rsidP="00385CCE">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с использованием электронной почты в </w:t>
      </w:r>
      <w:r w:rsidRPr="00300C44">
        <w:rPr>
          <w:rFonts w:ascii="Times New Roman" w:eastAsia="Times New Roman" w:hAnsi="Times New Roman" w:cs="Times New Roman"/>
          <w:kern w:val="28"/>
          <w:sz w:val="28"/>
          <w:szCs w:val="28"/>
        </w:rPr>
        <w:t>орган местного самоуправления</w:t>
      </w:r>
      <w:r w:rsidRPr="00300C44">
        <w:rPr>
          <w:rFonts w:ascii="Times New Roman" w:eastAsia="Times New Roman" w:hAnsi="Times New Roman" w:cs="Times New Roman"/>
          <w:sz w:val="28"/>
          <w:szCs w:val="28"/>
        </w:rPr>
        <w:t xml:space="preserve"> по адресу: </w:t>
      </w:r>
      <w:r w:rsidRPr="00300C44">
        <w:rPr>
          <w:rFonts w:ascii="Times New Roman" w:eastAsia="Times New Roman" w:hAnsi="Times New Roman" w:cs="Times New Roman"/>
          <w:sz w:val="28"/>
          <w:szCs w:val="28"/>
          <w:lang w:val="en-US"/>
        </w:rPr>
        <w:t>grachev</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ush</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yandex</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sz w:val="28"/>
          <w:szCs w:val="28"/>
        </w:rPr>
        <w:t>с использованием информационно-телекоммуникационной сети «И</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 xml:space="preserve">тернет» на официальном сайте </w:t>
      </w:r>
      <w:r w:rsidRPr="00300C44">
        <w:rPr>
          <w:rFonts w:ascii="Times New Roman" w:eastAsia="Times New Roman" w:hAnsi="Times New Roman" w:cs="Times New Roman"/>
          <w:kern w:val="28"/>
          <w:sz w:val="28"/>
          <w:szCs w:val="28"/>
        </w:rPr>
        <w:t xml:space="preserve">органа местного самоуправления </w:t>
      </w:r>
      <w:r w:rsidRPr="00300C44">
        <w:rPr>
          <w:rFonts w:ascii="Times New Roman" w:eastAsia="Times New Roman" w:hAnsi="Times New Roman" w:cs="Times New Roman"/>
          <w:sz w:val="28"/>
          <w:szCs w:val="28"/>
        </w:rPr>
        <w:t>(</w:t>
      </w:r>
      <w:hyperlink r:id="rId11"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xml:space="preserve">), </w:t>
      </w:r>
      <w:r w:rsidRPr="00300C44">
        <w:rPr>
          <w:rFonts w:ascii="Times New Roman" w:eastAsia="Times New Roman" w:hAnsi="Times New Roman" w:cs="Times New Roman"/>
          <w:color w:val="000000"/>
          <w:sz w:val="28"/>
          <w:szCs w:val="28"/>
        </w:rPr>
        <w:t>в федеральной государственной информационной системе Ставр</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польского края «Портал государственных и муниципальных услуг (фун</w:t>
      </w:r>
      <w:r w:rsidRPr="00300C44">
        <w:rPr>
          <w:rFonts w:ascii="Times New Roman" w:eastAsia="Times New Roman" w:hAnsi="Times New Roman" w:cs="Times New Roman"/>
          <w:color w:val="000000"/>
          <w:sz w:val="28"/>
          <w:szCs w:val="28"/>
        </w:rPr>
        <w:t>к</w:t>
      </w:r>
      <w:r w:rsidRPr="00300C44">
        <w:rPr>
          <w:rFonts w:ascii="Times New Roman" w:eastAsia="Times New Roman" w:hAnsi="Times New Roman" w:cs="Times New Roman"/>
          <w:color w:val="000000"/>
          <w:sz w:val="28"/>
          <w:szCs w:val="28"/>
        </w:rPr>
        <w:t>ций)» (</w:t>
      </w:r>
      <w:r w:rsidRPr="00300C44">
        <w:rPr>
          <w:rFonts w:ascii="Times New Roman" w:eastAsia="Times New Roman" w:hAnsi="Times New Roman" w:cs="Times New Roman"/>
          <w:color w:val="000000"/>
          <w:sz w:val="28"/>
          <w:szCs w:val="28"/>
          <w:lang w:val="en-US"/>
        </w:rPr>
        <w:t>www</w:t>
      </w:r>
      <w:r w:rsidRPr="00300C44">
        <w:rPr>
          <w:rFonts w:ascii="Times New Roman" w:eastAsia="Times New Roman" w:hAnsi="Times New Roman" w:cs="Times New Roman"/>
          <w:color w:val="000000"/>
          <w:sz w:val="28"/>
          <w:szCs w:val="28"/>
        </w:rPr>
        <w:t>.</w:t>
      </w:r>
      <w:r w:rsidRPr="00300C44">
        <w:rPr>
          <w:rFonts w:ascii="Times New Roman" w:eastAsia="Times New Roman" w:hAnsi="Times New Roman" w:cs="Times New Roman"/>
          <w:color w:val="000000"/>
          <w:sz w:val="28"/>
          <w:szCs w:val="28"/>
          <w:lang w:val="en-US"/>
        </w:rPr>
        <w:t>gosuslugi</w:t>
      </w:r>
      <w:r w:rsidRPr="00300C44">
        <w:rPr>
          <w:rFonts w:ascii="Times New Roman" w:eastAsia="Times New Roman" w:hAnsi="Times New Roman" w:cs="Times New Roman"/>
          <w:color w:val="000000"/>
          <w:sz w:val="28"/>
          <w:szCs w:val="28"/>
        </w:rPr>
        <w:t>.</w:t>
      </w:r>
      <w:r w:rsidRPr="00300C44">
        <w:rPr>
          <w:rFonts w:ascii="Times New Roman" w:eastAsia="Times New Roman" w:hAnsi="Times New Roman" w:cs="Times New Roman"/>
          <w:color w:val="000000"/>
          <w:sz w:val="28"/>
          <w:szCs w:val="28"/>
          <w:lang w:val="en-US"/>
        </w:rPr>
        <w:t>ru</w:t>
      </w:r>
      <w:r w:rsidRPr="00300C44">
        <w:rPr>
          <w:rFonts w:ascii="Times New Roman" w:eastAsia="Times New Roman" w:hAnsi="Times New Roman" w:cs="Times New Roman"/>
          <w:color w:val="000000"/>
          <w:sz w:val="28"/>
          <w:szCs w:val="28"/>
        </w:rPr>
        <w:t>) и государственной информационной системе Ста</w:t>
      </w:r>
      <w:r w:rsidRPr="00300C44">
        <w:rPr>
          <w:rFonts w:ascii="Times New Roman" w:eastAsia="Times New Roman" w:hAnsi="Times New Roman" w:cs="Times New Roman"/>
          <w:color w:val="000000"/>
          <w:sz w:val="28"/>
          <w:szCs w:val="28"/>
        </w:rPr>
        <w:t>в</w:t>
      </w:r>
      <w:r w:rsidRPr="00300C44">
        <w:rPr>
          <w:rFonts w:ascii="Times New Roman" w:eastAsia="Times New Roman" w:hAnsi="Times New Roman" w:cs="Times New Roman"/>
          <w:color w:val="000000"/>
          <w:sz w:val="28"/>
          <w:szCs w:val="28"/>
        </w:rPr>
        <w:t>ропольского края «Портал государственных и муниципальных услуг (фун</w:t>
      </w:r>
      <w:r w:rsidRPr="00300C44">
        <w:rPr>
          <w:rFonts w:ascii="Times New Roman" w:eastAsia="Times New Roman" w:hAnsi="Times New Roman" w:cs="Times New Roman"/>
          <w:color w:val="000000"/>
          <w:sz w:val="28"/>
          <w:szCs w:val="28"/>
        </w:rPr>
        <w:t>к</w:t>
      </w:r>
      <w:r w:rsidRPr="00300C44">
        <w:rPr>
          <w:rFonts w:ascii="Times New Roman" w:eastAsia="Times New Roman" w:hAnsi="Times New Roman" w:cs="Times New Roman"/>
          <w:color w:val="000000"/>
          <w:sz w:val="28"/>
          <w:szCs w:val="28"/>
        </w:rPr>
        <w:t>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.26</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color w:val="000000"/>
          <w:sz w:val="28"/>
          <w:szCs w:val="28"/>
        </w:rPr>
        <w:t>) (в личные кабин</w:t>
      </w:r>
      <w:r w:rsidRPr="00300C44">
        <w:rPr>
          <w:rFonts w:ascii="Times New Roman" w:eastAsia="Times New Roman" w:hAnsi="Times New Roman" w:cs="Times New Roman"/>
          <w:color w:val="000000"/>
          <w:sz w:val="28"/>
          <w:szCs w:val="28"/>
        </w:rPr>
        <w:t>е</w:t>
      </w:r>
      <w:r w:rsidRPr="00300C44">
        <w:rPr>
          <w:rFonts w:ascii="Times New Roman" w:eastAsia="Times New Roman" w:hAnsi="Times New Roman" w:cs="Times New Roman"/>
          <w:color w:val="000000"/>
          <w:sz w:val="28"/>
          <w:szCs w:val="28"/>
        </w:rPr>
        <w:t>ты пользователей);</w:t>
      </w: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 лично или по телефону через многофункциональные центры.</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Информация предоставляется бесплатно.</w:t>
      </w:r>
    </w:p>
    <w:p w:rsidR="001F6C64" w:rsidRPr="00300C44" w:rsidRDefault="001F6C64" w:rsidP="00385C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 Основными требованиями к информированию заявителей о порядке предоставления государственной услуги (далее – информирование) являю</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ся:</w:t>
      </w:r>
    </w:p>
    <w:p w:rsidR="001F6C64" w:rsidRPr="00300C44" w:rsidRDefault="001F6C64" w:rsidP="00385CCE">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достоверность предоставляемой информации;</w:t>
      </w:r>
    </w:p>
    <w:p w:rsidR="001F6C64" w:rsidRPr="00300C44" w:rsidRDefault="001F6C64" w:rsidP="00385CCE">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четкость изложения информации;</w:t>
      </w:r>
    </w:p>
    <w:p w:rsidR="001F6C64" w:rsidRPr="00300C44" w:rsidRDefault="001F6C64" w:rsidP="00385CCE">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полнота предоставления информации;</w:t>
      </w:r>
    </w:p>
    <w:p w:rsidR="00157471" w:rsidRPr="00300C44" w:rsidRDefault="001F6C64" w:rsidP="00385CCE">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удобство и доступность получения информации;</w:t>
      </w:r>
    </w:p>
    <w:p w:rsidR="001F6C64" w:rsidRPr="00300C44" w:rsidRDefault="001F6C64" w:rsidP="00385CCE">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оперативность предоставления информации.</w:t>
      </w:r>
    </w:p>
    <w:p w:rsidR="00157471" w:rsidRPr="00300C44" w:rsidRDefault="00157471" w:rsidP="00157471">
      <w:pPr>
        <w:suppressAutoHyphens/>
        <w:autoSpaceDE w:val="0"/>
        <w:spacing w:after="0" w:line="240" w:lineRule="auto"/>
        <w:jc w:val="both"/>
        <w:rPr>
          <w:rFonts w:ascii="Times New Roman" w:eastAsia="Times New Roman" w:hAnsi="Times New Roman" w:cs="Times New Roman"/>
          <w:sz w:val="28"/>
          <w:szCs w:val="28"/>
          <w:lang w:eastAsia="ar-SA"/>
        </w:rPr>
      </w:pPr>
    </w:p>
    <w:p w:rsidR="001F6C64" w:rsidRPr="00300C44" w:rsidRDefault="001F6C64" w:rsidP="00157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9. Предоставление информации осуществляется в виде:</w:t>
      </w:r>
    </w:p>
    <w:p w:rsidR="001F6C64" w:rsidRPr="00300C44" w:rsidRDefault="001F6C64" w:rsidP="00157471">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индивидуального информирования заявителей;</w:t>
      </w:r>
    </w:p>
    <w:p w:rsidR="001F6C64" w:rsidRPr="00300C44" w:rsidRDefault="001F6C64" w:rsidP="00157471">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публичного информирования заявителей.</w:t>
      </w:r>
    </w:p>
    <w:p w:rsidR="001F6C64" w:rsidRPr="00300C44" w:rsidRDefault="001F6C64" w:rsidP="00157471">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Информирование проводится в форме:</w:t>
      </w:r>
    </w:p>
    <w:p w:rsidR="001F6C64" w:rsidRPr="00300C44" w:rsidRDefault="001F6C64" w:rsidP="00157471">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устного информирования;</w:t>
      </w:r>
    </w:p>
    <w:p w:rsidR="001F6C64" w:rsidRPr="00300C44" w:rsidRDefault="001F6C64" w:rsidP="00157471">
      <w:pPr>
        <w:suppressAutoHyphens/>
        <w:autoSpaceDE w:val="0"/>
        <w:spacing w:after="0" w:line="240" w:lineRule="auto"/>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письменного информирования.</w:t>
      </w:r>
    </w:p>
    <w:p w:rsidR="008F3E49" w:rsidRDefault="008F3E49" w:rsidP="00385CCE">
      <w:pPr>
        <w:suppressAutoHyphens/>
        <w:autoSpaceDE w:val="0"/>
        <w:spacing w:after="0" w:line="240" w:lineRule="auto"/>
        <w:ind w:firstLine="700"/>
        <w:jc w:val="both"/>
        <w:rPr>
          <w:rFonts w:ascii="Times New Roman" w:eastAsia="Times New Roman" w:hAnsi="Times New Roman" w:cs="Times New Roman"/>
          <w:sz w:val="28"/>
          <w:szCs w:val="28"/>
          <w:lang w:eastAsia="ar-SA"/>
        </w:rPr>
      </w:pPr>
    </w:p>
    <w:p w:rsidR="001F6C64" w:rsidRPr="00300C44" w:rsidRDefault="001F6C64" w:rsidP="00385CCE">
      <w:pPr>
        <w:suppressAutoHyphens/>
        <w:autoSpaceDE w:val="0"/>
        <w:spacing w:after="0" w:line="240" w:lineRule="auto"/>
        <w:ind w:firstLine="70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1F6C64" w:rsidRPr="00300C44" w:rsidRDefault="001F6C64" w:rsidP="00385C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 При индивидуальном устном информировании лично время ожид</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ния заявителя не должно превышать 15 минут.</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ствление информирования (специалист многофункционального центра), в</w:t>
      </w:r>
      <w:r w:rsidRPr="00300C44">
        <w:rPr>
          <w:rFonts w:ascii="Times New Roman" w:eastAsia="Times New Roman" w:hAnsi="Times New Roman" w:cs="Times New Roman"/>
          <w:sz w:val="28"/>
          <w:szCs w:val="28"/>
        </w:rPr>
        <w:t>ы</w:t>
      </w:r>
      <w:r w:rsidRPr="00300C44">
        <w:rPr>
          <w:rFonts w:ascii="Times New Roman" w:eastAsia="Times New Roman" w:hAnsi="Times New Roman" w:cs="Times New Roman"/>
          <w:sz w:val="28"/>
          <w:szCs w:val="28"/>
        </w:rPr>
        <w:t>деляет не более 10 минут.</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ветственное за осуществление информирования (специалист многофункци</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нального центра), начинает с информации о наименовании органа, в который позвонил заявитель, своей фамилии, имени, отчестве и должности. Время 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лефонного разговора не должно превышать 10 минут.</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(специ</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лист многофункционального центра), дает ответ на поставленные вопросы самостоятельно.</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невозможности должностного лица органа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ответственного за осуществление информирования (специалиста мног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функционального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дуального устного информирования, либо переадресовать (перевести) тел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фонный звонок на другое должностное лицо, либо сообщить телефонный номер, по которому можно получить интересующую заявителя информацию.</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Должностное лицо органа местного самоуправления, ответственное за осуществление информирования (специалист многофункционального це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тра), должно (должен):</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корректно и внимательно относиться к заявителям;</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вор по причине поступления звонка по другому телефонному аппарату; </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Должностное лицо органа местного самоуправления, ответственное за осуществление информирования (специалист многофункционального це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тра), не вправе осуществлять информирование заявителей, выходящее за рамки информирования от стандартных процедур и условий оказания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услуги и влияющее прямо или косвенно на индивидуальное 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шение заявителя.</w:t>
      </w:r>
    </w:p>
    <w:p w:rsidR="001F6C64" w:rsidRPr="00300C44" w:rsidRDefault="001F6C64" w:rsidP="00385C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C64" w:rsidRPr="00300C44" w:rsidRDefault="001F6C64" w:rsidP="00385CCE">
      <w:pPr>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 Индивидуальное письменное информирование заявителей осущес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вляется путем направления заявителю ответа в письменной форме по почт</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вому адресу, указанному в обращении заявителя, или в форме электронного </w:t>
      </w:r>
      <w:r w:rsidRPr="00300C44">
        <w:rPr>
          <w:rFonts w:ascii="Times New Roman" w:eastAsia="Times New Roman" w:hAnsi="Times New Roman" w:cs="Times New Roman"/>
          <w:sz w:val="28"/>
          <w:szCs w:val="28"/>
        </w:rPr>
        <w:lastRenderedPageBreak/>
        <w:t>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индивидуальном письменном информировании ответы на пис</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 xml:space="preserve">менные обращения заявителей даются в простой, четкой и понятной форме в письменном виде и должны содержать: </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ответы на поставленные вопросы;</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должность, фамилию и инициалы должностного лица, подписавшего ответ;</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структурного подразделения-исполнителя;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фамилию и инициалы исполнителя;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номер телефона исполнителя.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sz w:val="28"/>
          <w:szCs w:val="28"/>
        </w:rPr>
        <w:t>13. Публичное информирование заявителей проводится посредством привлечения печатных средств массовой информации, а также путем разм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щения информационных материалов с использованием информационно-телекоммуникационной сети «Интернет» на официальном сайте органа мес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ного самоуправления (</w:t>
      </w:r>
      <w:hyperlink r:id="rId12"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(функций)»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 xml:space="preserve">) и </w:t>
      </w:r>
      <w:r w:rsidRPr="00300C44">
        <w:rPr>
          <w:rFonts w:ascii="Times New Roman" w:eastAsia="Times New Roman" w:hAnsi="Times New Roman" w:cs="Times New Roman"/>
          <w:color w:val="000000"/>
          <w:sz w:val="28"/>
          <w:szCs w:val="28"/>
        </w:rPr>
        <w:t>государственной информацио</w:t>
      </w:r>
      <w:r w:rsidRPr="00300C44">
        <w:rPr>
          <w:rFonts w:ascii="Times New Roman" w:eastAsia="Times New Roman" w:hAnsi="Times New Roman" w:cs="Times New Roman"/>
          <w:color w:val="000000"/>
          <w:sz w:val="28"/>
          <w:szCs w:val="28"/>
        </w:rPr>
        <w:t>н</w:t>
      </w:r>
      <w:r w:rsidRPr="00300C44">
        <w:rPr>
          <w:rFonts w:ascii="Times New Roman" w:eastAsia="Times New Roman" w:hAnsi="Times New Roman" w:cs="Times New Roman"/>
          <w:color w:val="000000"/>
          <w:sz w:val="28"/>
          <w:szCs w:val="28"/>
        </w:rPr>
        <w:t>ной системе Ставропольского края «Портал государственных и муниципал</w:t>
      </w:r>
      <w:r w:rsidRPr="00300C44">
        <w:rPr>
          <w:rFonts w:ascii="Times New Roman" w:eastAsia="Times New Roman" w:hAnsi="Times New Roman" w:cs="Times New Roman"/>
          <w:color w:val="000000"/>
          <w:sz w:val="28"/>
          <w:szCs w:val="28"/>
        </w:rPr>
        <w:t>ь</w:t>
      </w:r>
      <w:r w:rsidRPr="00300C44">
        <w:rPr>
          <w:rFonts w:ascii="Times New Roman" w:eastAsia="Times New Roman" w:hAnsi="Times New Roman" w:cs="Times New Roman"/>
          <w:color w:val="000000"/>
          <w:sz w:val="28"/>
          <w:szCs w:val="28"/>
        </w:rPr>
        <w:t>ных услуг (функций), предоставляемых (исполняемых) органами исполн</w:t>
      </w:r>
      <w:r w:rsidRPr="00300C44">
        <w:rPr>
          <w:rFonts w:ascii="Times New Roman" w:eastAsia="Times New Roman" w:hAnsi="Times New Roman" w:cs="Times New Roman"/>
          <w:color w:val="000000"/>
          <w:sz w:val="28"/>
          <w:szCs w:val="28"/>
        </w:rPr>
        <w:t>и</w:t>
      </w:r>
      <w:r w:rsidRPr="00300C44">
        <w:rPr>
          <w:rFonts w:ascii="Times New Roman" w:eastAsia="Times New Roman" w:hAnsi="Times New Roman" w:cs="Times New Roman"/>
          <w:color w:val="000000"/>
          <w:sz w:val="28"/>
          <w:szCs w:val="28"/>
        </w:rPr>
        <w:t>тельной власти Ставропольского края и органами местного самоуправления муниципальных образований Ставропольского края»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.26</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color w:val="000000"/>
          <w:sz w:val="28"/>
          <w:szCs w:val="28"/>
        </w:rPr>
        <w:t>),</w:t>
      </w:r>
      <w:r w:rsidRPr="00300C44">
        <w:rPr>
          <w:rFonts w:ascii="Times New Roman" w:eastAsia="Times New Roman" w:hAnsi="Times New Roman" w:cs="Times New Roman"/>
          <w:sz w:val="28"/>
          <w:szCs w:val="28"/>
        </w:rPr>
        <w:t xml:space="preserve"> на инфо</w:t>
      </w:r>
      <w:r w:rsidRPr="00300C44">
        <w:rPr>
          <w:rFonts w:ascii="Times New Roman" w:eastAsia="Times New Roman" w:hAnsi="Times New Roman" w:cs="Times New Roman"/>
          <w:color w:val="000000"/>
          <w:sz w:val="28"/>
          <w:szCs w:val="28"/>
        </w:rPr>
        <w:t>рмационных стендах, размещаемых в органе местного самоуправл</w:t>
      </w:r>
      <w:r w:rsidRPr="00300C44">
        <w:rPr>
          <w:rFonts w:ascii="Times New Roman" w:eastAsia="Times New Roman" w:hAnsi="Times New Roman" w:cs="Times New Roman"/>
          <w:color w:val="000000"/>
          <w:sz w:val="28"/>
          <w:szCs w:val="28"/>
        </w:rPr>
        <w:t>е</w:t>
      </w:r>
      <w:r w:rsidRPr="00300C44">
        <w:rPr>
          <w:rFonts w:ascii="Times New Roman" w:eastAsia="Times New Roman" w:hAnsi="Times New Roman" w:cs="Times New Roman"/>
          <w:color w:val="000000"/>
          <w:sz w:val="28"/>
          <w:szCs w:val="28"/>
        </w:rPr>
        <w:t>ния и на информационных стендах в зданиях многофункциональных це</w:t>
      </w:r>
      <w:r w:rsidRPr="00300C44">
        <w:rPr>
          <w:rFonts w:ascii="Times New Roman" w:eastAsia="Times New Roman" w:hAnsi="Times New Roman" w:cs="Times New Roman"/>
          <w:color w:val="000000"/>
          <w:sz w:val="28"/>
          <w:szCs w:val="28"/>
        </w:rPr>
        <w:t>н</w:t>
      </w:r>
      <w:r w:rsidRPr="00300C44">
        <w:rPr>
          <w:rFonts w:ascii="Times New Roman" w:eastAsia="Times New Roman" w:hAnsi="Times New Roman" w:cs="Times New Roman"/>
          <w:color w:val="000000"/>
          <w:sz w:val="28"/>
          <w:szCs w:val="28"/>
        </w:rPr>
        <w:t>тров.</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тров размещаются и поддерживаются в актуальном состоянии следующие информационные материалы:</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исчерпывающая информация о порядке предоставления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услуги в виде блок-схемы предоставления государственной услуги (д</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лее – блок-схема) (приложение 1 к настоящему Административному регл</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менту);</w:t>
      </w:r>
    </w:p>
    <w:p w:rsidR="001F6C64" w:rsidRPr="00300C44" w:rsidRDefault="001F6C64" w:rsidP="00385CCE">
      <w:pPr>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извлечения из настоящего Административного регламента (полная ве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сия в информационно-телекоммуникационной сети «Интернет» на офиц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 xml:space="preserve">альном сайте органа местного самоуправления (www.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ций), а также их последовательность посещения (при наличии);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местонахождение, график (режим) работы, номера телефонов, адреса официальных сайтов в информационно-телекоммуникационной сети Инте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нет и электронной почты органов, в которых заявители могут получить д</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кументы, необходимые для предоставления государственной услуги (при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личии);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номера кабинетов, в которых предоставляются государственные усл</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ги, фамилии, имена, отчества и должности соответствующих должностных лиц;</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перечень документов, направляемых заявителем в орган местного с</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моуправления, и требования к этим документам;</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формы документов для заполнения, образцы заполнения документов;</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перечень оснований для отказа в предоставлении государственной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1F6C64" w:rsidRPr="00300C44" w:rsidRDefault="001F6C64" w:rsidP="00385CC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15. В информационно-телекоммуникационной сети «Интернет» разм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щаются следующие информационные материалы:</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w:t>
      </w:r>
      <w:r w:rsidRPr="00300C44">
        <w:rPr>
          <w:rFonts w:ascii="Times New Roman" w:eastAsia="Times New Roman" w:hAnsi="Times New Roman" w:cs="Times New Roman"/>
          <w:spacing w:val="20"/>
          <w:sz w:val="28"/>
          <w:szCs w:val="28"/>
        </w:rPr>
        <w:t xml:space="preserve">) </w:t>
      </w:r>
      <w:r w:rsidRPr="00300C44">
        <w:rPr>
          <w:rFonts w:ascii="Times New Roman" w:eastAsia="Times New Roman" w:hAnsi="Times New Roman" w:cs="Times New Roman"/>
          <w:spacing w:val="6"/>
          <w:sz w:val="28"/>
          <w:szCs w:val="28"/>
        </w:rPr>
        <w:t>на официальном сайте органа местного самоуправления</w:t>
      </w:r>
      <w:r w:rsidRPr="00300C44">
        <w:rPr>
          <w:rFonts w:ascii="Times New Roman" w:eastAsia="Times New Roman" w:hAnsi="Times New Roman" w:cs="Times New Roman"/>
          <w:spacing w:val="20"/>
          <w:sz w:val="28"/>
          <w:szCs w:val="28"/>
        </w:rPr>
        <w:t xml:space="preserve"> </w:t>
      </w:r>
      <w:r w:rsidRPr="00300C44">
        <w:rPr>
          <w:rFonts w:ascii="Times New Roman" w:eastAsia="Times New Roman" w:hAnsi="Times New Roman" w:cs="Times New Roman"/>
          <w:sz w:val="28"/>
          <w:szCs w:val="28"/>
        </w:rPr>
        <w:t>(</w:t>
      </w:r>
      <w:hyperlink r:id="rId13"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полное наименование и полный почтовый адрес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адреса электронной почты органа местного самоуправления;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текст настоящего Административного регламента с блок-схемой, от</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бражающей алгоритм прохождения административных процедур;</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полная версия информационных материалов, содержащихся на инфо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мационных стендах, размещаемых в органе местного самоуправления в ме</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тах предоставления государственной услуги;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2) в федеральной государственной информационной системе «Единый портал государственных и муниципальных услуг (функций)» </w:t>
      </w:r>
      <w:r w:rsidRPr="00300C44">
        <w:rPr>
          <w:rFonts w:ascii="Times New Roman" w:eastAsia="Times New Roman" w:hAnsi="Times New Roman" w:cs="Times New Roman"/>
          <w:sz w:val="28"/>
          <w:szCs w:val="28"/>
        </w:rPr>
        <w:br/>
        <w:t>(</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 и</w:t>
      </w:r>
      <w:r w:rsidRPr="00300C44">
        <w:rPr>
          <w:rFonts w:ascii="Times New Roman" w:eastAsia="Times New Roman" w:hAnsi="Times New Roman" w:cs="Times New Roman"/>
          <w:color w:val="000000"/>
          <w:sz w:val="28"/>
          <w:szCs w:val="28"/>
        </w:rPr>
        <w:t xml:space="preserve"> государственной информационной системе Ставропол</w:t>
      </w:r>
      <w:r w:rsidRPr="00300C44">
        <w:rPr>
          <w:rFonts w:ascii="Times New Roman" w:eastAsia="Times New Roman" w:hAnsi="Times New Roman" w:cs="Times New Roman"/>
          <w:color w:val="000000"/>
          <w:sz w:val="28"/>
          <w:szCs w:val="28"/>
        </w:rPr>
        <w:t>ь</w:t>
      </w:r>
      <w:r w:rsidRPr="00300C44">
        <w:rPr>
          <w:rFonts w:ascii="Times New Roman" w:eastAsia="Times New Roman" w:hAnsi="Times New Roman" w:cs="Times New Roman"/>
          <w:color w:val="000000"/>
          <w:sz w:val="28"/>
          <w:szCs w:val="28"/>
        </w:rPr>
        <w:t>ского края «Портал государственных и муниципальных услуг (функций), предоставляемых (исполняемых) органами исполнительной власти Ставр</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польского края и органами местного самоуправления муниципальных обр</w:t>
      </w:r>
      <w:r w:rsidRPr="00300C44">
        <w:rPr>
          <w:rFonts w:ascii="Times New Roman" w:eastAsia="Times New Roman" w:hAnsi="Times New Roman" w:cs="Times New Roman"/>
          <w:color w:val="000000"/>
          <w:sz w:val="28"/>
          <w:szCs w:val="28"/>
        </w:rPr>
        <w:t>а</w:t>
      </w:r>
      <w:r w:rsidRPr="00300C44">
        <w:rPr>
          <w:rFonts w:ascii="Times New Roman" w:eastAsia="Times New Roman" w:hAnsi="Times New Roman" w:cs="Times New Roman"/>
          <w:color w:val="000000"/>
          <w:sz w:val="28"/>
          <w:szCs w:val="28"/>
        </w:rPr>
        <w:t>зований Ставропольского края» (</w:t>
      </w:r>
      <w:hyperlink r:id="rId14" w:history="1">
        <w:r w:rsidRPr="00300C44">
          <w:rPr>
            <w:rFonts w:ascii="Times New Roman" w:eastAsia="Times New Roman" w:hAnsi="Times New Roman" w:cs="Times New Roman"/>
            <w:color w:val="000000"/>
            <w:sz w:val="28"/>
            <w:szCs w:val="28"/>
            <w:lang w:val="en-US"/>
          </w:rPr>
          <w:t>www</w:t>
        </w:r>
        <w:r w:rsidRPr="00300C44">
          <w:rPr>
            <w:rFonts w:ascii="Times New Roman" w:eastAsia="Times New Roman" w:hAnsi="Times New Roman" w:cs="Times New Roman"/>
            <w:color w:val="000000"/>
            <w:sz w:val="28"/>
            <w:szCs w:val="28"/>
          </w:rPr>
          <w:t>. 26</w:t>
        </w:r>
        <w:r w:rsidRPr="00300C44">
          <w:rPr>
            <w:rFonts w:ascii="Times New Roman" w:eastAsia="Times New Roman" w:hAnsi="Times New Roman" w:cs="Times New Roman"/>
            <w:color w:val="000000"/>
            <w:sz w:val="28"/>
            <w:szCs w:val="28"/>
            <w:lang w:val="en-US"/>
          </w:rPr>
          <w:t>gosuslugi</w:t>
        </w:r>
        <w:r w:rsidRPr="00300C44">
          <w:rPr>
            <w:rFonts w:ascii="Times New Roman" w:eastAsia="Times New Roman" w:hAnsi="Times New Roman" w:cs="Times New Roman"/>
            <w:color w:val="000000"/>
            <w:sz w:val="28"/>
            <w:szCs w:val="28"/>
          </w:rPr>
          <w:t>.</w:t>
        </w:r>
        <w:r w:rsidRPr="00300C44">
          <w:rPr>
            <w:rFonts w:ascii="Times New Roman" w:eastAsia="Times New Roman" w:hAnsi="Times New Roman" w:cs="Times New Roman"/>
            <w:color w:val="000000"/>
            <w:sz w:val="28"/>
            <w:szCs w:val="28"/>
            <w:lang w:val="en-US"/>
          </w:rPr>
          <w:t>ru</w:t>
        </w:r>
      </w:hyperlink>
      <w:r w:rsidRPr="00300C44">
        <w:rPr>
          <w:rFonts w:ascii="Times New Roman" w:eastAsia="Times New Roman" w:hAnsi="Times New Roman" w:cs="Times New Roman"/>
          <w:color w:val="000000"/>
          <w:sz w:val="28"/>
          <w:szCs w:val="28"/>
        </w:rPr>
        <w:t xml:space="preserve">): </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моуправления, предоставляющего государственную услугу;</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адреса электронной почты;</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порядок получения информации заявителем по вопросам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государственной услуги, сведений о результатах предоставления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услуги.</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bookmarkStart w:id="2" w:name="Par226"/>
      <w:bookmarkEnd w:id="2"/>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lang w:val="en-US"/>
        </w:rPr>
        <w:t>II</w:t>
      </w:r>
      <w:r w:rsidRPr="00300C44">
        <w:rPr>
          <w:rFonts w:ascii="Times New Roman" w:eastAsia="Times New Roman" w:hAnsi="Times New Roman" w:cs="Times New Roman"/>
          <w:sz w:val="28"/>
          <w:szCs w:val="28"/>
        </w:rPr>
        <w:t>. Стандарт предоставления государственной услуги</w:t>
      </w:r>
    </w:p>
    <w:p w:rsidR="001F6C64" w:rsidRPr="00300C44" w:rsidRDefault="001F6C64" w:rsidP="00385CC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государственной услуги</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16. Наименование государственной услуги – предоставление за счет средств бюджета Ставропольского края субсидий на повышение продукти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ности в молочном скотоводстве.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органа, предоставляющего</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государственную услугу, а также наименования всех </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иных организаций, участвующих в предоставлении </w:t>
      </w:r>
    </w:p>
    <w:p w:rsidR="001F6C64" w:rsidRPr="00300C44" w:rsidRDefault="001F6C64" w:rsidP="00221BAC">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государственной услуги, обращение в которые необходимо для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государственной услуги</w:t>
      </w:r>
    </w:p>
    <w:p w:rsidR="001F6C64" w:rsidRPr="00300C44" w:rsidRDefault="001F6C64" w:rsidP="00385CCE">
      <w:pPr>
        <w:widowControl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widowControl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17. Государственная услуга предоставляется администрацией Граче</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 xml:space="preserve">ского муниципального района Ставропольского края. </w:t>
      </w:r>
    </w:p>
    <w:p w:rsidR="001F6C64" w:rsidRPr="00300C44" w:rsidRDefault="001F6C64" w:rsidP="00385CCE">
      <w:pPr>
        <w:widowControl w:val="0"/>
        <w:spacing w:after="0" w:line="240" w:lineRule="auto"/>
        <w:ind w:firstLine="709"/>
        <w:jc w:val="both"/>
        <w:rPr>
          <w:rFonts w:ascii="Times New Roman" w:eastAsia="Times New Roman" w:hAnsi="Times New Roman" w:cs="Times New Roman"/>
          <w:i/>
          <w:sz w:val="28"/>
          <w:szCs w:val="28"/>
        </w:rPr>
      </w:pPr>
      <w:r w:rsidRPr="00300C44">
        <w:rPr>
          <w:rFonts w:ascii="Times New Roman" w:eastAsia="Times New Roman" w:hAnsi="Times New Roman" w:cs="Times New Roman"/>
          <w:sz w:val="28"/>
          <w:szCs w:val="28"/>
        </w:rPr>
        <w:t>Ответственным за предоставление государственной услуги является управление сельского хозяйства администрации Грачевского муниципальн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го района Ставропольского края. </w:t>
      </w:r>
    </w:p>
    <w:p w:rsidR="001F6C64" w:rsidRPr="00300C44" w:rsidRDefault="001F6C64" w:rsidP="0015747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18. При предоставлении государственной услуги орган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осуществляет взаимодействие с:</w:t>
      </w: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266"/>
      <w:bookmarkEnd w:id="3"/>
      <w:r w:rsidRPr="00300C44">
        <w:rPr>
          <w:rFonts w:ascii="Times New Roman" w:eastAsia="Times New Roman" w:hAnsi="Times New Roman" w:cs="Times New Roman"/>
          <w:sz w:val="28"/>
          <w:szCs w:val="28"/>
        </w:rPr>
        <w:t>министерством – в целях получения информации об отсутствии пр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сроченной задолженности по лизинговым платежам за ранее поставленные на условиях финансовой аренды (лизинга) племенной скот и (или) машин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строительную продукцию, которые были приобретены за счет средств кра</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вого бюджета;</w:t>
      </w:r>
    </w:p>
    <w:p w:rsidR="00475856" w:rsidRPr="00300C44" w:rsidRDefault="00475856" w:rsidP="00385CCE">
      <w:pPr>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Управлением Федеральной налоговой службы по Ставропольскому краю - в целях получения сведений о наличии (отсутствии) у заявителя н</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исполненной обязанности по уплате налогов, сборов, страховых взносов, п</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ней, штрафов, процентов, подлежащих уплате в соответствии с законод</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тельством Российской Федерации о налогах и сборах; сведений о юридич</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ском лице, содержащихся в Едином государственном реестре юридических лиц, или сведений об индивидуальном предпринимателе (главе крестьянск</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го (фермерского) хозяйства), содержащихся в Едином государственном ре</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стре индивидуальных предпринимателей;</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многофункциональными центрами – в целях получения документов, предусмотренных </w:t>
      </w:r>
      <w:hyperlink r:id="rId15"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5 настоящего Административного регламента.</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19. Для получения государственной услуги заявителю не требуется о</w:t>
      </w:r>
      <w:r w:rsidRPr="00300C44">
        <w:rPr>
          <w:rFonts w:ascii="Times New Roman" w:eastAsia="Times New Roman" w:hAnsi="Times New Roman" w:cs="Times New Roman"/>
          <w:sz w:val="28"/>
          <w:szCs w:val="28"/>
        </w:rPr>
        <w:t>б</w:t>
      </w:r>
      <w:r w:rsidRPr="00300C44">
        <w:rPr>
          <w:rFonts w:ascii="Times New Roman" w:eastAsia="Times New Roman" w:hAnsi="Times New Roman" w:cs="Times New Roman"/>
          <w:sz w:val="28"/>
          <w:szCs w:val="28"/>
        </w:rPr>
        <w:t>ращаться за услугами, необходимыми и обязательными при предоставлении государственной услуги.</w:t>
      </w:r>
    </w:p>
    <w:p w:rsidR="001F6C64" w:rsidRPr="00300C44" w:rsidRDefault="001F6C64" w:rsidP="00385CCE">
      <w:pPr>
        <w:autoSpaceDE w:val="0"/>
        <w:spacing w:after="0" w:line="240" w:lineRule="auto"/>
        <w:jc w:val="both"/>
        <w:rPr>
          <w:rFonts w:ascii="Times New Roman" w:eastAsia="Times New Roman" w:hAnsi="Times New Roman" w:cs="Times New Roman"/>
          <w:sz w:val="28"/>
          <w:szCs w:val="28"/>
        </w:rPr>
      </w:pPr>
    </w:p>
    <w:p w:rsidR="001F6C64" w:rsidRPr="00300C44" w:rsidRDefault="001F6C64" w:rsidP="00385CCE">
      <w:pPr>
        <w:tabs>
          <w:tab w:val="left" w:pos="700"/>
        </w:tabs>
        <w:autoSpaceDE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ab/>
        <w:t>20. При предоставлении государственной услуги запрещается треб</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вать от заявителей осуществления действий, в том числе согласований, нео</w:t>
      </w:r>
      <w:r w:rsidRPr="00300C44">
        <w:rPr>
          <w:rFonts w:ascii="Times New Roman" w:eastAsia="Times New Roman" w:hAnsi="Times New Roman" w:cs="Times New Roman"/>
          <w:sz w:val="28"/>
          <w:szCs w:val="28"/>
        </w:rPr>
        <w:t>б</w:t>
      </w:r>
      <w:r w:rsidRPr="00300C44">
        <w:rPr>
          <w:rFonts w:ascii="Times New Roman" w:eastAsia="Times New Roman" w:hAnsi="Times New Roman" w:cs="Times New Roman"/>
          <w:sz w:val="28"/>
          <w:szCs w:val="28"/>
        </w:rPr>
        <w:t>ходимых для получения государственной услуги и связанных с обращением в иные государственные органы, органы местного самоуправления, организ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за исключением получения услуг и получения документов и информ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1F6C64" w:rsidRPr="00300C44" w:rsidRDefault="001F6C64" w:rsidP="00385CC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Описание результата предоставления государственной услуги</w:t>
      </w:r>
    </w:p>
    <w:p w:rsidR="001F6C64" w:rsidRPr="00300C44" w:rsidRDefault="001F6C64" w:rsidP="00385CCE">
      <w:pPr>
        <w:autoSpaceDE w:val="0"/>
        <w:spacing w:after="0" w:line="240" w:lineRule="auto"/>
        <w:ind w:firstLine="709"/>
        <w:jc w:val="center"/>
        <w:rPr>
          <w:rFonts w:ascii="Times New Roman" w:eastAsia="Times New Roman" w:hAnsi="Times New Roman" w:cs="Times New Roman"/>
          <w:sz w:val="28"/>
          <w:szCs w:val="28"/>
        </w:rPr>
      </w:pPr>
    </w:p>
    <w:p w:rsidR="00475856" w:rsidRPr="00300C44" w:rsidRDefault="00475856" w:rsidP="0047585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21. Результатом предоставления государственной услуги является:</w:t>
      </w:r>
    </w:p>
    <w:p w:rsidR="00475856" w:rsidRPr="00300C44" w:rsidRDefault="00475856" w:rsidP="0047585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принятие решения о предоставлении субсидии путем составления сводного реестра получателей на выплату субсидий по форме, утверждаемой мин</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стерством (далее - сводный реестр), и направление заявителю письменного уведомления о предоставлении субсидии с указанием размера субсидии и необходимости заключения с органом местного самоуправления соглаш</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ния, включающего обязательство заявителя по выполнению условия, пред</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смотренного подпунктом "12" пункта 3 настоящего Административного ре</w:t>
      </w:r>
      <w:r w:rsidRPr="00300C44">
        <w:rPr>
          <w:rFonts w:ascii="Times New Roman" w:eastAsia="Times New Roman" w:hAnsi="Times New Roman" w:cs="Times New Roman"/>
          <w:spacing w:val="1"/>
          <w:sz w:val="28"/>
          <w:szCs w:val="28"/>
        </w:rPr>
        <w:t>г</w:t>
      </w:r>
      <w:r w:rsidRPr="00300C44">
        <w:rPr>
          <w:rFonts w:ascii="Times New Roman" w:eastAsia="Times New Roman" w:hAnsi="Times New Roman" w:cs="Times New Roman"/>
          <w:spacing w:val="1"/>
          <w:sz w:val="28"/>
          <w:szCs w:val="28"/>
        </w:rPr>
        <w:t>ламента (вместе с проектом соглашения), в соответствии с типовой формой соглашения, утверждаемой министерством финансов Ставропольского края;</w:t>
      </w:r>
    </w:p>
    <w:p w:rsidR="001F6C64" w:rsidRPr="00300C44" w:rsidRDefault="00475856" w:rsidP="00475856">
      <w:pPr>
        <w:widowControl w:val="0"/>
        <w:autoSpaceDE w:val="0"/>
        <w:autoSpaceDN w:val="0"/>
        <w:adjustRightInd w:val="0"/>
        <w:spacing w:after="0" w:line="240" w:lineRule="auto"/>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475856" w:rsidRPr="00300C44" w:rsidRDefault="00475856" w:rsidP="00475856">
      <w:pPr>
        <w:widowControl w:val="0"/>
        <w:autoSpaceDE w:val="0"/>
        <w:autoSpaceDN w:val="0"/>
        <w:adjustRightInd w:val="0"/>
        <w:spacing w:after="0" w:line="240" w:lineRule="auto"/>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Срок предоставления государственной услуги, в том числе</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 учетом необходимости обращения в иные организации,</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участвующие в предоставлении государственной услуги, срок</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приостановления предоставления государственной услуги</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если возможность приостановления предусмотрена</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нормативными правовыми актами Российской Федерации,</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нормативными правовыми актами Ставропольского края,</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сроки выдачи (направления) документов, являющихся</w:t>
      </w:r>
    </w:p>
    <w:p w:rsidR="001F6C64" w:rsidRPr="00300C44" w:rsidRDefault="001F6C64" w:rsidP="00385C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результатом предоставления государственной услуги</w:t>
      </w:r>
    </w:p>
    <w:p w:rsidR="001F6C64" w:rsidRPr="00300C44" w:rsidRDefault="001F6C64" w:rsidP="00385CCE">
      <w:pPr>
        <w:autoSpaceDE w:val="0"/>
        <w:spacing w:after="0" w:line="240" w:lineRule="auto"/>
        <w:ind w:firstLine="709"/>
        <w:jc w:val="both"/>
        <w:rPr>
          <w:rFonts w:ascii="Times New Roman" w:eastAsia="Times New Roman" w:hAnsi="Times New Roman" w:cs="Times New Roman"/>
          <w:sz w:val="28"/>
          <w:szCs w:val="28"/>
        </w:rPr>
      </w:pPr>
    </w:p>
    <w:p w:rsidR="00475856" w:rsidRPr="00300C44" w:rsidRDefault="00475856" w:rsidP="0047585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22. Государственная услуга предоставляется:</w:t>
      </w:r>
    </w:p>
    <w:p w:rsidR="00475856" w:rsidRPr="00300C44" w:rsidRDefault="00475856" w:rsidP="0047585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br/>
        <w:t>в случае предоставления заявителем документов, предусмотренных пунктом 25 настоящего Административного регламента, в орган местного самоупра</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ления - в течение 17 рабочих дней со дня окончания срока их приема;</w:t>
      </w:r>
    </w:p>
    <w:p w:rsidR="00475856" w:rsidRPr="00300C44" w:rsidRDefault="00475856" w:rsidP="00475856">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в случае предоставления заявителем документов, предусмотренных пунктом 25 настоящего Административного регламента, в многофункциональные центры - в течение 22 рабочих дней со дня окончания срока их приема.</w:t>
      </w:r>
    </w:p>
    <w:p w:rsidR="001F6C64" w:rsidRPr="00300C44" w:rsidRDefault="00475856" w:rsidP="00475856">
      <w:pPr>
        <w:autoSpaceDE w:val="0"/>
        <w:spacing w:after="0" w:line="240" w:lineRule="auto"/>
        <w:ind w:firstLine="709"/>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Заявители за предоставлением государственной услуги могут обращаться в период с 01 июля по 10 октября включительно текущего финансового года.</w:t>
      </w:r>
    </w:p>
    <w:p w:rsidR="00475856" w:rsidRPr="00300C44" w:rsidRDefault="00475856" w:rsidP="00475856">
      <w:pPr>
        <w:autoSpaceDE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autoSpaceDE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23. Срок выдачи (направления) документов, являющихся результатом предоставления государственной услуги, составляет 1 рабочий день со дня принятия решения о предоставлении субсидии или об отказе в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нии субсидии.</w:t>
      </w:r>
    </w:p>
    <w:p w:rsidR="001F6C64" w:rsidRPr="00300C44" w:rsidRDefault="001F6C64" w:rsidP="00385CCE">
      <w:pPr>
        <w:widowControl w:val="0"/>
        <w:autoSpaceDE w:val="0"/>
        <w:autoSpaceDN w:val="0"/>
        <w:adjustRightInd w:val="0"/>
        <w:spacing w:after="0" w:line="240" w:lineRule="auto"/>
        <w:rPr>
          <w:rFonts w:ascii="Times New Roman" w:eastAsia="Times New Roman" w:hAnsi="Times New Roman" w:cs="Times New Roman"/>
          <w:sz w:val="28"/>
          <w:szCs w:val="28"/>
        </w:rPr>
      </w:pP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bookmarkStart w:id="4" w:name="Par281"/>
      <w:bookmarkEnd w:id="4"/>
      <w:r w:rsidRPr="00300C44">
        <w:rPr>
          <w:rFonts w:ascii="Times New Roman" w:eastAsia="Times New Roman" w:hAnsi="Times New Roman" w:cs="Times New Roman"/>
          <w:sz w:val="28"/>
          <w:szCs w:val="28"/>
        </w:rPr>
        <w:t xml:space="preserve">Перечень нормативных правовых актов Российской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Федерации и нормативных правовых актов</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Ставропольского края, регулирующих предоставление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государственной услуги, с указанием их реквизитов</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источников официального опубликования</w:t>
      </w:r>
    </w:p>
    <w:p w:rsidR="001F6C64" w:rsidRPr="00300C44" w:rsidRDefault="001F6C64" w:rsidP="00385CCE">
      <w:pPr>
        <w:autoSpaceDE w:val="0"/>
        <w:spacing w:after="0" w:line="240" w:lineRule="auto"/>
        <w:ind w:firstLine="709"/>
        <w:jc w:val="center"/>
        <w:rPr>
          <w:rFonts w:ascii="Times New Roman" w:eastAsia="Times New Roman" w:hAnsi="Times New Roman" w:cs="Times New Roman"/>
          <w:sz w:val="28"/>
          <w:szCs w:val="28"/>
        </w:rPr>
      </w:pPr>
    </w:p>
    <w:p w:rsidR="001F6C64" w:rsidRPr="00300C44" w:rsidRDefault="001F6C64" w:rsidP="00385CCE">
      <w:pPr>
        <w:autoSpaceDE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24. Предоставление государственной услуги осуществляется в соотве</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ствии со следующими нормативными правовыми актами:</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Конституция Российской Федерации («Российская газета», № 237, 25.12.1993);</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Бюджетный кодекс Российской Федерации («Собрание законодател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ства Российской Федерации», 03.08.1998, № 31, ст. 3823);</w:t>
      </w:r>
    </w:p>
    <w:p w:rsidR="001F6C64" w:rsidRPr="00300C44" w:rsidRDefault="001F6C64" w:rsidP="00385CCE">
      <w:pPr>
        <w:widowControl w:val="0"/>
        <w:tabs>
          <w:tab w:val="left" w:pos="991"/>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Федеральный закон от 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Федеральный закон от 11 июня 2003 года № 74-ФЗ «О крестьянском (фермерском) хозяйстве» («Собрание законодательства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16.06.2003, № 24, ст. 2249);</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Федеральный закон от 29 декабря 2006 года № 264-ФЗ «О развитии сельского хозяйства» («Собрание законодательства Российской Федерации», 01.01.2007, № 1 (ч.1), ст. 27);</w:t>
      </w:r>
    </w:p>
    <w:p w:rsidR="001F6C64" w:rsidRPr="00300C44" w:rsidRDefault="001F6C64" w:rsidP="00385C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F6C64" w:rsidRPr="00300C44" w:rsidRDefault="001F6C64" w:rsidP="00385C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Федеральный закон от 6 апреля 2011 года № 63-ФЗ «Об электронной подписи» («Собрание законодательства Российской Федерации», 11.04.2011,</w:t>
      </w:r>
      <w:r w:rsidRPr="00300C44">
        <w:rPr>
          <w:rFonts w:ascii="Times New Roman" w:eastAsia="Times New Roman" w:hAnsi="Times New Roman" w:cs="Times New Roman"/>
          <w:sz w:val="28"/>
          <w:szCs w:val="28"/>
          <w:lang w:eastAsia="ar-SA"/>
        </w:rPr>
        <w:br/>
        <w:t>№ 15, ст. 2036);</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постановление Правительства Российской Федерации от 7 июля 2011 г. № 553 «О порядке оформления и представления заявлений и иных докуме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тов, необходимых для предоставления государственных и (или)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в форме электронных документов» («Собрание законодательства Российской Федерации», 18.07.2011, № 29, ст. 4479);</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вольствия на 2013 – 2020 годы» (Собрание законодательства Российской Ф</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дерации», 06.08.2012, № 32, ст. 4549);</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Российской Федерации от 16 августа 2012 г. № 840 «О порядке подачи и рассмотрения жалоб на решения и дейс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вия (бездействие) федеральных органов исполнительной власти и их должн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стных лиц, федеральных государственных служащих, должностных лиц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сударственных внебюджетных фондов Российской Федерации, а также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корпорации по атомной энергии «Росатом» и ее должностных лиц» («Российская газета», № 192, 22.08.2012);</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Российской Федерации от 25 августа 2012 г. № 852 «Об утверждении Правил использования усиленной квалиф</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цированной электронной подписи при обращении за получением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венных и муниципальных услуг и о внесении изменения в Правила разрабо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ки и утверждения административных регламентов предоставления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ственных услуг» («Российская газета», № 200, 31.08.2012);</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сударственных и муниципальных услуг» («Российская газета»,                   № 75, 08.04.2016, «Собрание законодательства Российской Федерации», 11.04.2016, № 15, ст. 2084);</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Российской Федерации от 06 сентября 2016 г. № 887 «Об общих требованиях к нормативным правовым актам, м</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ниципальным правовым актам, регулирующим предоставление субсидий юридическим лицам (за исключением субсидий государственным (муниц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пальным) учреждениям), индивидуальным предпринимателям, а также физ</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ческим лицам – производителям товаров, работ, услуг» («Собрание закон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дательства Российской Федерации», 12.09.2016, № 37, ст. 5506.);</w:t>
      </w:r>
    </w:p>
    <w:p w:rsidR="001F6C64" w:rsidRPr="00300C44" w:rsidRDefault="001F6C64" w:rsidP="00385CC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Закон Ставропольского края от 31 декабря 2004 года № 119-кз            «О наделении органов местного самоуправления муниципальных образов</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Закон Ставропольского края от 06 февраля 2009 года № 3-кз «О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поддержке в сфере развития сельского хозяйства в Ставропол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ском крае» («Сборник законов и других правовых актов Ставропольского края», 15.03.2009, № 6, ст. 8041);</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постановление Правительства Ставропольского края от 18 февраля 2009 г. № 36-п «Об учете субъектов государственной поддержки развития сельского хозяйства в Ставропольском крае» («Ставропольская правда»,       № 59-60, 20.03.2009);</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Ставропольского края от 25 июля 2011 г. № 295-п «Об утверждении Порядка разработки и утверждения органами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ций и Порядка проведения экспертизы проектов административных регл</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ментов предоставления государственных услуг и проектов администрати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 xml:space="preserve">ных регламентов исполнения государственных контрольных (надзорных) функций» («Ставропольская правда», № 183, 03.08.2011); </w:t>
      </w:r>
    </w:p>
    <w:p w:rsidR="001F6C64" w:rsidRPr="00300C44" w:rsidRDefault="001F6C64" w:rsidP="00385CCE">
      <w:pPr>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Ставропольского края от 02 июля 2012 г.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 («Ставропольская правда», № 175-176, 17.07.2012);</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Ставропольского края от 06 марта       2013 г. № 69-п «Об утверждении Порядка предоставления за счет средств бюджета Ставропольского края субсидий на повышение продуктивности в молочном скотоводств («Ставропольская правда», № 12-13, 21.01.2012);</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постановление Правительства Ставропольского края от 22 ноября      2013 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сударственных гражданских служащих Ставропольского края»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польская правда», № 330-331, 07.12.2013);</w:t>
      </w:r>
    </w:p>
    <w:p w:rsidR="00140308" w:rsidRPr="00300C44" w:rsidRDefault="00140308" w:rsidP="00140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решение Совета Грачевского муниципального района Ставропольского края от 28 декабря 2004 г. № 18 «Об утверждении Положения об админис</w:t>
      </w:r>
      <w:r w:rsidRPr="00300C44">
        <w:rPr>
          <w:rFonts w:ascii="Times New Roman" w:eastAsia="Times New Roman" w:hAnsi="Times New Roman" w:cs="Times New Roman"/>
          <w:sz w:val="28"/>
          <w:szCs w:val="28"/>
          <w:lang w:eastAsia="ar-SA"/>
        </w:rPr>
        <w:t>т</w:t>
      </w:r>
      <w:r w:rsidRPr="00300C44">
        <w:rPr>
          <w:rFonts w:ascii="Times New Roman" w:eastAsia="Times New Roman" w:hAnsi="Times New Roman" w:cs="Times New Roman"/>
          <w:sz w:val="28"/>
          <w:szCs w:val="28"/>
          <w:lang w:eastAsia="ar-SA"/>
        </w:rPr>
        <w:t>рации Грачевского муниципального района Ставропольского края»;</w:t>
      </w:r>
    </w:p>
    <w:p w:rsidR="00BD29D0" w:rsidRPr="00300C44" w:rsidRDefault="00140308" w:rsidP="008F3E49">
      <w:pPr>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а также последующими редакциями указанных нормативных правовых актов.</w:t>
      </w:r>
    </w:p>
    <w:p w:rsidR="00BD29D0" w:rsidRPr="008F3E49" w:rsidRDefault="00BD29D0" w:rsidP="008F3E49">
      <w:pPr>
        <w:autoSpaceDE w:val="0"/>
        <w:spacing w:after="0" w:line="240" w:lineRule="auto"/>
        <w:rPr>
          <w:rFonts w:ascii="Times New Roman" w:eastAsia="Times New Roman" w:hAnsi="Times New Roman" w:cs="Times New Roman"/>
        </w:rPr>
      </w:pP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Исчерпывающий перечень документов, необходимых в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соответствии с нормативными правовыми актами Российской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Федерации и нормативными правовыми актами Ставропольского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края для предоставления государственной услуги и услуг,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необходимых и обязательных для предоставления государственной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услуги, подлежащих представлению заявителем, способы их</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получения заявителем, в том числе в электронной </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форме, порядок их представления</w:t>
      </w:r>
    </w:p>
    <w:p w:rsidR="001F6C64" w:rsidRPr="00300C44" w:rsidRDefault="001F6C64" w:rsidP="00385CCE">
      <w:pPr>
        <w:autoSpaceDE w:val="0"/>
        <w:spacing w:after="0" w:line="240" w:lineRule="auto"/>
        <w:jc w:val="center"/>
        <w:rPr>
          <w:rFonts w:ascii="Times New Roman" w:eastAsia="Times New Roman" w:hAnsi="Times New Roman" w:cs="Times New Roman"/>
          <w:sz w:val="28"/>
          <w:szCs w:val="28"/>
        </w:rPr>
      </w:pP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25. Для получения государственной услуги заявитель самостоятельно пре</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ставляет следующие документы:</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br/>
        <w:t>1) заявление;</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2) копии счетов-фактур, товарных накладных, квитанций и приемо-сдаточных документов, подтверждающих реализацию заявителем молока собственного производства, и (или) товарно-транспортных накладных, по</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тверждающих отгрузку на собственную переработку молока в текущем ф</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нансовом году, заверенные руководителем заявителя;</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3) копии сведений о состоянии животноводства на начало текущего и начало предшествующего финансового года по форме федерального статистическ</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го наблюдения N 24-СХ или сведений о производстве продукции животн</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водства и поголовье скота на начало текущего и начало предшествующего финансовых годов по форме федерального статистического наблюдения N 3-фермер, заверенные руководителем заявителя;</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4) копии ежеквартальных сведений о производстве и отгрузке сельскохозя</w:t>
      </w:r>
      <w:r w:rsidRPr="00300C44">
        <w:rPr>
          <w:rFonts w:ascii="Times New Roman" w:eastAsia="Times New Roman" w:hAnsi="Times New Roman" w:cs="Times New Roman"/>
          <w:spacing w:val="1"/>
          <w:sz w:val="28"/>
          <w:szCs w:val="28"/>
        </w:rPr>
        <w:t>й</w:t>
      </w:r>
      <w:r w:rsidRPr="00300C44">
        <w:rPr>
          <w:rFonts w:ascii="Times New Roman" w:eastAsia="Times New Roman" w:hAnsi="Times New Roman" w:cs="Times New Roman"/>
          <w:spacing w:val="1"/>
          <w:sz w:val="28"/>
          <w:szCs w:val="28"/>
        </w:rPr>
        <w:t>ственной продукции в текущем финансовом году по форме федерального статистического наблюдения N П-1 (СХ), заверенные руководителем заяв</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теля, или ежеквартальной информации о производстве крестьянским (фе</w:t>
      </w:r>
      <w:r w:rsidRPr="00300C44">
        <w:rPr>
          <w:rFonts w:ascii="Times New Roman" w:eastAsia="Times New Roman" w:hAnsi="Times New Roman" w:cs="Times New Roman"/>
          <w:spacing w:val="1"/>
          <w:sz w:val="28"/>
          <w:szCs w:val="28"/>
        </w:rPr>
        <w:t>р</w:t>
      </w:r>
      <w:r w:rsidRPr="00300C44">
        <w:rPr>
          <w:rFonts w:ascii="Times New Roman" w:eastAsia="Times New Roman" w:hAnsi="Times New Roman" w:cs="Times New Roman"/>
          <w:spacing w:val="1"/>
          <w:sz w:val="28"/>
          <w:szCs w:val="28"/>
        </w:rPr>
        <w:t>мерским) хозяйством продукции животноводства по форме, утверждаемой министерством;</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польского края на цели, указанные в пункте 2 настоящего Администрати</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ного регламента, оформленная в свободной форме, подписанная руковод</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телем заявителя и скрепленная печатью заявителя (при наличии);</w:t>
      </w:r>
    </w:p>
    <w:p w:rsidR="003247DA" w:rsidRPr="00300C44" w:rsidRDefault="003247DA" w:rsidP="003247D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6)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субсидии, бюджетных инвестиций, предо</w:t>
      </w:r>
      <w:r w:rsidRPr="00300C44">
        <w:rPr>
          <w:rFonts w:ascii="Times New Roman" w:eastAsia="Times New Roman" w:hAnsi="Times New Roman" w:cs="Times New Roman"/>
          <w:spacing w:val="1"/>
          <w:sz w:val="28"/>
          <w:szCs w:val="28"/>
        </w:rPr>
        <w:t>с</w:t>
      </w:r>
      <w:r w:rsidRPr="00300C44">
        <w:rPr>
          <w:rFonts w:ascii="Times New Roman" w:eastAsia="Times New Roman" w:hAnsi="Times New Roman" w:cs="Times New Roman"/>
          <w:spacing w:val="1"/>
          <w:sz w:val="28"/>
          <w:szCs w:val="28"/>
        </w:rPr>
        <w:t>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дителем заявителя и скрепленная печатью заявителя (при наличии);</w:t>
      </w:r>
    </w:p>
    <w:p w:rsidR="001F6C64" w:rsidRPr="00300C44" w:rsidRDefault="003247DA" w:rsidP="003247D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br/>
        <w:t>7) справка, подтверждающая на дату не ранее чем за 30 календарных дней до даты подачи заявления, что заявитель не является иностранным юридич</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ским лицом, а также российским юридическим лицом, в уставном (складо</w:t>
      </w:r>
      <w:r w:rsidRPr="00300C44">
        <w:rPr>
          <w:rFonts w:ascii="Times New Roman" w:eastAsia="Times New Roman" w:hAnsi="Times New Roman" w:cs="Times New Roman"/>
          <w:spacing w:val="1"/>
          <w:sz w:val="28"/>
          <w:szCs w:val="28"/>
        </w:rPr>
        <w:t>ч</w:t>
      </w:r>
      <w:r w:rsidRPr="00300C44">
        <w:rPr>
          <w:rFonts w:ascii="Times New Roman" w:eastAsia="Times New Roman" w:hAnsi="Times New Roman" w:cs="Times New Roman"/>
          <w:spacing w:val="1"/>
          <w:sz w:val="28"/>
          <w:szCs w:val="28"/>
        </w:rPr>
        <w:t>ном) капитале которого доля участия иностранных юридических лиц, м</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стом регистрации которых является государство или территория, включе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ные в утверждаемый Министерством финансов Российской Федерации п</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речень государств и территорий, предоставляющих льготный налоговый р</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lastRenderedPageBreak/>
        <w:t>жим налогообложения и (или) не предусматривающих раскрытия и предо</w:t>
      </w:r>
      <w:r w:rsidRPr="00300C44">
        <w:rPr>
          <w:rFonts w:ascii="Times New Roman" w:eastAsia="Times New Roman" w:hAnsi="Times New Roman" w:cs="Times New Roman"/>
          <w:spacing w:val="1"/>
          <w:sz w:val="28"/>
          <w:szCs w:val="28"/>
        </w:rPr>
        <w:t>с</w:t>
      </w:r>
      <w:r w:rsidRPr="00300C44">
        <w:rPr>
          <w:rFonts w:ascii="Times New Roman" w:eastAsia="Times New Roman" w:hAnsi="Times New Roman" w:cs="Times New Roman"/>
          <w:spacing w:val="1"/>
          <w:sz w:val="28"/>
          <w:szCs w:val="28"/>
        </w:rPr>
        <w:t>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5" w:name="Par343"/>
      <w:bookmarkEnd w:id="5"/>
      <w:r w:rsidRPr="00300C44">
        <w:rPr>
          <w:rFonts w:ascii="Times New Roman" w:eastAsia="Times New Roman" w:hAnsi="Times New Roman" w:cs="Times New Roman"/>
          <w:sz w:val="28"/>
          <w:szCs w:val="28"/>
          <w:lang w:eastAsia="ar-SA"/>
        </w:rPr>
        <w:t>26. Форму заявления заявитель может получить:</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непосредственно в </w:t>
      </w:r>
      <w:r w:rsidRPr="00300C44">
        <w:rPr>
          <w:rFonts w:ascii="Times New Roman" w:eastAsia="Times New Roman" w:hAnsi="Times New Roman" w:cs="Times New Roman"/>
          <w:kern w:val="28"/>
          <w:sz w:val="28"/>
          <w:szCs w:val="28"/>
        </w:rPr>
        <w:t>органе местного самоуправления</w:t>
      </w:r>
      <w:r w:rsidRPr="00300C44">
        <w:rPr>
          <w:rFonts w:ascii="Times New Roman" w:eastAsia="Times New Roman" w:hAnsi="Times New Roman" w:cs="Times New Roman"/>
          <w:sz w:val="28"/>
          <w:szCs w:val="28"/>
        </w:rPr>
        <w:t xml:space="preserve"> по адресу: </w:t>
      </w:r>
      <w:r w:rsidRPr="00300C44">
        <w:rPr>
          <w:rFonts w:ascii="Times New Roman" w:eastAsia="Times New Roman" w:hAnsi="Times New Roman" w:cs="Times New Roman"/>
          <w:kern w:val="28"/>
          <w:sz w:val="28"/>
          <w:szCs w:val="28"/>
        </w:rPr>
        <w:t>Ставр</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t xml:space="preserve">польский край, Грачевского муниципальный район, </w:t>
      </w:r>
      <w:r w:rsidRPr="00300C44">
        <w:rPr>
          <w:rFonts w:ascii="Times New Roman" w:eastAsia="Times New Roman" w:hAnsi="Times New Roman" w:cs="Times New Roman"/>
          <w:sz w:val="28"/>
          <w:szCs w:val="28"/>
        </w:rPr>
        <w:t>с. Грачевка, ул.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 использованием информационно-коммуникационной сети «Инте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 xml:space="preserve">нет» на официальном сайте органа местного самоуправления                                    (www.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 официальном сайте министерства (www.mshsk.ru), в ф</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деральной государственной информационной системе «Единый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дарственных и муниципальных услуг (функций)» (www.gosuslugi.ru) и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информационной системе Ставропольского края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дарственных и муниципальных услуг (функций), предоставляемых (испо</w:t>
      </w:r>
      <w:r w:rsidRPr="00300C44">
        <w:rPr>
          <w:rFonts w:ascii="Times New Roman" w:eastAsia="Times New Roman" w:hAnsi="Times New Roman" w:cs="Times New Roman"/>
          <w:sz w:val="28"/>
          <w:szCs w:val="28"/>
        </w:rPr>
        <w:t>л</w:t>
      </w:r>
      <w:r w:rsidRPr="00300C44">
        <w:rPr>
          <w:rFonts w:ascii="Times New Roman" w:eastAsia="Times New Roman" w:hAnsi="Times New Roman" w:cs="Times New Roman"/>
          <w:sz w:val="28"/>
          <w:szCs w:val="28"/>
        </w:rPr>
        <w:t>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информационно-правовых системах «КонсультантПлюс» и «Гарант».</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Унифицированные формы, заявитель может получить в информацио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но-правовых системах «КонсультантПлюс» и «Гарант».</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27. Заявление может быть заполнено от руки разборчиво (печатными буквами) чернилами черного или синего цвета или при помощи средств эле</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тронно-вычислительной техники.</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Представляемые документы, предусмотренные пунктом 25 настоящего Административного регламента, должны быть:</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прошиты, пронумерованы и скреплены печатью заявителя (при нал</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чии) (данное требование не устанавливается при предоставлении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в электронном виде);</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должность и подпись подписавшего лица с расшифровкой, печать при наличии, дату, номер и серию (если есть) документа. Документы не должны иметь серье</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ных повреждений, наличие которых не позволяет однозначно истолковать их содержание;</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четко и разборчиво напечатаны (написаны) синими или черными че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нилами, в тексте документа не допускаются подчистки, приписки, наличие зачеркнутых слов, нерасшифрованные сокращения, исправления, за искл</w:t>
      </w:r>
      <w:r w:rsidRPr="00300C44">
        <w:rPr>
          <w:rFonts w:ascii="Times New Roman" w:eastAsia="Times New Roman" w:hAnsi="Times New Roman" w:cs="Times New Roman"/>
          <w:sz w:val="28"/>
          <w:szCs w:val="28"/>
        </w:rPr>
        <w:t>ю</w:t>
      </w:r>
      <w:r w:rsidRPr="00300C44">
        <w:rPr>
          <w:rFonts w:ascii="Times New Roman" w:eastAsia="Times New Roman" w:hAnsi="Times New Roman" w:cs="Times New Roman"/>
          <w:sz w:val="28"/>
          <w:szCs w:val="28"/>
        </w:rPr>
        <w:t>чением исправлений, скрепленных печатью и заверенных подписью уполн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моченного лица. Исполнение документов карандашом не допускается.</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Документы, предусмотренные пунктом 26 настоящего Администрати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 xml:space="preserve">ного регламента, в электронной форме представляются заявителем в порядке, </w:t>
      </w:r>
      <w:r w:rsidRPr="00300C44">
        <w:rPr>
          <w:rFonts w:ascii="Times New Roman" w:eastAsia="Times New Roman" w:hAnsi="Times New Roman" w:cs="Times New Roman"/>
          <w:sz w:val="28"/>
          <w:szCs w:val="28"/>
        </w:rPr>
        <w:lastRenderedPageBreak/>
        <w:t>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F6C64" w:rsidRPr="00300C44" w:rsidRDefault="001F6C64" w:rsidP="00385CCE">
      <w:pPr>
        <w:autoSpaceDE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возлагается на заявителя.</w:t>
      </w:r>
    </w:p>
    <w:p w:rsidR="001F6C64" w:rsidRPr="008F3E49" w:rsidRDefault="001F6C64" w:rsidP="00385CC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28. Заявитель имеет право представить документы, предусмотренные </w:t>
      </w:r>
      <w:hyperlink r:id="rId16"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5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sz w:val="28"/>
          <w:szCs w:val="28"/>
        </w:rPr>
        <w:t xml:space="preserve">1) лично в </w:t>
      </w:r>
      <w:r w:rsidRPr="00300C44">
        <w:rPr>
          <w:rFonts w:ascii="Times New Roman" w:eastAsia="Times New Roman" w:hAnsi="Times New Roman" w:cs="Times New Roman"/>
          <w:kern w:val="28"/>
          <w:sz w:val="28"/>
          <w:szCs w:val="28"/>
        </w:rPr>
        <w:t>орган местного самоуправления</w:t>
      </w:r>
      <w:r w:rsidRPr="00300C44">
        <w:rPr>
          <w:rFonts w:ascii="Times New Roman" w:eastAsia="Times New Roman" w:hAnsi="Times New Roman" w:cs="Times New Roman"/>
          <w:sz w:val="28"/>
          <w:szCs w:val="28"/>
        </w:rPr>
        <w:t xml:space="preserve"> по адресу: </w:t>
      </w:r>
      <w:r w:rsidRPr="00300C44">
        <w:rPr>
          <w:rFonts w:ascii="Times New Roman" w:eastAsia="Times New Roman" w:hAnsi="Times New Roman" w:cs="Times New Roman"/>
          <w:kern w:val="28"/>
          <w:sz w:val="28"/>
          <w:szCs w:val="28"/>
        </w:rPr>
        <w:t xml:space="preserve">Ставропольский край, </w:t>
      </w:r>
      <w:r w:rsidRPr="00300C44">
        <w:rPr>
          <w:rFonts w:ascii="Times New Roman" w:eastAsia="Times New Roman" w:hAnsi="Times New Roman" w:cs="Times New Roman"/>
          <w:sz w:val="28"/>
          <w:szCs w:val="28"/>
        </w:rPr>
        <w:t>Грачевский муниципальный район, с. Грачевка, ул. Ставропольская, д. 44, кабинет управления сельского хозяйства;</w:t>
      </w: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через многофункциональные центры – в порядке, установленном 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конодательством Российской Федерации;</w:t>
      </w:r>
    </w:p>
    <w:p w:rsidR="001F6C64" w:rsidRPr="00300C44" w:rsidRDefault="001F6C64" w:rsidP="00385CC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 через уполномоченного представителя при наличии у него довере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ности (условие о наличии доверенности не распространяется на работников заявителя):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 </w:t>
      </w:r>
      <w:r w:rsidRPr="00300C44">
        <w:rPr>
          <w:rFonts w:ascii="Times New Roman" w:eastAsia="Times New Roman" w:hAnsi="Times New Roman" w:cs="Times New Roman"/>
          <w:kern w:val="28"/>
          <w:sz w:val="28"/>
          <w:szCs w:val="28"/>
        </w:rPr>
        <w:t>орган местного самоуправления</w:t>
      </w:r>
      <w:r w:rsidRPr="00300C44">
        <w:rPr>
          <w:rFonts w:ascii="Times New Roman" w:eastAsia="Times New Roman" w:hAnsi="Times New Roman" w:cs="Times New Roman"/>
          <w:sz w:val="28"/>
          <w:szCs w:val="28"/>
        </w:rPr>
        <w:t xml:space="preserve"> непосредственно по адресу: </w:t>
      </w:r>
      <w:r w:rsidRPr="00300C44">
        <w:rPr>
          <w:rFonts w:ascii="Times New Roman" w:eastAsia="Times New Roman" w:hAnsi="Times New Roman" w:cs="Times New Roman"/>
          <w:kern w:val="28"/>
          <w:sz w:val="28"/>
          <w:szCs w:val="28"/>
        </w:rPr>
        <w:t>Ставр</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t xml:space="preserve">польский край, </w:t>
      </w:r>
      <w:r w:rsidRPr="00300C44">
        <w:rPr>
          <w:rFonts w:ascii="Times New Roman" w:eastAsia="Times New Roman" w:hAnsi="Times New Roman" w:cs="Times New Roman"/>
          <w:sz w:val="28"/>
          <w:szCs w:val="28"/>
        </w:rPr>
        <w:t>Грачевский муниципальный район, с. Грачевка, ул.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sz w:val="28"/>
          <w:szCs w:val="28"/>
        </w:rPr>
        <w:t>через многофункциональные центры;</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4) путем направления почтовых отправлений в </w:t>
      </w:r>
      <w:r w:rsidRPr="00300C44">
        <w:rPr>
          <w:rFonts w:ascii="Times New Roman" w:eastAsia="Times New Roman" w:hAnsi="Times New Roman" w:cs="Times New Roman"/>
          <w:kern w:val="28"/>
          <w:sz w:val="28"/>
          <w:szCs w:val="28"/>
        </w:rPr>
        <w:t>орган местного сам</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t>управления</w:t>
      </w:r>
      <w:r w:rsidRPr="00300C44">
        <w:rPr>
          <w:rFonts w:ascii="Times New Roman" w:eastAsia="Times New Roman" w:hAnsi="Times New Roman" w:cs="Times New Roman"/>
          <w:sz w:val="28"/>
          <w:szCs w:val="28"/>
        </w:rPr>
        <w:t xml:space="preserve"> непосредственно по адресу: </w:t>
      </w:r>
      <w:r w:rsidRPr="00300C44">
        <w:rPr>
          <w:rFonts w:ascii="Times New Roman" w:eastAsia="Times New Roman" w:hAnsi="Times New Roman" w:cs="Times New Roman"/>
          <w:kern w:val="28"/>
          <w:sz w:val="28"/>
          <w:szCs w:val="28"/>
        </w:rPr>
        <w:t xml:space="preserve">Ставропольский край, </w:t>
      </w:r>
      <w:r w:rsidRPr="00300C44">
        <w:rPr>
          <w:rFonts w:ascii="Times New Roman" w:eastAsia="Times New Roman" w:hAnsi="Times New Roman" w:cs="Times New Roman"/>
          <w:sz w:val="28"/>
          <w:szCs w:val="28"/>
        </w:rPr>
        <w:t>Грачевский муниципальный район, с. Грачевка, ул. Ставропольская,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00C44">
        <w:rPr>
          <w:rFonts w:ascii="Times New Roman" w:eastAsia="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(функций)» по адресу: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 и</w:t>
      </w:r>
      <w:r w:rsidRPr="00300C44">
        <w:rPr>
          <w:rFonts w:ascii="Times New Roman" w:eastAsia="Times New Roman" w:hAnsi="Times New Roman" w:cs="Times New Roman"/>
          <w:color w:val="000000"/>
          <w:sz w:val="28"/>
          <w:szCs w:val="28"/>
        </w:rPr>
        <w:t xml:space="preserve"> государственной и</w:t>
      </w:r>
      <w:r w:rsidRPr="00300C44">
        <w:rPr>
          <w:rFonts w:ascii="Times New Roman" w:eastAsia="Times New Roman" w:hAnsi="Times New Roman" w:cs="Times New Roman"/>
          <w:color w:val="000000"/>
          <w:sz w:val="28"/>
          <w:szCs w:val="28"/>
        </w:rPr>
        <w:t>н</w:t>
      </w:r>
      <w:r w:rsidRPr="00300C44">
        <w:rPr>
          <w:rFonts w:ascii="Times New Roman" w:eastAsia="Times New Roman" w:hAnsi="Times New Roman" w:cs="Times New Roman"/>
          <w:color w:val="000000"/>
          <w:sz w:val="28"/>
          <w:szCs w:val="28"/>
        </w:rPr>
        <w:t>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управления муниципальных обр</w:t>
      </w:r>
      <w:r w:rsidR="00140308" w:rsidRPr="00300C44">
        <w:rPr>
          <w:rFonts w:ascii="Times New Roman" w:eastAsia="Times New Roman" w:hAnsi="Times New Roman" w:cs="Times New Roman"/>
          <w:color w:val="000000"/>
          <w:sz w:val="28"/>
          <w:szCs w:val="28"/>
        </w:rPr>
        <w:t xml:space="preserve">азований Ставропольского края» </w:t>
      </w:r>
      <w:r w:rsidRPr="00300C44">
        <w:rPr>
          <w:rFonts w:ascii="Times New Roman" w:eastAsia="Times New Roman" w:hAnsi="Times New Roman" w:cs="Times New Roman"/>
          <w:color w:val="000000"/>
          <w:sz w:val="28"/>
          <w:szCs w:val="28"/>
        </w:rPr>
        <w:t>(</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 26</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color w:val="000000"/>
          <w:sz w:val="28"/>
          <w:szCs w:val="28"/>
        </w:rPr>
        <w:t>) (в личные кабинеты пользователей).</w:t>
      </w:r>
    </w:p>
    <w:p w:rsidR="00140308" w:rsidRDefault="00140308"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8F3E49" w:rsidRPr="008F3E49" w:rsidRDefault="008F3E49" w:rsidP="00385CCE">
      <w:pPr>
        <w:widowControl w:val="0"/>
        <w:autoSpaceDE w:val="0"/>
        <w:autoSpaceDN w:val="0"/>
        <w:adjustRightInd w:val="0"/>
        <w:spacing w:after="0" w:line="240" w:lineRule="auto"/>
        <w:rPr>
          <w:rFonts w:ascii="Times New Roman" w:eastAsia="Times New Roman" w:hAnsi="Times New Roman" w:cs="Times New Roman"/>
        </w:rPr>
      </w:pP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6" w:name="Par368"/>
      <w:bookmarkEnd w:id="6"/>
      <w:r w:rsidRPr="00300C44">
        <w:rPr>
          <w:rFonts w:ascii="Times New Roman" w:eastAsia="Times New Roman" w:hAnsi="Times New Roman" w:cs="Times New Roman"/>
          <w:sz w:val="28"/>
          <w:szCs w:val="28"/>
        </w:rPr>
        <w:lastRenderedPageBreak/>
        <w:t xml:space="preserve">Исчерпывающий перечень документов, необходимых </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соответствии с нормативными правовыми актами Российской</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Федерации и нормативными правовыми актами Ставропольского </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края для предоставления государственной услуги, которые </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находятся в распоряжении иных организаций, участвующих</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в предоставлении государственной услуги, и которые заявитель</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вправе представить, а также способы их получения заявителем,</w: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в том числе в электронной форме, порядок их представления</w:t>
      </w:r>
    </w:p>
    <w:p w:rsidR="001F6C64" w:rsidRPr="00300C44" w:rsidRDefault="001F6C64" w:rsidP="00385C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bookmarkStart w:id="7" w:name="Par12"/>
      <w:bookmarkEnd w:id="7"/>
    </w:p>
    <w:p w:rsidR="001704FA" w:rsidRPr="00300C44" w:rsidRDefault="001704FA" w:rsidP="001704F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29. Для получения государственной услуги заявитель вправе представить самостоятельно следующие документы:</w:t>
      </w:r>
    </w:p>
    <w:p w:rsidR="001704FA" w:rsidRPr="00300C44" w:rsidRDefault="001704FA" w:rsidP="001704F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1)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p w:rsidR="001704FA" w:rsidRPr="00300C44" w:rsidRDefault="001704FA" w:rsidP="001704F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2) выписка из Единого государственного реестра юридических лиц или в</w:t>
      </w:r>
      <w:r w:rsidRPr="00300C44">
        <w:rPr>
          <w:rFonts w:ascii="Times New Roman" w:eastAsia="Times New Roman" w:hAnsi="Times New Roman" w:cs="Times New Roman"/>
          <w:spacing w:val="1"/>
          <w:sz w:val="28"/>
          <w:szCs w:val="28"/>
        </w:rPr>
        <w:t>ы</w:t>
      </w:r>
      <w:r w:rsidRPr="00300C44">
        <w:rPr>
          <w:rFonts w:ascii="Times New Roman" w:eastAsia="Times New Roman" w:hAnsi="Times New Roman" w:cs="Times New Roman"/>
          <w:spacing w:val="1"/>
          <w:sz w:val="28"/>
          <w:szCs w:val="28"/>
        </w:rPr>
        <w:t>писка из Единого государственного реестра индивидуальных предприним</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телей, выданная на дату не ранее чем за 30 календарных дней до даты под</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чи заявления;</w:t>
      </w:r>
    </w:p>
    <w:p w:rsidR="001F6C64" w:rsidRPr="00300C44" w:rsidRDefault="001704FA" w:rsidP="001704FA">
      <w:pPr>
        <w:widowControl w:val="0"/>
        <w:suppressAutoHyphens/>
        <w:autoSpaceDE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1704FA" w:rsidRPr="00300C44" w:rsidRDefault="001704FA" w:rsidP="001704FA">
      <w:pPr>
        <w:widowControl w:val="0"/>
        <w:suppressAutoHyphens/>
        <w:autoSpaceDE w:val="0"/>
        <w:spacing w:after="0" w:line="240" w:lineRule="auto"/>
        <w:ind w:firstLine="700"/>
        <w:jc w:val="both"/>
        <w:rPr>
          <w:rFonts w:ascii="Times New Roman" w:eastAsia="Times New Roman" w:hAnsi="Times New Roman" w:cs="Times New Roman"/>
          <w:color w:val="000000"/>
          <w:sz w:val="28"/>
          <w:szCs w:val="28"/>
        </w:rPr>
      </w:pPr>
    </w:p>
    <w:p w:rsidR="001F6C64" w:rsidRPr="00300C44" w:rsidRDefault="001704FA"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t>30. Сведения о наличии (отсутствии) у заявителя неисполненной об</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занности по уплате налогов, сборов, страховых взносов, пеней, штрафов, процентов, подлежащих уплате в соответствии с законодательством Росси</w:t>
      </w:r>
      <w:r w:rsidRPr="00300C44">
        <w:rPr>
          <w:rFonts w:ascii="Times New Roman" w:eastAsia="Times New Roman" w:hAnsi="Times New Roman" w:cs="Times New Roman"/>
          <w:spacing w:val="1"/>
          <w:sz w:val="28"/>
          <w:szCs w:val="28"/>
        </w:rPr>
        <w:t>й</w:t>
      </w:r>
      <w:r w:rsidRPr="00300C44">
        <w:rPr>
          <w:rFonts w:ascii="Times New Roman" w:eastAsia="Times New Roman" w:hAnsi="Times New Roman" w:cs="Times New Roman"/>
          <w:spacing w:val="1"/>
          <w:sz w:val="28"/>
          <w:szCs w:val="28"/>
        </w:rPr>
        <w:t>ской Федерации о налогах и сборах; сведения о юридическом лице, соде</w:t>
      </w:r>
      <w:r w:rsidRPr="00300C44">
        <w:rPr>
          <w:rFonts w:ascii="Times New Roman" w:eastAsia="Times New Roman" w:hAnsi="Times New Roman" w:cs="Times New Roman"/>
          <w:spacing w:val="1"/>
          <w:sz w:val="28"/>
          <w:szCs w:val="28"/>
        </w:rPr>
        <w:t>р</w:t>
      </w:r>
      <w:r w:rsidRPr="00300C44">
        <w:rPr>
          <w:rFonts w:ascii="Times New Roman" w:eastAsia="Times New Roman" w:hAnsi="Times New Roman" w:cs="Times New Roman"/>
          <w:spacing w:val="1"/>
          <w:sz w:val="28"/>
          <w:szCs w:val="28"/>
        </w:rPr>
        <w:t>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w:t>
      </w:r>
      <w:r w:rsidRPr="00300C44">
        <w:rPr>
          <w:rFonts w:ascii="Times New Roman" w:eastAsia="Times New Roman" w:hAnsi="Times New Roman" w:cs="Times New Roman"/>
          <w:spacing w:val="1"/>
          <w:sz w:val="28"/>
          <w:szCs w:val="28"/>
        </w:rPr>
        <w:t>ь</w:t>
      </w:r>
      <w:r w:rsidRPr="00300C44">
        <w:rPr>
          <w:rFonts w:ascii="Times New Roman" w:eastAsia="Times New Roman" w:hAnsi="Times New Roman" w:cs="Times New Roman"/>
          <w:spacing w:val="1"/>
          <w:sz w:val="28"/>
          <w:szCs w:val="28"/>
        </w:rPr>
        <w:t>ных предпринимателей запрашиваются заявителем в налоговом органе по месту учета, в том числе в электронной форме, в установленном порядке.</w:t>
      </w:r>
      <w:r w:rsidRPr="00300C44">
        <w:rPr>
          <w:rFonts w:ascii="Times New Roman" w:eastAsia="Times New Roman" w:hAnsi="Times New Roman" w:cs="Times New Roman"/>
          <w:spacing w:val="1"/>
          <w:sz w:val="28"/>
          <w:szCs w:val="28"/>
        </w:rPr>
        <w:br/>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31. Информация об отсутствии просроченной задолженности по лизи</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говым платежам за ранее поставленные на условиях финансовой аренды (л</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зинга) племенной скот и (или) машиностроительную продукцию, которые были приобретены за счет средств краевого бюджета, запрашивается заяв</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телем в министерстве: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лично по адресу: 355035, г. Ставрополь, ул. Мира, 337, отдел технич</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ского обеспечения, кабинет 506;</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письменной форме путем направления почтовых отправлений по а</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ресу: 355035, г. Ставрополь, ул. Мира, 337;</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посредством направлений письменных обращений по факсу по номеру: 8(8652) 35-30-30.</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32. В случае принятия заявителем решения о представлении по собс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 xml:space="preserve">венной инициативе документов, предусмотренных </w:t>
      </w:r>
      <w:hyperlink r:id="rId17" w:history="1">
        <w:r w:rsidRPr="00300C44">
          <w:rPr>
            <w:rFonts w:ascii="Times New Roman" w:eastAsia="Times New Roman" w:hAnsi="Times New Roman" w:cs="Times New Roman"/>
            <w:sz w:val="28"/>
            <w:szCs w:val="28"/>
          </w:rPr>
          <w:t xml:space="preserve">пунктом </w:t>
        </w:r>
      </w:hyperlink>
      <w:r w:rsidRPr="00300C44">
        <w:rPr>
          <w:rFonts w:ascii="Times New Roman" w:eastAsia="Times New Roman" w:hAnsi="Times New Roman" w:cs="Times New Roman"/>
          <w:sz w:val="28"/>
          <w:szCs w:val="28"/>
        </w:rPr>
        <w:t>29 настоящего Административного регламента, то данные документы заявитель представл</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 xml:space="preserve">ет в комплекте с документами, предусмотренными </w:t>
      </w:r>
      <w:hyperlink r:id="rId18"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5 настоящего Административного регламента, и в соответствии с требованиями, пред</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 xml:space="preserve">смотренными </w:t>
      </w:r>
      <w:hyperlink r:id="rId19"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7 настоящего Административного регламента.</w:t>
      </w:r>
    </w:p>
    <w:p w:rsidR="001F6C64" w:rsidRPr="00300C44" w:rsidRDefault="001F6C64" w:rsidP="00385CCE">
      <w:pPr>
        <w:autoSpaceDE w:val="0"/>
        <w:autoSpaceDN w:val="0"/>
        <w:adjustRightInd w:val="0"/>
        <w:spacing w:after="0" w:line="240" w:lineRule="auto"/>
        <w:outlineLvl w:val="0"/>
        <w:rPr>
          <w:rFonts w:ascii="Times New Roman" w:eastAsia="Times New Roman" w:hAnsi="Times New Roman" w:cs="Times New Roman"/>
          <w:sz w:val="28"/>
          <w:szCs w:val="28"/>
        </w:rPr>
      </w:pPr>
      <w:bookmarkStart w:id="8" w:name="Par446"/>
      <w:bookmarkEnd w:id="8"/>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Указание на запрет требовать от заявителей</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33. При предоставлении государственной услуги запрещается треб</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вать от заявителей: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представления документов и информации или осуществления дейс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вий, представление или осуществление которых не предусмотрено норм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тивными правовыми актами, регулирующими отношения, возникающие в связи с предоставлением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представления документов и информации, в том числе об оплате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дарственной пошлины, взимаемой за предоставление государственной усл</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ги, которые находятся в распоряжении органов, предоставляющих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ственную услугу, иных государственных органов, органов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либо подведомственных государственным органам или органам местного самоуправления организаций, участвующих в предоставлении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20" w:history="1">
        <w:r w:rsidR="00140308" w:rsidRPr="00300C44">
          <w:rPr>
            <w:rFonts w:ascii="Times New Roman" w:eastAsia="Times New Roman" w:hAnsi="Times New Roman" w:cs="Times New Roman"/>
            <w:sz w:val="28"/>
            <w:szCs w:val="28"/>
          </w:rPr>
          <w:t>частью</w:t>
        </w:r>
        <w:r w:rsidRPr="00300C44">
          <w:rPr>
            <w:rFonts w:ascii="Times New Roman" w:eastAsia="Times New Roman" w:hAnsi="Times New Roman" w:cs="Times New Roman"/>
            <w:sz w:val="28"/>
            <w:szCs w:val="28"/>
          </w:rPr>
          <w:t xml:space="preserve"> 6 статьи 7</w:t>
        </w:r>
      </w:hyperlink>
      <w:r w:rsidRPr="00300C44">
        <w:rPr>
          <w:rFonts w:ascii="Times New Roman" w:eastAsia="Times New Roman" w:hAnsi="Times New Roman" w:cs="Times New Roman"/>
          <w:sz w:val="28"/>
          <w:szCs w:val="28"/>
        </w:rPr>
        <w:t xml:space="preserve"> Федерального закона от 27 июля 2010 года № 210-ФЗ «Об организ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предоставления государственных и муниципальных услуг», перечень д</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кументов.</w:t>
      </w:r>
    </w:p>
    <w:p w:rsidR="001F6C64" w:rsidRPr="00300C44" w:rsidRDefault="001F6C64" w:rsidP="00385CCE">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bookmarkStart w:id="9" w:name="Par452"/>
      <w:bookmarkEnd w:id="9"/>
      <w:r w:rsidRPr="00300C44">
        <w:rPr>
          <w:rFonts w:ascii="Times New Roman" w:eastAsia="Times New Roman" w:hAnsi="Times New Roman" w:cs="Times New Roman"/>
          <w:sz w:val="28"/>
          <w:szCs w:val="28"/>
        </w:rPr>
        <w:t xml:space="preserve">Исчерпывающий перечень оснований для отказа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 приеме документов, необходимых для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предоставления государственной услуги</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34. Основания для отказа в приеме документов, необходимых для 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доставления государственной услуги не предусмотрены.</w:t>
      </w:r>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bookmarkStart w:id="10" w:name="Par465"/>
      <w:bookmarkStart w:id="11" w:name="Par470"/>
      <w:bookmarkEnd w:id="10"/>
      <w:bookmarkEnd w:id="11"/>
    </w:p>
    <w:p w:rsidR="001C44FE" w:rsidRPr="00300C44" w:rsidRDefault="001C44FE"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C44FE" w:rsidRPr="00300C44" w:rsidRDefault="001C44FE"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C44FE" w:rsidRPr="00300C44" w:rsidRDefault="001C44FE"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C44FE" w:rsidRPr="00300C44" w:rsidRDefault="001C44FE"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Исчерпывающий перечень оснований для приостановления</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center"/>
        <w:rPr>
          <w:rFonts w:ascii="Times New Roman" w:eastAsia="Times New Roman" w:hAnsi="Times New Roman" w:cs="Times New Roman"/>
          <w:sz w:val="28"/>
          <w:szCs w:val="28"/>
        </w:rPr>
      </w:pPr>
    </w:p>
    <w:p w:rsidR="001F6C64" w:rsidRPr="00300C44" w:rsidRDefault="001F6C64" w:rsidP="001704FA">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35. Основания для приостановления предоставления государственной услуги нормативными правовыми актами Российской Федерации и норм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тивными правовыми актами Ставропольского края не предусмотрены.</w:t>
      </w:r>
    </w:p>
    <w:p w:rsidR="001F6C64" w:rsidRPr="00300C44" w:rsidRDefault="001F6C64" w:rsidP="001704FA">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F6C64" w:rsidRPr="00300C44" w:rsidRDefault="001F6C64" w:rsidP="001704FA">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Исчерпывающий перечень оснований для отказа</w:t>
      </w:r>
    </w:p>
    <w:p w:rsidR="001F6C64" w:rsidRPr="00300C44" w:rsidRDefault="001F6C64" w:rsidP="001704FA">
      <w:pPr>
        <w:autoSpaceDE w:val="0"/>
        <w:autoSpaceDN w:val="0"/>
        <w:adjustRightInd w:val="0"/>
        <w:spacing w:after="0" w:line="240" w:lineRule="auto"/>
        <w:ind w:firstLine="700"/>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предоставлении государственной услуги</w:t>
      </w:r>
    </w:p>
    <w:p w:rsidR="001F6C64" w:rsidRPr="00300C44" w:rsidRDefault="001F6C64" w:rsidP="001704FA">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36. Основаниями для отказа в предоставлении государственной услуги 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ляются:</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заявитель не включен в реестр субъектов государственной поддержки разв</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тия сельского хозяйства в Ставропольском крае;</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представление документов, предусмотренных пунктом 25 настоящего А</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министративного регламента, до 01 июля и (или) после 10 октября текущего финансового года;</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отсутствие у заявителя поголовья коров и (или) коз на 1-е число месяца его обращения в орган местного самоуправления о предоставлении средств на возмещение части затрат на повышение продуктивности в молочном скот</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водстве;</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неосуществление производства, реализации и (или) отгрузки на собственную переработку молока;</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необеспечение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деятельность по производству молока в отчетном финансовом году, а также за исключением заявителей, предоставивших документы, подтверждающие наступление о</w:t>
      </w:r>
      <w:r w:rsidRPr="00300C44">
        <w:rPr>
          <w:rFonts w:ascii="Times New Roman" w:eastAsia="Times New Roman" w:hAnsi="Times New Roman" w:cs="Times New Roman"/>
          <w:spacing w:val="1"/>
          <w:sz w:val="28"/>
          <w:szCs w:val="28"/>
        </w:rPr>
        <w:t>б</w:t>
      </w:r>
      <w:r w:rsidRPr="00300C44">
        <w:rPr>
          <w:rFonts w:ascii="Times New Roman" w:eastAsia="Times New Roman" w:hAnsi="Times New Roman" w:cs="Times New Roman"/>
          <w:spacing w:val="1"/>
          <w:sz w:val="28"/>
          <w:szCs w:val="28"/>
        </w:rPr>
        <w:t>стоятельств непреодолимой силы в отчетном финансовом году;</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непредставление отчетности в министерство;</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несоответствие сведений о состоянии животноводства на начало текущего и начало предшествующего финансового года по форме федерального стат</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стического наблюдения N 24-СХ или сведений о производстве продукции животноводства и поголовье скота на начало текущего и начало предшес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вующего финансового года по форме федерального статистического набл</w:t>
      </w:r>
      <w:r w:rsidRPr="00300C44">
        <w:rPr>
          <w:rFonts w:ascii="Times New Roman" w:eastAsia="Times New Roman" w:hAnsi="Times New Roman" w:cs="Times New Roman"/>
          <w:spacing w:val="1"/>
          <w:sz w:val="28"/>
          <w:szCs w:val="28"/>
        </w:rPr>
        <w:t>ю</w:t>
      </w:r>
      <w:r w:rsidRPr="00300C44">
        <w:rPr>
          <w:rFonts w:ascii="Times New Roman" w:eastAsia="Times New Roman" w:hAnsi="Times New Roman" w:cs="Times New Roman"/>
          <w:spacing w:val="1"/>
          <w:sz w:val="28"/>
          <w:szCs w:val="28"/>
        </w:rPr>
        <w:t>дения N 3-фермер сведениям, указанным в отчетности;</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br/>
        <w:t>наличие на дату не ранее чем за 30 календарных дней до даты подачи зая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наличие на дату не ранее чем за 30 календарных дней до даты подачи зая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ления просроченной задолженности по лизинговым платежам за ранее п</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наличие на дату не ранее чем за 30 календарных дней до даты подачи зая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ления процесса реорганизации, ликвидации или несостоятельности (ба</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кротства) в соответствии с законодательством Российской Федерации в 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ношении заявителя - юридического лица, прекращения деятельности в кач</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стве индивидуального предпринимателя в соответствии с законодательством Российской Федерации в отношении заявителя - индивидуального предпр</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нимателя;</w:t>
      </w:r>
    </w:p>
    <w:p w:rsidR="001704FA" w:rsidRPr="00300C44" w:rsidRDefault="001704FA" w:rsidP="001704FA">
      <w:pPr>
        <w:shd w:val="clear" w:color="auto" w:fill="FFFFFF"/>
        <w:tabs>
          <w:tab w:val="left" w:pos="7622"/>
        </w:tabs>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ab/>
      </w:r>
      <w:r w:rsidRPr="00300C44">
        <w:rPr>
          <w:rFonts w:ascii="Times New Roman" w:eastAsia="Times New Roman" w:hAnsi="Times New Roman" w:cs="Times New Roman"/>
          <w:spacing w:val="1"/>
          <w:sz w:val="28"/>
          <w:szCs w:val="28"/>
        </w:rPr>
        <w:br/>
        <w:t>наличие на дату не ранее чем за 30 календарных дней до даты подачи зая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ления просроченной задолженности по возврату в краевой бюджет субс</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несоответствие заявителя требованиям, предусмотренным пунктом 4 н</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стоящего Административного регламента;</w:t>
      </w:r>
    </w:p>
    <w:p w:rsidR="001704FA" w:rsidRPr="00300C44" w:rsidRDefault="001704FA" w:rsidP="001704FA">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отсутствие согласия заявителя на осуществление органом местного сам</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управления края и органами государственного финансового контроля пров</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рок соблюдения заявителем условий, цели и порядка предоставления субс</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дии, за исключением организаций, указанных в пункте 5 статьи 78 </w:t>
      </w:r>
      <w:hyperlink r:id="rId21" w:history="1">
        <w:r w:rsidRPr="00300C44">
          <w:rPr>
            <w:rFonts w:ascii="Times New Roman" w:eastAsia="Times New Roman" w:hAnsi="Times New Roman" w:cs="Times New Roman"/>
            <w:spacing w:val="1"/>
            <w:sz w:val="28"/>
            <w:szCs w:val="28"/>
            <w:u w:val="single"/>
          </w:rPr>
          <w:t>Бюджетного кодекса Российской Федерации</w:t>
        </w:r>
      </w:hyperlink>
      <w:r w:rsidRPr="00300C44">
        <w:rPr>
          <w:rFonts w:ascii="Times New Roman" w:eastAsia="Times New Roman" w:hAnsi="Times New Roman" w:cs="Times New Roman"/>
          <w:spacing w:val="1"/>
          <w:sz w:val="28"/>
          <w:szCs w:val="28"/>
        </w:rPr>
        <w:t>;</w:t>
      </w:r>
    </w:p>
    <w:p w:rsidR="001704FA" w:rsidRPr="00300C44" w:rsidRDefault="001704FA" w:rsidP="001704FA">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наличие в документах, представленных заявителем в соответствии с пунктом 25 настоящего Административного регламента, недостоверной информации;</w:t>
      </w:r>
    </w:p>
    <w:p w:rsidR="001F6C64" w:rsidRPr="00300C44" w:rsidRDefault="001704FA" w:rsidP="001704FA">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br/>
        <w:t>представление заявителем документов, предусмотренных пунктом 25 н</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стоящего Административного регламента, не в полном объеме или несоо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ветствие представленных документов требованиям, предусмотренным пун</w:t>
      </w:r>
      <w:r w:rsidRPr="00300C44">
        <w:rPr>
          <w:rFonts w:ascii="Times New Roman" w:eastAsia="Times New Roman" w:hAnsi="Times New Roman" w:cs="Times New Roman"/>
          <w:spacing w:val="1"/>
          <w:sz w:val="28"/>
          <w:szCs w:val="28"/>
        </w:rPr>
        <w:t>к</w:t>
      </w:r>
      <w:r w:rsidRPr="00300C44">
        <w:rPr>
          <w:rFonts w:ascii="Times New Roman" w:eastAsia="Times New Roman" w:hAnsi="Times New Roman" w:cs="Times New Roman"/>
          <w:spacing w:val="1"/>
          <w:sz w:val="28"/>
          <w:szCs w:val="28"/>
        </w:rPr>
        <w:t>том 25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8F3E49" w:rsidRDefault="008F3E49"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bookmarkStart w:id="12" w:name="Par489"/>
      <w:bookmarkStart w:id="13" w:name="Par510"/>
      <w:bookmarkEnd w:id="12"/>
      <w:bookmarkEnd w:id="13"/>
    </w:p>
    <w:p w:rsidR="008F3E49" w:rsidRDefault="008F3E49"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 xml:space="preserve">Перечень услуг, необходимых и обязательных для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предоставления государственной услуги, в том числе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сведения о документе (документах), выдаваемом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(выдаваемых) иными организациями, участвующими</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в предоставлении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Порядок, размер и основания взимания</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государственной пошлины или иной платы, взимаемой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 предоставление государственной услуги</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38. Государственная услуга предоставляется без взимания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пошлины или иной платы.</w:t>
      </w:r>
    </w:p>
    <w:p w:rsidR="001F6C64" w:rsidRPr="00300C44" w:rsidRDefault="001F6C64" w:rsidP="00385CCE">
      <w:pPr>
        <w:autoSpaceDE w:val="0"/>
        <w:autoSpaceDN w:val="0"/>
        <w:adjustRightInd w:val="0"/>
        <w:spacing w:after="0" w:line="240" w:lineRule="auto"/>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Максимальный срок ожидания в очереди при подаче запроса</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 предоставлении государственной услуги и услуг, необходимых</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обязательных для предоставления государственной услуги,</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при получении результата предоставления таких услуг</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39. Максимальное время ожидания заявителя в очереди для подачи д</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bookmarkStart w:id="14" w:name="Par519"/>
      <w:bookmarkEnd w:id="14"/>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Срок и порядок регистрации запроса заявителя</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 предоставлении государственной услуги и услуг, необходимых</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обязательных для предоставления государственной услуги,</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том числе в электронной форме</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40. Срок регистрации запроса заявителя о предоставлении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поступивший в орган местного самоуправления или в мног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функциональный центр (в том числе в форме электронных документов с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полняемых) органами исполнительной власти Ставропольского края и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нами местного самоуправления муниципальных образований Ставропольск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края») составляет 15 минут.</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41. Заявление для предоставления государственной услуги, поступи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шее в орган местного самоуправления или в многофункциональный центр   (в том числе в форме электронных документов с использованием федерал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ной государственной информационной системы «Единый портал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венных и муниципальных услуг (функций)» или государственной информ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ционной системы Ставропольского края «Портал государственных и мун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ципальных услуг (функций), предоставляемых (исполняемых) органами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полнительной власти Ставропольского края и органами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муниципальных образований Ставропольского края») регистрируется 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органе местного самоуправления: Ставропольский край, Грачевский муниципальный район, с. Грачевка, ул. Ставропольская,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многофункциональном центре.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42.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полняемых) органами исполнительной власти Ставропольского края и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нами местного самоуправления муниципальных образований Ставропольск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края») регистрируется 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органе местного самоуправления: Ставропольский край, Грачевский муниципальный район, с. Грачевка, ул. Ставропольская,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многофункциональном центре.</w:t>
      </w:r>
    </w:p>
    <w:p w:rsidR="001F6C64" w:rsidRPr="00300C44" w:rsidRDefault="001F6C64" w:rsidP="001C44FE">
      <w:pPr>
        <w:autoSpaceDE w:val="0"/>
        <w:autoSpaceDN w:val="0"/>
        <w:adjustRightInd w:val="0"/>
        <w:spacing w:after="0" w:line="240" w:lineRule="auto"/>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Требования к помещениям, в которых предоставляется</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государственная услуга, к местам ожидания и приема</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заявителей, размещению и оформлению визуальной, текстовой</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мультимедийной информации о порядке предоставления</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государственной услуги</w:t>
      </w:r>
      <w:r w:rsidRPr="00300C44">
        <w:rPr>
          <w:rFonts w:ascii="Times New Roman" w:eastAsia="Times New Roman" w:hAnsi="Times New Roman" w:cs="Times New Roman"/>
          <w:kern w:val="2"/>
          <w:sz w:val="28"/>
          <w:szCs w:val="28"/>
        </w:rPr>
        <w:t xml:space="preserve">, </w:t>
      </w:r>
      <w:r w:rsidRPr="00300C44">
        <w:rPr>
          <w:rFonts w:ascii="Times New Roman" w:eastAsia="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Российской Федерации о социальной защите инвалидов</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43. Помещения органа местного самоуправления должны соответств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вать санитарно-эпидемиологическим </w:t>
      </w:r>
      <w:hyperlink r:id="rId22" w:history="1">
        <w:r w:rsidRPr="00300C44">
          <w:rPr>
            <w:rFonts w:ascii="Times New Roman" w:eastAsia="Times New Roman" w:hAnsi="Times New Roman" w:cs="Times New Roman"/>
            <w:sz w:val="28"/>
            <w:szCs w:val="28"/>
          </w:rPr>
          <w:t>правилам</w:t>
        </w:r>
      </w:hyperlink>
      <w:r w:rsidRPr="00300C44">
        <w:rPr>
          <w:rFonts w:ascii="Times New Roman" w:eastAsia="Times New Roman" w:hAnsi="Times New Roman" w:cs="Times New Roman"/>
          <w:sz w:val="28"/>
          <w:szCs w:val="28"/>
        </w:rPr>
        <w:t xml:space="preserve"> и нормативам «Гигиенич</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 xml:space="preserve">ские требования к персональным электронно-вычислительным машинам и </w:t>
      </w:r>
      <w:r w:rsidRPr="00300C44">
        <w:rPr>
          <w:rFonts w:ascii="Times New Roman" w:eastAsia="Times New Roman" w:hAnsi="Times New Roman" w:cs="Times New Roman"/>
          <w:sz w:val="28"/>
          <w:szCs w:val="28"/>
        </w:rPr>
        <w:lastRenderedPageBreak/>
        <w:t>организации работы. СанПиН 2.2.2/2.4.1340-03» и быть оборудованы прот</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вопожарной системой и средствами пожаротушения, системой оповещения о возникновении чрезвычайной ситуации.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Вход и выход из помещений оборудуются соответствующими указат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лями.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Вход в помещения органа местного самоуправления оборудуется па</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дусом, расширенным переходом, позволяющим обеспечить беспрепятстве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ный вход инвалидов (инвалидов-колясочников). Вход в орган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оборудуется информационной табличкой (вывеской), содерж</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щей информацию о наименовании, месте нахождения и режиме работы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на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Кабинеты оборудуются информационной табличкой (вывеской), 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держащей информацию о наименовании структурного подразделения органа местного самоуправления.</w:t>
      </w:r>
    </w:p>
    <w:p w:rsidR="001F6C64" w:rsidRPr="00300C44" w:rsidRDefault="001F6C64" w:rsidP="00385CC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kern w:val="2"/>
          <w:sz w:val="28"/>
          <w:szCs w:val="28"/>
          <w:lang w:eastAsia="ar-SA"/>
        </w:rPr>
        <w:t>Орган местного самоуправления</w:t>
      </w:r>
      <w:r w:rsidRPr="00300C44">
        <w:rPr>
          <w:rFonts w:ascii="Times New Roman" w:eastAsia="Times New Roman" w:hAnsi="Times New Roman" w:cs="Times New Roman"/>
          <w:sz w:val="28"/>
          <w:szCs w:val="28"/>
          <w:lang w:eastAsia="ar-SA"/>
        </w:rPr>
        <w:t xml:space="preserve"> обеспечивает инвалидов (включая инвалидов, использующих кресла-коляски и собак-проводников):</w:t>
      </w:r>
    </w:p>
    <w:p w:rsidR="001F6C64" w:rsidRPr="00300C44" w:rsidRDefault="001F6C64" w:rsidP="00385CC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1) условиями для беспрепятственного доступа к местам предостав-ления государственной услуги;</w:t>
      </w:r>
    </w:p>
    <w:p w:rsidR="001F6C64" w:rsidRPr="00300C44" w:rsidRDefault="001F6C64" w:rsidP="00385CC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1F6C64" w:rsidRPr="00300C44" w:rsidRDefault="001F6C64" w:rsidP="00385CC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1F6C64" w:rsidRPr="00300C44" w:rsidRDefault="001F6C64" w:rsidP="00385CC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сударственной услуги наравне с другими лицами.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Места ожидания в очереди на представление или получение докуме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тов оборудуются стульями, кресельными секциями или скамьями (банкетк</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ми). Количество мест ожидания определяется исходя из фактической нагру</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ки и возможностей для размещения в здании.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45. Места для заполнения заявлений для предоставления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услуги размещаются в холле органа местного самоуправления и обор</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дуются образцами заполнения документов, бланками заявлений, информац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онными стендами, стульями и столами (стойками).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color w:val="000000"/>
          <w:sz w:val="28"/>
          <w:szCs w:val="28"/>
        </w:rPr>
      </w:pPr>
      <w:r w:rsidRPr="00300C44">
        <w:rPr>
          <w:rFonts w:ascii="Times New Roman" w:eastAsia="Times New Roman" w:hAnsi="Times New Roman" w:cs="Times New Roman"/>
          <w:sz w:val="28"/>
          <w:szCs w:val="28"/>
        </w:rPr>
        <w:t>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альном сайте органа местного самоуправления (</w:t>
      </w:r>
      <w:hyperlink r:id="rId23"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в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ральной государственной информационной системе «Единый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 xml:space="preserve">дарственных и муниципальных услуг (функций)» (www.gosuslugi.ru) и </w:t>
      </w:r>
      <w:r w:rsidRPr="00300C44">
        <w:rPr>
          <w:rFonts w:ascii="Times New Roman" w:eastAsia="Times New Roman" w:hAnsi="Times New Roman" w:cs="Times New Roman"/>
          <w:color w:val="000000"/>
          <w:sz w:val="28"/>
          <w:szCs w:val="28"/>
        </w:rPr>
        <w:t>гос</w:t>
      </w:r>
      <w:r w:rsidRPr="00300C44">
        <w:rPr>
          <w:rFonts w:ascii="Times New Roman" w:eastAsia="Times New Roman" w:hAnsi="Times New Roman" w:cs="Times New Roman"/>
          <w:color w:val="000000"/>
          <w:sz w:val="28"/>
          <w:szCs w:val="28"/>
        </w:rPr>
        <w:t>у</w:t>
      </w:r>
      <w:r w:rsidRPr="00300C44">
        <w:rPr>
          <w:rFonts w:ascii="Times New Roman" w:eastAsia="Times New Roman" w:hAnsi="Times New Roman" w:cs="Times New Roman"/>
          <w:color w:val="000000"/>
          <w:sz w:val="28"/>
          <w:szCs w:val="28"/>
        </w:rPr>
        <w:t>дарственной информационной системе Ставропольского края  «Портал гос</w:t>
      </w:r>
      <w:r w:rsidRPr="00300C44">
        <w:rPr>
          <w:rFonts w:ascii="Times New Roman" w:eastAsia="Times New Roman" w:hAnsi="Times New Roman" w:cs="Times New Roman"/>
          <w:color w:val="000000"/>
          <w:sz w:val="28"/>
          <w:szCs w:val="28"/>
        </w:rPr>
        <w:t>у</w:t>
      </w:r>
      <w:r w:rsidRPr="00300C44">
        <w:rPr>
          <w:rFonts w:ascii="Times New Roman" w:eastAsia="Times New Roman" w:hAnsi="Times New Roman" w:cs="Times New Roman"/>
          <w:color w:val="000000"/>
          <w:sz w:val="28"/>
          <w:szCs w:val="28"/>
        </w:rPr>
        <w:t>дарственных и муниципальных услуг (функций), предоставляемых (испо</w:t>
      </w:r>
      <w:r w:rsidRPr="00300C44">
        <w:rPr>
          <w:rFonts w:ascii="Times New Roman" w:eastAsia="Times New Roman" w:hAnsi="Times New Roman" w:cs="Times New Roman"/>
          <w:color w:val="000000"/>
          <w:sz w:val="28"/>
          <w:szCs w:val="28"/>
        </w:rPr>
        <w:t>л</w:t>
      </w:r>
      <w:r w:rsidRPr="00300C44">
        <w:rPr>
          <w:rFonts w:ascii="Times New Roman" w:eastAsia="Times New Roman" w:hAnsi="Times New Roman" w:cs="Times New Roman"/>
          <w:color w:val="000000"/>
          <w:sz w:val="28"/>
          <w:szCs w:val="28"/>
        </w:rPr>
        <w:t>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 26</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color w:val="000000"/>
          <w:sz w:val="28"/>
          <w:szCs w:val="28"/>
        </w:rPr>
        <w:t xml:space="preserve">). </w:t>
      </w:r>
      <w:r w:rsidRPr="00300C44">
        <w:rPr>
          <w:rFonts w:ascii="Times New Roman" w:eastAsia="Times New Roman" w:hAnsi="Times New Roman" w:cs="Times New Roman"/>
          <w:color w:val="FF0000"/>
          <w:sz w:val="28"/>
          <w:szCs w:val="28"/>
        </w:rPr>
        <w:t xml:space="preserve"> </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w:t>
      </w:r>
      <w:r w:rsidRPr="00300C44">
        <w:rPr>
          <w:rFonts w:ascii="Times New Roman" w:eastAsia="Times New Roman" w:hAnsi="Times New Roman" w:cs="Times New Roman"/>
          <w:sz w:val="28"/>
          <w:szCs w:val="28"/>
        </w:rPr>
        <w:t>п</w:t>
      </w:r>
      <w:r w:rsidRPr="00300C44">
        <w:rPr>
          <w:rFonts w:ascii="Times New Roman" w:eastAsia="Times New Roman" w:hAnsi="Times New Roman" w:cs="Times New Roman"/>
          <w:sz w:val="28"/>
          <w:szCs w:val="28"/>
        </w:rPr>
        <w:t>тимальному зрительному и слуховому восприятию этой информации заяв</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телями.</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Помещения многофункциональных центров также соответствуют тр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 xml:space="preserve">бованиям, предъявляемым к зданию (помещению) многофункционального центра, установленным </w:t>
      </w:r>
      <w:hyperlink r:id="rId24" w:history="1">
        <w:r w:rsidRPr="00300C44">
          <w:rPr>
            <w:rFonts w:ascii="Times New Roman" w:eastAsia="Times New Roman" w:hAnsi="Times New Roman" w:cs="Times New Roman"/>
            <w:sz w:val="28"/>
            <w:szCs w:val="28"/>
          </w:rPr>
          <w:t>постановлением</w:t>
        </w:r>
      </w:hyperlink>
      <w:r w:rsidRPr="00300C44">
        <w:rPr>
          <w:rFonts w:ascii="Times New Roman" w:eastAsia="Times New Roman" w:hAnsi="Times New Roman" w:cs="Times New Roman"/>
          <w:sz w:val="28"/>
          <w:szCs w:val="28"/>
        </w:rPr>
        <w:t xml:space="preserve"> Правительства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от 22 декабря 2012 года № 1376 «Об утверждении Правил организации деятельности многофункциональных центров предоставления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ных и муниципальных услуг».</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 и организовать предоставление государственной услуги в полном объ</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ме.</w:t>
      </w:r>
    </w:p>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Показатели доступности и качества государственной услуги</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48. К показателям доступности и качества государственной услуги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носятся: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 своевременность (Св):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Св = Ср / Вр x 100 %, где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Ср – срок, установленный настоящим Административным регламентом</w:t>
      </w:r>
      <w:r w:rsidR="00AA68C0" w:rsidRPr="00300C44">
        <w:rPr>
          <w:rFonts w:ascii="Times New Roman" w:eastAsia="Times New Roman" w:hAnsi="Times New Roman" w:cs="Times New Roman"/>
          <w:sz w:val="28"/>
          <w:szCs w:val="28"/>
        </w:rPr>
        <w:t xml:space="preserve"> (рабочие дни)</w:t>
      </w:r>
      <w:r w:rsidRPr="00300C44">
        <w:rPr>
          <w:rFonts w:ascii="Times New Roman" w:eastAsia="Times New Roman" w:hAnsi="Times New Roman" w:cs="Times New Roman"/>
          <w:sz w:val="28"/>
          <w:szCs w:val="28"/>
        </w:rPr>
        <w:t>;</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Вр – время, фактически затраченное на предоставление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Показатель 100 % и более является положительным и соответствует требованиям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доступность (Дос):</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Дос = Дэл + Динф + Дмфц, где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Дэл – возможность подачи документов, необходимых для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государственной услуги, в электронном виде: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Дэл = 35 % при наличии возможности подачи документов, необход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мых для предоставления государственной услуги, в электронном виде;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Дэл = 0 % при отсутствии возможности подачи документов, необход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мых для предоставления государственной услуги, в электронном виде;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Динф – доступность информации о порядке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Динф = 65 %, если информация о порядке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размещена с использованием информационно-телеком-муникационной сети «Интернет» (40 %), на информационных стендах (20 %) и есть доступный для заявителей раздаточный материал (5 %);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Динф = 0 %, если для получения информации о порядке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Дмфц – возможность  подачи документов, необходимых для предостав-</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ления государственной услуги, в многофункциональные центры: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Дмфц = 5 % при  наличии  возможности  подачи  документов, необх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димых для предоставления государственной услуги, в многофункциональные центры;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Дмфц = 0 % при отсутствии возможности подачи документов, необх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димых для предоставления государственной услуги, в многофункциональные центры;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 качество (Кач):</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Кач = Кобслуж + Квзаим + Кпрод, где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Кобслуж – качество  обслуживания при  предоставлении  государствен- </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Кобслуж = 20 %, если должностные лица органа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предоставляющие государственную услугу, корректны, доброжел</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тельны, дают подробные и доступные разъяснения;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Кобслуж = 0 %, если должностные лица органа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предоставляющие государственную услугу, некорректны, недоброжел</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тельны, не дают подробных и доступных разъяснений;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Квзаим – количество взаимодействий заявителя с должностными лиц</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ми органа местного самоуправления, предоставляющими государственную услугу: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Квзаим = 50 %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Квзаим = 40 % при наличии в ходе предоставления государственной услуги одного взаимодействия заявителя с должностными лицами органа 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стного самоуправления, предоставляющими государственную услугу;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Квзаим = 20 % при наличии в ходе предоставления государственной услуги более одного взаимодействия заявителя с должностными лицами 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гана местного самоуправления, предоставляющими государственную услугу;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Кпрод – продолжительность взаимодействия заявителя с должностн</w:t>
      </w:r>
      <w:r w:rsidRPr="00300C44">
        <w:rPr>
          <w:rFonts w:ascii="Times New Roman" w:eastAsia="Times New Roman" w:hAnsi="Times New Roman" w:cs="Times New Roman"/>
          <w:sz w:val="28"/>
          <w:szCs w:val="28"/>
        </w:rPr>
        <w:t>ы</w:t>
      </w:r>
      <w:r w:rsidRPr="00300C44">
        <w:rPr>
          <w:rFonts w:ascii="Times New Roman" w:eastAsia="Times New Roman" w:hAnsi="Times New Roman" w:cs="Times New Roman"/>
          <w:sz w:val="28"/>
          <w:szCs w:val="28"/>
        </w:rPr>
        <w:t>ми лицами органа местного самоуправления, предоставляющими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венную услугу;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Кпрод = 30 % при взаимодействии заявителя с должностными лицами органа местного самоуправления, предоставляющими государственную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лугу, в течение сроков, предусмотренных настоящим Административным регламентом;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Кпрод = минус 1 %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нистративным регламентом.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Значение показателя 100 % говорит о том, что предоставление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 xml:space="preserve">ственной услуги осуществляется в строгом соответствии с Федеральным </w:t>
      </w:r>
      <w:hyperlink r:id="rId25" w:history="1">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коном</w:t>
        </w:r>
      </w:hyperlink>
      <w:r w:rsidRPr="00300C44">
        <w:rPr>
          <w:rFonts w:ascii="Times New Roman" w:eastAsia="Times New Roman" w:hAnsi="Times New Roman" w:cs="Times New Roman"/>
          <w:sz w:val="28"/>
          <w:szCs w:val="28"/>
        </w:rPr>
        <w:t xml:space="preserve"> от 27 июля 2010 года № 210-ФЗ «Об организации предоставления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сударственных и муниципальных услуг»;</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4) удовлетворенность (Уд):</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Уд = 100% - Кобж / Кзаяв / Квремя / Кочередь / Квежливость / Ккомфор</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ность / Кдоступность x 100%, где</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Кобж - количество обжалований при предоставлении государственной усл</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ги;</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Кзаяв - количество заявителей;</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Квремя - время предоставления государственной услуги;</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Кочередь - время ожидания заявителя в очереди;</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Квежливость - вежливость и компетентность специалистов, предоставля</w:t>
      </w:r>
      <w:r w:rsidRPr="00300C44">
        <w:rPr>
          <w:rFonts w:ascii="Times New Roman" w:eastAsia="Times New Roman" w:hAnsi="Times New Roman" w:cs="Times New Roman"/>
          <w:spacing w:val="1"/>
          <w:sz w:val="28"/>
          <w:szCs w:val="28"/>
        </w:rPr>
        <w:t>ю</w:t>
      </w:r>
      <w:r w:rsidRPr="00300C44">
        <w:rPr>
          <w:rFonts w:ascii="Times New Roman" w:eastAsia="Times New Roman" w:hAnsi="Times New Roman" w:cs="Times New Roman"/>
          <w:spacing w:val="1"/>
          <w:sz w:val="28"/>
          <w:szCs w:val="28"/>
        </w:rPr>
        <w:t>щих государственную услугу;</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Ккомфортность - комфортность условий в помещениях органа власти;</w:t>
      </w:r>
    </w:p>
    <w:p w:rsidR="00AA68C0" w:rsidRPr="00300C44" w:rsidRDefault="00AA68C0" w:rsidP="00AA68C0">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br/>
        <w:t>Кдоступность - дотупность информации о порядке получения государстве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ной услуги.</w:t>
      </w:r>
    </w:p>
    <w:p w:rsidR="001F6C64" w:rsidRPr="00300C44" w:rsidRDefault="00AA68C0" w:rsidP="00AA68C0">
      <w:pPr>
        <w:widowControl w:val="0"/>
        <w:autoSpaceDE w:val="0"/>
        <w:autoSpaceDN w:val="0"/>
        <w:adjustRightInd w:val="0"/>
        <w:spacing w:after="0" w:line="240" w:lineRule="auto"/>
        <w:ind w:firstLine="700"/>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Для осуществления контроля качества и доступности предоставления гос</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AA68C0" w:rsidRPr="00300C44" w:rsidRDefault="00AA68C0" w:rsidP="00AA68C0">
      <w:pPr>
        <w:widowControl w:val="0"/>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bookmarkStart w:id="15" w:name="Par584"/>
      <w:bookmarkEnd w:id="15"/>
      <w:r w:rsidRPr="00300C44">
        <w:rPr>
          <w:rFonts w:ascii="Times New Roman" w:eastAsia="Times New Roman" w:hAnsi="Times New Roman" w:cs="Times New Roman"/>
          <w:sz w:val="28"/>
          <w:szCs w:val="28"/>
        </w:rPr>
        <w:t xml:space="preserve">Иные требования, в том числе учитывающие особенности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предоставления государственной услуги в многофункциональных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центрах предоставления государственных и муниципальных услуг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 особенности предоставления государственной услуги</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 в электронной форме</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49. При предоставлении государственной услуги через многофункци</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нальные центры заявитель представляет документы, предусмотренные </w:t>
      </w:r>
      <w:hyperlink w:anchor="Par325" w:history="1">
        <w:r w:rsidRPr="00300C44">
          <w:rPr>
            <w:rFonts w:ascii="Times New Roman" w:eastAsia="Times New Roman" w:hAnsi="Times New Roman" w:cs="Times New Roman"/>
            <w:sz w:val="28"/>
            <w:szCs w:val="28"/>
          </w:rPr>
          <w:t>пун</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том 2</w:t>
        </w:r>
      </w:hyperlink>
      <w:r w:rsidRPr="00300C44">
        <w:rPr>
          <w:rFonts w:ascii="Times New Roman" w:eastAsia="Times New Roman" w:hAnsi="Times New Roman" w:cs="Times New Roman"/>
          <w:sz w:val="28"/>
          <w:szCs w:val="28"/>
        </w:rPr>
        <w:t>5 настоящего Административного регламента, специалистам мног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функциональных центров.</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Специалисты многофункциональных центров осуществляют электро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ное взаимодействие с должностным лицом органа местного самоуправления, ответственным за регистрацию документов с использованием защищенной информационно-телекоммуникационной сети органов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ходе взаимодействия между специалистами многофункциональных центров и должностным лицом органа местного самоуправления, ответс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венным за регистрацию документов, осуществляется передача в орган мес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 xml:space="preserve">ного самоуправления документов, предусмотренных </w:t>
      </w:r>
      <w:hyperlink w:anchor="Par325"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5 настоящего Административного регламента, по почте, курьером или в форме электро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 xml:space="preserve">ного документа </w:t>
      </w:r>
      <w:r w:rsidR="00981E43" w:rsidRPr="00300C44">
        <w:rPr>
          <w:rFonts w:ascii="Times New Roman" w:eastAsia="Times New Roman" w:hAnsi="Times New Roman" w:cs="Times New Roman"/>
          <w:sz w:val="28"/>
          <w:szCs w:val="28"/>
        </w:rPr>
        <w:t>не позднее 5</w:t>
      </w:r>
      <w:r w:rsidRPr="00300C44">
        <w:rPr>
          <w:rFonts w:ascii="Times New Roman" w:eastAsia="Times New Roman" w:hAnsi="Times New Roman" w:cs="Times New Roman"/>
          <w:sz w:val="28"/>
          <w:szCs w:val="28"/>
        </w:rPr>
        <w:t xml:space="preserve"> рабочих дней со дня регистрации документов, предусмотренных пунктом 25 настоящего Административного регламента, в многофункциональных центрах.</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50. При предоставлении государственной услуги обеспечивается во</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можность заявителя с использованием информационно-телекоммуника-     ционной сети «Интернет» через официальный сайт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w:t>
      </w:r>
      <w:r w:rsidRPr="00300C44">
        <w:rPr>
          <w:rFonts w:ascii="Times New Roman" w:eastAsia="Times New Roman" w:hAnsi="Times New Roman" w:cs="Times New Roman"/>
          <w:kern w:val="28"/>
          <w:sz w:val="28"/>
          <w:szCs w:val="28"/>
        </w:rPr>
        <w:t xml:space="preserve"> </w:t>
      </w:r>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 федеральную государственную информац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онную систему «Единый портал государственных и муниципальных услуг (функций)» (www.gosuslugi.ru) и</w:t>
      </w:r>
      <w:r w:rsidRPr="00300C44">
        <w:rPr>
          <w:rFonts w:ascii="Times New Roman" w:eastAsia="Times New Roman" w:hAnsi="Times New Roman" w:cs="Times New Roman"/>
          <w:color w:val="000000"/>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w:t>
      </w:r>
      <w:r w:rsidRPr="00300C44">
        <w:rPr>
          <w:rFonts w:ascii="Times New Roman" w:eastAsia="Times New Roman" w:hAnsi="Times New Roman" w:cs="Times New Roman"/>
          <w:color w:val="000000"/>
          <w:sz w:val="28"/>
          <w:szCs w:val="28"/>
        </w:rPr>
        <w:t>а</w:t>
      </w:r>
      <w:r w:rsidRPr="00300C44">
        <w:rPr>
          <w:rFonts w:ascii="Times New Roman" w:eastAsia="Times New Roman" w:hAnsi="Times New Roman" w:cs="Times New Roman"/>
          <w:color w:val="000000"/>
          <w:sz w:val="28"/>
          <w:szCs w:val="28"/>
        </w:rPr>
        <w:t>сти Ставропольского края и органами местного самоуправления муниц</w:t>
      </w:r>
      <w:r w:rsidRPr="00300C44">
        <w:rPr>
          <w:rFonts w:ascii="Times New Roman" w:eastAsia="Times New Roman" w:hAnsi="Times New Roman" w:cs="Times New Roman"/>
          <w:color w:val="000000"/>
          <w:sz w:val="28"/>
          <w:szCs w:val="28"/>
        </w:rPr>
        <w:t>и</w:t>
      </w:r>
      <w:r w:rsidRPr="00300C44">
        <w:rPr>
          <w:rFonts w:ascii="Times New Roman" w:eastAsia="Times New Roman" w:hAnsi="Times New Roman" w:cs="Times New Roman"/>
          <w:color w:val="000000"/>
          <w:sz w:val="28"/>
          <w:szCs w:val="28"/>
        </w:rPr>
        <w:t>пальных образований Ставропольского края» (</w:t>
      </w:r>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.26</w:t>
      </w:r>
      <w:r w:rsidRPr="00300C44">
        <w:rPr>
          <w:rFonts w:ascii="Times New Roman" w:eastAsia="Times New Roman" w:hAnsi="Times New Roman" w:cs="Times New Roman"/>
          <w:sz w:val="28"/>
          <w:szCs w:val="28"/>
          <w:lang w:val="en-US"/>
        </w:rPr>
        <w:t>gosuslugi</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color w:val="000000"/>
          <w:sz w:val="28"/>
          <w:szCs w:val="28"/>
        </w:rPr>
        <w:t xml:space="preserve">): </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получать информацию о порядке предоставления государственной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 и сведений о ходе предоставления государственной услуги;</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color w:val="000000"/>
          <w:sz w:val="28"/>
          <w:szCs w:val="28"/>
        </w:rPr>
        <w:lastRenderedPageBreak/>
        <w:t>представлять документы, необходимые для предоставления государс</w:t>
      </w:r>
      <w:r w:rsidRPr="00300C44">
        <w:rPr>
          <w:rFonts w:ascii="Times New Roman" w:eastAsia="Times New Roman" w:hAnsi="Times New Roman" w:cs="Times New Roman"/>
          <w:color w:val="000000"/>
          <w:sz w:val="28"/>
          <w:szCs w:val="28"/>
        </w:rPr>
        <w:t>т</w:t>
      </w:r>
      <w:r w:rsidRPr="00300C44">
        <w:rPr>
          <w:rFonts w:ascii="Times New Roman" w:eastAsia="Times New Roman" w:hAnsi="Times New Roman" w:cs="Times New Roman"/>
          <w:color w:val="000000"/>
          <w:sz w:val="28"/>
          <w:szCs w:val="28"/>
        </w:rPr>
        <w:t>венной услуги, в порядке, установленном постановлением Правительства Российской Федерации от 7 июля 2011 г. № 553 «</w:t>
      </w:r>
      <w:r w:rsidRPr="00300C44">
        <w:rPr>
          <w:rFonts w:ascii="Times New Roman" w:eastAsia="Times New Roman" w:hAnsi="Times New Roman" w:cs="Times New Roman"/>
          <w:sz w:val="28"/>
          <w:szCs w:val="28"/>
        </w:rPr>
        <w:t>О порядке оформления и представления заявлений и иных документов, необходимых для предоста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государственных и (или) муниципальных услуг, в форме электронных документов».</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 а</w:t>
      </w:r>
      <w:r w:rsidRPr="00300C44">
        <w:rPr>
          <w:rFonts w:ascii="Times New Roman" w:eastAsia="Times New Roman" w:hAnsi="Times New Roman" w:cs="Times New Roman"/>
          <w:sz w:val="28"/>
          <w:szCs w:val="28"/>
        </w:rPr>
        <w:t>п</w:t>
      </w:r>
      <w:r w:rsidRPr="00300C44">
        <w:rPr>
          <w:rFonts w:ascii="Times New Roman" w:eastAsia="Times New Roman" w:hAnsi="Times New Roman" w:cs="Times New Roman"/>
          <w:sz w:val="28"/>
          <w:szCs w:val="28"/>
        </w:rPr>
        <w:t>реля 2011 года № 63-ФЗ «Об электронной подписи» и Федерального закона 27 июля 2010 года № 210-ФЗ «Об организации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венных и муниципальных услуг».</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Обращение в форме электронного документа, подаваемое с использ</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ванием информационно-телекоммуникационной сети «Интернет» через ф</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деральную государственную информационную систему «Единый портал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сударственных и муниципальных услуг (функций)» (www.gosuslugi.ru), 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ществляется путем заполнения в установленном порядке специальной инт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рактивной формы.</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bookmarkStart w:id="16" w:name="Par601"/>
      <w:bookmarkEnd w:id="16"/>
    </w:p>
    <w:p w:rsidR="001F6C64" w:rsidRPr="00300C44" w:rsidRDefault="001F6C64" w:rsidP="001C44FE">
      <w:pPr>
        <w:autoSpaceDE w:val="0"/>
        <w:autoSpaceDN w:val="0"/>
        <w:adjustRightInd w:val="0"/>
        <w:spacing w:after="0" w:line="240" w:lineRule="auto"/>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III. Состав, последовательность и сроки выполнения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административных процедур (действий), требования к порядку их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выполнения, в том числе особенности выполнения административных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процедур (действий) в электронной форме, а также особенности вы-полнения административных процедур (действий) в многофункциональных </w:t>
      </w: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центрах предоставления государственных и муниципальных услуг</w:t>
      </w:r>
    </w:p>
    <w:p w:rsidR="001F6C64" w:rsidRPr="00300C44" w:rsidRDefault="001F6C64" w:rsidP="00385CCE">
      <w:pPr>
        <w:autoSpaceDE w:val="0"/>
        <w:autoSpaceDN w:val="0"/>
        <w:adjustRightInd w:val="0"/>
        <w:spacing w:after="0" w:line="240" w:lineRule="auto"/>
        <w:ind w:firstLine="697"/>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51. Предоставление государственной услуги включает в себя следу</w:t>
      </w:r>
      <w:r w:rsidRPr="00300C44">
        <w:rPr>
          <w:rFonts w:ascii="Times New Roman" w:eastAsia="Times New Roman" w:hAnsi="Times New Roman" w:cs="Times New Roman"/>
          <w:sz w:val="28"/>
          <w:szCs w:val="28"/>
        </w:rPr>
        <w:t>ю</w:t>
      </w:r>
      <w:r w:rsidRPr="00300C44">
        <w:rPr>
          <w:rFonts w:ascii="Times New Roman" w:eastAsia="Times New Roman" w:hAnsi="Times New Roman" w:cs="Times New Roman"/>
          <w:sz w:val="28"/>
          <w:szCs w:val="28"/>
        </w:rPr>
        <w:t>щие административные процедуры: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прием и регистрация 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 формирование и направление межведомственного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 рассмотрение документов и составление сводного реестра получат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лей на выплату субсидии.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Блок-схема, наглядно отображающая алгоритм прохождения админ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стративных процедур, приводится в приложении 1 к настоящему Админис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ративному регламенту.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Предоставление заявителю в установленном порядке информации и обеспечение доступа заявителя к сведениям о государственной услуге</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52. Основанием для начала административной процедуры является о</w:t>
      </w:r>
      <w:r w:rsidRPr="00300C44">
        <w:rPr>
          <w:rFonts w:ascii="Times New Roman" w:eastAsia="Times New Roman" w:hAnsi="Times New Roman" w:cs="Times New Roman"/>
          <w:sz w:val="28"/>
          <w:szCs w:val="28"/>
        </w:rPr>
        <w:t>б</w:t>
      </w:r>
      <w:r w:rsidRPr="00300C44">
        <w:rPr>
          <w:rFonts w:ascii="Times New Roman" w:eastAsia="Times New Roman" w:hAnsi="Times New Roman" w:cs="Times New Roman"/>
          <w:sz w:val="28"/>
          <w:szCs w:val="28"/>
        </w:rPr>
        <w:t>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(функций)» или государственной информационной системы 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ропольского края «Портал государственных и муниципальных услуг (фун</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53. Содержание административной процедуры включает в себя:</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представление информации о нормативных правовых актах, регул</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рующих порядок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разъяснение порядка, условий и срока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разъяснение порядка заполнения заявления, порядка сбора необход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мых документов и требований, предъявляемых к ним.</w:t>
      </w:r>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981E43" w:rsidRPr="00300C44" w:rsidRDefault="00981E43" w:rsidP="00981E43">
      <w:pPr>
        <w:shd w:val="clear" w:color="auto" w:fill="FFFFFF"/>
        <w:spacing w:after="0" w:line="240" w:lineRule="auto"/>
        <w:ind w:firstLine="709"/>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54. Административная процедура осуществляется в день обращения заявителя. Общий максимальный срок выполнения административной пр</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цедуры - 20 минут.</w:t>
      </w:r>
    </w:p>
    <w:p w:rsidR="001F6C64" w:rsidRPr="00300C44" w:rsidRDefault="00981E43" w:rsidP="00981E43">
      <w:pPr>
        <w:autoSpaceDE w:val="0"/>
        <w:autoSpaceDN w:val="0"/>
        <w:adjustRightInd w:val="0"/>
        <w:spacing w:after="0" w:line="240" w:lineRule="auto"/>
        <w:ind w:firstLine="700"/>
        <w:jc w:val="center"/>
        <w:outlineLvl w:val="0"/>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Указанная административная процедура выполняется должностным лицом органа местного самоуправления, ответственным за предоставление гос</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дарственной услуги, или специалистом многофункционального центра.</w:t>
      </w:r>
    </w:p>
    <w:p w:rsidR="00981E43" w:rsidRPr="00300C44" w:rsidRDefault="00981E43" w:rsidP="00981E43">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55. Результатом административной процедуры, в зависимости от сп</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венную информационную систему Ставропольского края «Региональная 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томатизированная информационная система поддержки деятельности мн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гофункциональных центров предоставления государственных 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в Ставропольском крае», используемую многофункциональными центрами.</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Прием и регистрация документов</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57. Основанием для начала предоставления государственной услуги я</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ляется поступление документов, предусмотренных пунктом 25 настоящего Административного регламента, в орган местного самоуправления или мн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полняемых) органами исполнительной власти Ставропольского края и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нами местного самоуправления муниципальных образований Ставропольск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края») (далее – документы).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58. Должностное лицо органа местного самоуправления, ответственное за прием 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регистрирует заявление в день его поступления в орган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полняемых) органами исполнительной власти Ставропольского края и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нами местного самоуправления муниципальных образований Ставропольск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края») в порядке очередности поступлен</w:t>
      </w:r>
      <w:r w:rsidR="001C44FE" w:rsidRPr="00300C44">
        <w:rPr>
          <w:rFonts w:ascii="Times New Roman" w:eastAsia="Times New Roman" w:hAnsi="Times New Roman" w:cs="Times New Roman"/>
          <w:sz w:val="28"/>
          <w:szCs w:val="28"/>
        </w:rPr>
        <w:t>ия заявлений в журнале регистр</w:t>
      </w:r>
      <w:r w:rsidR="001C44FE"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заявлений, листы которого должны быть прон</w:t>
      </w:r>
      <w:r w:rsidR="001C44FE" w:rsidRPr="00300C44">
        <w:rPr>
          <w:rFonts w:ascii="Times New Roman" w:eastAsia="Times New Roman" w:hAnsi="Times New Roman" w:cs="Times New Roman"/>
          <w:sz w:val="28"/>
          <w:szCs w:val="28"/>
        </w:rPr>
        <w:t>умерованы, прошну</w:t>
      </w:r>
      <w:r w:rsidRPr="00300C44">
        <w:rPr>
          <w:rFonts w:ascii="Times New Roman" w:eastAsia="Times New Roman" w:hAnsi="Times New Roman" w:cs="Times New Roman"/>
          <w:sz w:val="28"/>
          <w:szCs w:val="28"/>
        </w:rPr>
        <w:t>рованы и скреплены печатью органа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готовит в двух экземплярах письменное уведомление о принятии док</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ментов (в форме электронного документа в случае, указания в заявлении электронной почты) по форме согласно приложению 2 к настоящему Адм</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нистративному регламенту, один экземпляр прикладывает к документам, а второй экземпляр направляет заявителю.</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Специалисты многофункциональных центров, ответственные за прием </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регистрируют заявление (поступившее, в том числе в форме электро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ных документов с использованием федеральной государственной информ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готовят в двух экземплярах письменное уведомление о принятии док</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 xml:space="preserve">ментов (в форме электронного документа в случае указания в заявлении </w:t>
      </w:r>
      <w:r w:rsidRPr="00300C44">
        <w:rPr>
          <w:rFonts w:ascii="Times New Roman" w:eastAsia="Times New Roman" w:hAnsi="Times New Roman" w:cs="Times New Roman"/>
          <w:sz w:val="28"/>
          <w:szCs w:val="28"/>
        </w:rPr>
        <w:lastRenderedPageBreak/>
        <w:t>электронной почты) по форме согласно приложению 2 к настоящему Адм</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нистративному регламенту, один экземпляр прикладывают к документам, а второй экземпляр представляют заявителю.</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59. Максимальный срок выполнения административной процедуры по приему и регистрации документов составляет 15 минут.</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60.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тронной почты)  уведомления о принятии 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spacing w:after="0" w:line="240" w:lineRule="auto"/>
        <w:ind w:firstLine="697"/>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61. Способом фиксации результата административной процедуры явл</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ется оформление на бумажном носителе (в форме электронного документа) уведомления о принятии документов.</w:t>
      </w:r>
    </w:p>
    <w:p w:rsidR="001F6C64" w:rsidRPr="00300C44" w:rsidRDefault="001F6C64" w:rsidP="00385CCE">
      <w:pPr>
        <w:autoSpaceDE w:val="0"/>
        <w:autoSpaceDN w:val="0"/>
        <w:adjustRightInd w:val="0"/>
        <w:spacing w:after="0" w:line="240" w:lineRule="auto"/>
        <w:ind w:firstLine="700"/>
        <w:jc w:val="both"/>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Формирование и направление межведомственного запроса</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62. Основанием для начала административной процедуры является прием и регистрация документов, необходимых для предоставления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1C44F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63.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w:t>
      </w:r>
      <w:r w:rsidRPr="00300C44">
        <w:rPr>
          <w:rFonts w:ascii="Times New Roman" w:eastAsia="Times New Roman" w:hAnsi="Times New Roman" w:cs="Times New Roman"/>
          <w:sz w:val="28"/>
          <w:szCs w:val="28"/>
        </w:rPr>
        <w:t>м</w:t>
      </w:r>
      <w:r w:rsidRPr="00300C44">
        <w:rPr>
          <w:rFonts w:ascii="Times New Roman" w:eastAsia="Times New Roman" w:hAnsi="Times New Roman" w:cs="Times New Roman"/>
          <w:sz w:val="28"/>
          <w:szCs w:val="28"/>
        </w:rPr>
        <w:t>ственные запросы в:</w:t>
      </w:r>
    </w:p>
    <w:p w:rsidR="001F6C64" w:rsidRPr="00300C44" w:rsidRDefault="001F6C64"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министерство – в целях получения информации об отсутствии проср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ченной задолженности по лизинговым платежам за ранее поставленные на условиях финансовой аренды (лизинга) племенной скот и (или) машин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строительную продукцию, которые были приобретены за счет средств кра</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вого бюджета;</w:t>
      </w:r>
    </w:p>
    <w:p w:rsidR="001F6C64" w:rsidRPr="00300C44" w:rsidRDefault="00981E43" w:rsidP="00385C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t>Управление Федеральной налоговой службы по Ставропольскому краю - в целях получения сведений о наличии (отсутствии) у заявителя н</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исполненной обязанности по уплате налогов, сборов, страховых взносов, п</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ней, штрафов, процентов, подлежащих уплате в соответствии с законод</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тельством Российской Федерации о налогах и сборах; сведений о юридич</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ском лице, содержащихся в Едином государственном реестре юридических лиц, или сведений об индивидуальном предпринимателе (главе крестьянск</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го (фермерского) хозяйства), содержащихся в Едином государственном ре</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стре индивидуальных предпринимателей.</w:t>
      </w:r>
      <w:r w:rsidR="001F6C64" w:rsidRPr="00300C44">
        <w:rPr>
          <w:rFonts w:ascii="Times New Roman" w:eastAsia="Times New Roman" w:hAnsi="Times New Roman" w:cs="Times New Roman"/>
          <w:sz w:val="28"/>
          <w:szCs w:val="28"/>
        </w:rPr>
        <w:t>.</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64. Направление в министерство, Управление Федеральной налоговой службы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65. В случае самостоятельного представления заявителем документов, предусмотренных </w:t>
      </w:r>
      <w:hyperlink r:id="rId26" w:history="1">
        <w:r w:rsidRPr="00300C44">
          <w:rPr>
            <w:rFonts w:ascii="Times New Roman" w:eastAsia="Times New Roman" w:hAnsi="Times New Roman" w:cs="Times New Roman"/>
            <w:sz w:val="28"/>
            <w:szCs w:val="28"/>
          </w:rPr>
          <w:t xml:space="preserve">пунктом </w:t>
        </w:r>
      </w:hyperlink>
      <w:r w:rsidRPr="00300C44">
        <w:rPr>
          <w:rFonts w:ascii="Times New Roman" w:eastAsia="Times New Roman" w:hAnsi="Times New Roman" w:cs="Times New Roman"/>
          <w:sz w:val="28"/>
          <w:szCs w:val="28"/>
        </w:rPr>
        <w:t>29 настоящего Административного регламента, межведомственные запросы в министерство, Управление Федеральной нал</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говой службы по Ставропольскому краю, не направляются.</w:t>
      </w:r>
    </w:p>
    <w:p w:rsidR="001F6C64" w:rsidRPr="00300C44" w:rsidRDefault="001F6C64" w:rsidP="00385CCE">
      <w:pPr>
        <w:widowControl w:val="0"/>
        <w:suppressAutoHyphens/>
        <w:autoSpaceDE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66. Максимальный срок выполнения административной процедуры по формированию и направлению межведомственных запросов составляет 5 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 xml:space="preserve">бочих дней со дня регистрации документов, предусмотренных </w:t>
      </w:r>
      <w:hyperlink w:anchor="Par0" w:history="1">
        <w:r w:rsidRPr="00300C44">
          <w:rPr>
            <w:rFonts w:ascii="Times New Roman" w:eastAsia="Times New Roman" w:hAnsi="Times New Roman" w:cs="Times New Roman"/>
            <w:sz w:val="28"/>
            <w:szCs w:val="28"/>
          </w:rPr>
          <w:t>пунктом               2</w:t>
        </w:r>
      </w:hyperlink>
      <w:r w:rsidRPr="00300C44">
        <w:rPr>
          <w:rFonts w:ascii="Times New Roman" w:eastAsia="Times New Roman" w:hAnsi="Times New Roman" w:cs="Times New Roman"/>
          <w:sz w:val="28"/>
          <w:szCs w:val="28"/>
        </w:rPr>
        <w:t>5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67. Результатом выполнения административной процедуры является формирование и направление межведомственных запросов в министерство, Управление Федеральной налоговой службы по Ставропольскому краю.</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68. Способом фиксации результата административной процедуры явл</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ется электронная форма, которая формируется и направляется с использов</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 xml:space="preserve">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отсутствии технической возможности направления межведомс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венного запроса с использованием единой системы межведомственного эле</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тронного взаимодействия и подключаемых к ней региональных систем ме</w:t>
      </w:r>
      <w:r w:rsidRPr="00300C44">
        <w:rPr>
          <w:rFonts w:ascii="Times New Roman" w:eastAsia="Times New Roman" w:hAnsi="Times New Roman" w:cs="Times New Roman"/>
          <w:sz w:val="28"/>
          <w:szCs w:val="28"/>
        </w:rPr>
        <w:t>ж</w:t>
      </w:r>
      <w:r w:rsidRPr="00300C44">
        <w:rPr>
          <w:rFonts w:ascii="Times New Roman" w:eastAsia="Times New Roman" w:hAnsi="Times New Roman" w:cs="Times New Roman"/>
          <w:sz w:val="28"/>
          <w:szCs w:val="28"/>
        </w:rPr>
        <w:t xml:space="preserve">ведомственного электронного взаимодействия межведомственный запрос формируется на бумажном носителе в соответствии с требованиями </w:t>
      </w:r>
      <w:hyperlink r:id="rId27" w:history="1">
        <w:r w:rsidRPr="00300C44">
          <w:rPr>
            <w:rFonts w:ascii="Times New Roman" w:eastAsia="Times New Roman" w:hAnsi="Times New Roman" w:cs="Times New Roman"/>
            <w:sz w:val="28"/>
            <w:szCs w:val="28"/>
          </w:rPr>
          <w:t>пунктов 1</w:t>
        </w:r>
      </w:hyperlink>
      <w:r w:rsidRPr="00300C44">
        <w:rPr>
          <w:rFonts w:ascii="Times New Roman" w:eastAsia="Times New Roman" w:hAnsi="Times New Roman" w:cs="Times New Roman"/>
          <w:sz w:val="28"/>
          <w:szCs w:val="28"/>
        </w:rPr>
        <w:t>-</w:t>
      </w:r>
      <w:hyperlink r:id="rId28" w:history="1">
        <w:r w:rsidRPr="00300C44">
          <w:rPr>
            <w:rFonts w:ascii="Times New Roman" w:eastAsia="Times New Roman" w:hAnsi="Times New Roman" w:cs="Times New Roman"/>
            <w:sz w:val="28"/>
            <w:szCs w:val="28"/>
          </w:rPr>
          <w:t>6</w:t>
        </w:r>
      </w:hyperlink>
      <w:r w:rsidRPr="00300C44">
        <w:rPr>
          <w:rFonts w:ascii="Times New Roman" w:eastAsia="Times New Roman" w:hAnsi="Times New Roman" w:cs="Times New Roman"/>
          <w:sz w:val="28"/>
          <w:szCs w:val="28"/>
        </w:rPr>
        <w:t xml:space="preserve"> и </w:t>
      </w:r>
      <w:hyperlink r:id="rId29" w:history="1">
        <w:r w:rsidRPr="00300C44">
          <w:rPr>
            <w:rFonts w:ascii="Times New Roman" w:eastAsia="Times New Roman" w:hAnsi="Times New Roman" w:cs="Times New Roman"/>
            <w:sz w:val="28"/>
            <w:szCs w:val="28"/>
          </w:rPr>
          <w:t>8 части 1 статьи 7</w:t>
        </w:r>
      </w:hyperlink>
      <w:r w:rsidRPr="00300C44">
        <w:rPr>
          <w:rFonts w:ascii="Times New Roman" w:eastAsia="Times New Roman" w:hAnsi="Times New Roman" w:cs="Times New Roman"/>
          <w:sz w:val="28"/>
          <w:szCs w:val="28"/>
          <w:vertAlign w:val="superscript"/>
        </w:rPr>
        <w:t>2</w:t>
      </w:r>
      <w:r w:rsidRPr="00300C44">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 и направляется в министерство, Управление Федеральной налоговой службы по Ставропольскому краю, по почте или курьером.</w:t>
      </w:r>
    </w:p>
    <w:p w:rsidR="001F6C64" w:rsidRPr="00300C44" w:rsidRDefault="001F6C64" w:rsidP="00385CCE">
      <w:pPr>
        <w:autoSpaceDE w:val="0"/>
        <w:autoSpaceDN w:val="0"/>
        <w:adjustRightInd w:val="0"/>
        <w:spacing w:after="0" w:line="240" w:lineRule="auto"/>
        <w:outlineLvl w:val="0"/>
        <w:rPr>
          <w:rFonts w:ascii="Times New Roman" w:eastAsia="Times New Roman" w:hAnsi="Times New Roman" w:cs="Times New Roman"/>
          <w:sz w:val="28"/>
          <w:szCs w:val="28"/>
        </w:rPr>
      </w:pPr>
      <w:bookmarkStart w:id="17" w:name="Par708"/>
      <w:bookmarkEnd w:id="17"/>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Рассмотрение документов и составление</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сводного реестра получателей на выплату субсидии</w:t>
      </w:r>
    </w:p>
    <w:p w:rsidR="001F6C64" w:rsidRPr="00300C44" w:rsidRDefault="001F6C64" w:rsidP="00385CCE">
      <w:pPr>
        <w:autoSpaceDE w:val="0"/>
        <w:autoSpaceDN w:val="0"/>
        <w:adjustRightInd w:val="0"/>
        <w:spacing w:after="0" w:line="240" w:lineRule="auto"/>
        <w:ind w:firstLine="700"/>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69. Основанием для начала административной процедуры является прием и регистрация документов, необходимых для предоставления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70. Должностное лицо органа местного самоуправления, ответственное за рассмотрение документов:</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 рассматривает принятые документы и в соответствии с имеющимися в о</w:t>
      </w:r>
      <w:r w:rsidRPr="00300C44">
        <w:rPr>
          <w:rFonts w:ascii="Times New Roman" w:eastAsia="Times New Roman" w:hAnsi="Times New Roman" w:cs="Times New Roman"/>
          <w:spacing w:val="1"/>
          <w:sz w:val="28"/>
          <w:szCs w:val="28"/>
        </w:rPr>
        <w:t>р</w:t>
      </w:r>
      <w:r w:rsidRPr="00300C44">
        <w:rPr>
          <w:rFonts w:ascii="Times New Roman" w:eastAsia="Times New Roman" w:hAnsi="Times New Roman" w:cs="Times New Roman"/>
          <w:spacing w:val="1"/>
          <w:sz w:val="28"/>
          <w:szCs w:val="28"/>
        </w:rPr>
        <w:t>гане местного самоуправления информационными ресурсами и устанавлив</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ет:</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все документы принадлежат одному заявителю;</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включен или не включен заявитель в реестр субъектов государственной по</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держки развития сельского хозяйства в Ставропольском крае;</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представляется или не представляется отчетность в министерство;</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ветствии с законодательством Российской Федерации о налогах и сборах;</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краевого бюджета;</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имеются или не имеются на дату не ранее чем за 30 календарных дней до д</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ты подачи заявления процессы реорганизации, ликвидации или несосто</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тельности (банкротства) в соответствии с законодательством Российской Федерации в отношении заявителя - юридического лица, прекращение де</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тельности в качестве индивидуального предпринимателя в соответствии с законодательством Российской Федерации в отношении заявителя - индив</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дуального предпринимателя;</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имеется или не имеется на дату не ранее чем за 30 календарных дней до даты подачи заявления просроченная задолженность по возврату в краевой бю</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жет субсидий, бюджетных инвестиций, предоставленных в том числе в соо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ветствии с иными нормативными правовыми актами Ставропольского края, и иная просроченная задолженность перед краевым бюджетом;</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соответствует или не соответствует заявитель требованиям, предусмотре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ным пунктом 4 настоящего Административного регламента;</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имеется или не имеется согласие заявителя на осуществление органом мес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 xml:space="preserve">ного самоуправления и органами государственного финансового контроля проверок соблюдения заявителем условий, цели и порядка предоставления </w:t>
      </w:r>
      <w:r w:rsidRPr="00300C44">
        <w:rPr>
          <w:rFonts w:ascii="Times New Roman" w:eastAsia="Times New Roman" w:hAnsi="Times New Roman" w:cs="Times New Roman"/>
          <w:spacing w:val="1"/>
          <w:sz w:val="28"/>
          <w:szCs w:val="28"/>
        </w:rPr>
        <w:lastRenderedPageBreak/>
        <w:t>субсидии, за исключением организаций, указанных в пункте 5 статьи 78 </w:t>
      </w:r>
      <w:hyperlink r:id="rId30" w:history="1">
        <w:r w:rsidRPr="00300C44">
          <w:rPr>
            <w:rFonts w:ascii="Times New Roman" w:eastAsia="Times New Roman" w:hAnsi="Times New Roman" w:cs="Times New Roman"/>
            <w:spacing w:val="1"/>
            <w:sz w:val="28"/>
            <w:szCs w:val="28"/>
            <w:u w:val="single"/>
          </w:rPr>
          <w:t>Бюджетного кодекса Российской Федерации</w:t>
        </w:r>
      </w:hyperlink>
      <w:r w:rsidRPr="00300C44">
        <w:rPr>
          <w:rFonts w:ascii="Times New Roman" w:eastAsia="Times New Roman" w:hAnsi="Times New Roman" w:cs="Times New Roman"/>
          <w:spacing w:val="1"/>
          <w:sz w:val="28"/>
          <w:szCs w:val="28"/>
        </w:rPr>
        <w:t>;</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имеется или не имеется в документах, представленных заявителем в соо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ветствии с пунктом 25 настоящего Административного регламента, недост</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верная информация;</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документы, предусмотренные пунктом 25 настоящего Административного регламента, представлены в период с 01 июля по 10 октября включительно текущего финансового года или нет;</w:t>
      </w:r>
    </w:p>
    <w:p w:rsidR="00B06FE9" w:rsidRPr="00300C44" w:rsidRDefault="00B06FE9" w:rsidP="00B06FE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представлены заявителем документы, предусмотренные пунктом 25 насто</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щего Административного регламента, в полном или не полном объеме и с</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ответствуют или не соответствуют представленные документы требованиям, предусмотренным пунктом 25 настоящего Административного регламента;</w:t>
      </w:r>
    </w:p>
    <w:p w:rsidR="00B06FE9" w:rsidRPr="00300C44" w:rsidRDefault="00B06FE9" w:rsidP="00B06FE9">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подтверждают или не подтверждают данные, содержащиеся в копиях сч</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тов-фактур, товарных накладных, квитанций и приемо-сдаточных докуме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тов, реализацию заявителем молока собственного производства, и (или) в товарно-транспортных накладных, отгрузку на собственную переработку молока в текущем финансовом году;</w:t>
      </w:r>
    </w:p>
    <w:p w:rsidR="00B06FE9" w:rsidRPr="00300C44" w:rsidRDefault="00B06FE9" w:rsidP="00B06FE9">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p>
    <w:p w:rsidR="001F6C64" w:rsidRPr="00300C44" w:rsidRDefault="001F6C64" w:rsidP="00B06FE9">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по результатам рассмотрения 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установления оснований для отказа в предоставлении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ственной услуги, предусмотренных пунктом 36 настоящего Администрати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ного регламента, делает об этом отметку в листке согласования по форме 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гласно приложению 3 к настоящему Административному регламенту и пер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дает его с документами должностным лицам органа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указанным в пунктах 71 – 72 настоящего Административного регламе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установления отсутствия оснований для отказа в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нии субсидии, предусмотренных пунктом 36 настоящего Административного регламента, делает об этом отметку в листке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занным в пунктах 71–72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Максимальное время выполнения административного действия по ра</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смотрению документов составляет 5 рабочих дня.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1C44F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71. При получении от должностного лица органа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ответственного за рассмотрение документов, листка согласования с документами должностное лицо органа м</w:t>
      </w:r>
      <w:r w:rsidR="001C44FE" w:rsidRPr="00300C44">
        <w:rPr>
          <w:rFonts w:ascii="Times New Roman" w:eastAsia="Times New Roman" w:hAnsi="Times New Roman" w:cs="Times New Roman"/>
          <w:sz w:val="28"/>
          <w:szCs w:val="28"/>
        </w:rPr>
        <w:t>естного самоуправления, в комп</w:t>
      </w:r>
      <w:r w:rsidR="001C44FE"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тенцию которого входит рассмотрение вопросов в сфере животноводства:</w:t>
      </w:r>
    </w:p>
    <w:p w:rsidR="001F6C64" w:rsidRPr="00300C44" w:rsidRDefault="001F6C64" w:rsidP="00385C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300C44">
        <w:rPr>
          <w:rFonts w:ascii="Times New Roman" w:eastAsia="Times New Roman" w:hAnsi="Times New Roman" w:cs="Times New Roman"/>
          <w:sz w:val="28"/>
          <w:szCs w:val="28"/>
          <w:lang w:eastAsia="ar-SA"/>
        </w:rPr>
        <w:t>1) рассматривает документы и в соответствии с имеющимися  в органе местного самоуправления информационными ресурсами и устанавливает:</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имеется или не имеется у заявителя поголовье коров и (или) коз на          1-е число месяца его обращения в орган местного самоуправления о предо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тавлении средств на возмещение части затрат на повышение продуктивности в молочном скотоводстве;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осуществляется или не осуществляется производство, реализация и (или) отгрузка на собственную переработку молока;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соответствуют или не соответствуют данные сведений о состоянии ж</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 xml:space="preserve">вотноводства на начало текущего и начало предшествующего финансового года по </w:t>
      </w:r>
      <w:hyperlink r:id="rId31" w:history="1">
        <w:r w:rsidRPr="00300C44">
          <w:rPr>
            <w:rFonts w:ascii="Times New Roman" w:eastAsia="Times New Roman" w:hAnsi="Times New Roman" w:cs="Times New Roman"/>
            <w:sz w:val="28"/>
            <w:szCs w:val="28"/>
          </w:rPr>
          <w:t>форме</w:t>
        </w:r>
      </w:hyperlink>
      <w:r w:rsidRPr="00300C44">
        <w:rPr>
          <w:rFonts w:ascii="Times New Roman" w:eastAsia="Times New Roman" w:hAnsi="Times New Roman" w:cs="Times New Roman"/>
          <w:sz w:val="28"/>
          <w:szCs w:val="28"/>
        </w:rPr>
        <w:t xml:space="preserve"> федерального статистического наблюдения № 24-СХ или св</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дений о производстве продукции животноводства и поголовье скота на нач</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 xml:space="preserve">ло текущего и начало предшествующего финансового года по </w:t>
      </w:r>
      <w:hyperlink r:id="rId32" w:history="1">
        <w:r w:rsidRPr="00300C44">
          <w:rPr>
            <w:rFonts w:ascii="Times New Roman" w:eastAsia="Times New Roman" w:hAnsi="Times New Roman" w:cs="Times New Roman"/>
            <w:sz w:val="28"/>
            <w:szCs w:val="28"/>
          </w:rPr>
          <w:t>форме</w:t>
        </w:r>
      </w:hyperlink>
      <w:r w:rsidRPr="00300C44">
        <w:rPr>
          <w:rFonts w:ascii="Times New Roman" w:eastAsia="Times New Roman" w:hAnsi="Times New Roman" w:cs="Times New Roman"/>
          <w:sz w:val="28"/>
          <w:szCs w:val="28"/>
        </w:rPr>
        <w:t xml:space="preserve">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рального статистического наблюдения № 3-фермер сведениям, указанным в отчетности;</w:t>
      </w:r>
    </w:p>
    <w:p w:rsidR="001F6C64" w:rsidRPr="00300C44" w:rsidRDefault="00BC3A80"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t>обеспечивается или не обеспечивается сохранность поголовья коров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деятельность по производству молока в отчетном финанс</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вом году, а также за исключением заявителей, предоставивших документы, подтверждающие наступление обстоятельств непреодолимой силы в отче</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ном финансовом году;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имеется или не имеется в документах представленных заявителем в 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ответствии с  пунктом 25 настоящего Административного регламента, недо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товерная информация.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при наличии замечаний указывает их в листке согласования и пер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дает его с документами должностному лицу органа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ответственному за рассмотрение документов;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 при отсутствии замечаний делает об этом отметку в листке соглас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вания и передает его с документами должностному лицу органа местного с</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моуправления, ответственному за рассмотрение документов.</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Максимальное время выполнения административного действия по ра</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смотрению док</w:t>
      </w:r>
      <w:r w:rsidR="00BC3A80" w:rsidRPr="00300C44">
        <w:rPr>
          <w:rFonts w:ascii="Times New Roman" w:eastAsia="Times New Roman" w:hAnsi="Times New Roman" w:cs="Times New Roman"/>
          <w:sz w:val="28"/>
          <w:szCs w:val="28"/>
        </w:rPr>
        <w:t>ументов составляет 3 рабочих дня</w:t>
      </w:r>
      <w:r w:rsidRPr="00300C44">
        <w:rPr>
          <w:rFonts w:ascii="Times New Roman" w:eastAsia="Times New Roman" w:hAnsi="Times New Roman" w:cs="Times New Roman"/>
          <w:sz w:val="28"/>
          <w:szCs w:val="28"/>
        </w:rPr>
        <w:t>.</w:t>
      </w:r>
    </w:p>
    <w:p w:rsidR="001F6C64" w:rsidRPr="00300C44" w:rsidRDefault="001F6C64" w:rsidP="00C4092A">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72. При получении от должностных лиц органа местного самоуправл</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ния, указанных в пунктах 70 - 71 настоящего Административного регламе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та, листка согласования с документами, а от министерства и Управления Федеральной налоговой службы по Ставропольскому краю межведомстве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ных ответов, должностное лицо органа местного самоуправления, ответс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венное за рассмотрение документов, проверяет листок согласования с док</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ментами, межведомственные ответы и по результатам их проверки:</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в случае установления оснований для отказа в предоставлении субсидии, предусмотренных пунктом 36 настоящего Административного регламента, готовит в двух экземплярах письменное уведомление об отказе в предоста</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лении субсидии с указанием причин отказа по форме согласно приложению 4 к настоящему Административному регламенту, подписывает его у дол</w:t>
      </w:r>
      <w:r w:rsidRPr="00300C44">
        <w:rPr>
          <w:rFonts w:ascii="Times New Roman" w:eastAsia="Times New Roman" w:hAnsi="Times New Roman" w:cs="Times New Roman"/>
          <w:spacing w:val="1"/>
          <w:sz w:val="28"/>
          <w:szCs w:val="28"/>
        </w:rPr>
        <w:t>ж</w:t>
      </w:r>
      <w:r w:rsidRPr="00300C44">
        <w:rPr>
          <w:rFonts w:ascii="Times New Roman" w:eastAsia="Times New Roman" w:hAnsi="Times New Roman" w:cs="Times New Roman"/>
          <w:spacing w:val="1"/>
          <w:sz w:val="28"/>
          <w:szCs w:val="28"/>
        </w:rPr>
        <w:lastRenderedPageBreak/>
        <w:t>ностного лица, предусмотренного в форме, один экземпляр прикладывает к документам, а второй экземпляр направляет заявителю;</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в случае установления отсутствия оснований для отказа в предоставлении субсидии, предусмотренных пунктом 36 настоящего Административного регламента, орган местного самоуправления направляет в министерство св</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дения о количестве реализованного и (или) отгруженного на собственную переработку молока по всем получателям для утверждения размера ставки (далее - сведения о количестве реализованного молока). Министерство в т</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чение 3 рабочих дней со дня получения сведений о количестве реализова</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ного молока осуществляет утверждение ставки.</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Максимальное время выполнения административного действия по рассмо</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рению документов составляет 2 рабочих дня окончания срока рассмотрения документов.</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Максимальное время выполнения административного действия по напра</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лению сведений о количестве реализованного молока в министерство с</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ставляет 3 рабочих дня со дня окончания срока рассмотрения документов.</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После утверждения министерством ставки, должностное лицо органа мес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ного самоуправления, ответственное за рассмотрение документов, составл</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ет сводный реестр получателей на выплату субсидий, по форме, утвержда</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мой министерством, готовит в двух экземплярах письменное уведомление о предоставлении субсидии с указанием размера субсидии и необходимости заключения с органом местного самоуправления соглашения о предоставл</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нии субсидии по форме согласно приложению 5 к настоящему Администр</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тивному регламенту, подписывает его у должностного лица, предусмотре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ного в форме, один экземпляр прикладывает к документам, а второй экзем</w:t>
      </w:r>
      <w:r w:rsidRPr="00300C44">
        <w:rPr>
          <w:rFonts w:ascii="Times New Roman" w:eastAsia="Times New Roman" w:hAnsi="Times New Roman" w:cs="Times New Roman"/>
          <w:spacing w:val="1"/>
          <w:sz w:val="28"/>
          <w:szCs w:val="28"/>
        </w:rPr>
        <w:t>п</w:t>
      </w:r>
      <w:r w:rsidRPr="00300C44">
        <w:rPr>
          <w:rFonts w:ascii="Times New Roman" w:eastAsia="Times New Roman" w:hAnsi="Times New Roman" w:cs="Times New Roman"/>
          <w:spacing w:val="1"/>
          <w:sz w:val="28"/>
          <w:szCs w:val="28"/>
        </w:rPr>
        <w:t>ляр направляет заявителю.</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Максимальное время выполнения административных действий по:</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составлению сводного реестра получателей на выплату субсидий и подг</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товке письменного уведомления о предоставлении субсидии с указанием размера субсидии и необходимости заключения с органом местного сам</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управления соглашения о предоставлении субсидии составляет 1 рабочий день после утверждения министерством ставки субсидии;</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направлению письменного уведомления об отказе в предоставлении субс</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дии с указанием причин отказа составляет 10 рабочих дней со дня окончания срока приема документов.</w:t>
      </w:r>
    </w:p>
    <w:p w:rsidR="001F6C64" w:rsidRPr="00300C44" w:rsidRDefault="00C4092A" w:rsidP="00C409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pacing w:val="1"/>
          <w:sz w:val="28"/>
          <w:szCs w:val="28"/>
        </w:rPr>
        <w:br/>
        <w:t xml:space="preserve">Неполучение от министерства, Управления Федеральной налоговой службы по Ставропольскому краю межведомственных ответов в течение 5 рабочих </w:t>
      </w:r>
      <w:r w:rsidRPr="00300C44">
        <w:rPr>
          <w:rFonts w:ascii="Times New Roman" w:eastAsia="Times New Roman" w:hAnsi="Times New Roman" w:cs="Times New Roman"/>
          <w:spacing w:val="1"/>
          <w:sz w:val="28"/>
          <w:szCs w:val="28"/>
        </w:rPr>
        <w:lastRenderedPageBreak/>
        <w:t>дней со дня поступления межведомственных запросов не является основан</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ем для отказа заявителю в предоставлении государственной услуги.</w:t>
      </w:r>
    </w:p>
    <w:p w:rsidR="00C4092A" w:rsidRPr="00300C44" w:rsidRDefault="00C4092A"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73. Результатом выполнения административной процедуры является:</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принятие решения о предоставлении субсидии путем составления сводного реестра с направлением заявителю письменного уведомления о предоста</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лении субсидии с указанием размера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ния, утверждаемой министерством финансов Ставропольского края;</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C4092A" w:rsidRPr="00300C44" w:rsidRDefault="00C4092A" w:rsidP="00C4092A">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br/>
        <w:t>Результат административной процедуры направляется заявителю по адр</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сам, указанным заявителем (в том числе в форме электронного документа, подписанного уполномоченным должностным лицом с использованием ус</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ленной квалифицированной электронной подписи).</w:t>
      </w:r>
    </w:p>
    <w:p w:rsidR="001F6C64" w:rsidRPr="00300C44" w:rsidRDefault="001F6C64" w:rsidP="00C4092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F6C64" w:rsidRPr="00300C44" w:rsidRDefault="00C4092A"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74. Способом фиксации результата административной процедуры я</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ляется оформление письменного уведомления об отказе в предоставлении субсидии с указанием причин отказа или письменного уведомления о пр</w:t>
      </w:r>
      <w:r w:rsidRPr="00300C44">
        <w:rPr>
          <w:rFonts w:ascii="Times New Roman" w:eastAsia="Times New Roman" w:hAnsi="Times New Roman" w:cs="Times New Roman"/>
          <w:spacing w:val="1"/>
          <w:sz w:val="28"/>
          <w:szCs w:val="28"/>
        </w:rPr>
        <w:t>е</w:t>
      </w:r>
      <w:r w:rsidRPr="00300C44">
        <w:rPr>
          <w:rFonts w:ascii="Times New Roman" w:eastAsia="Times New Roman" w:hAnsi="Times New Roman" w:cs="Times New Roman"/>
          <w:spacing w:val="1"/>
          <w:sz w:val="28"/>
          <w:szCs w:val="28"/>
        </w:rPr>
        <w:t>доставлении субсидии с указанием размера субсидии и необходимости з</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 края.</w:t>
      </w:r>
    </w:p>
    <w:p w:rsidR="00C4092A" w:rsidRPr="00300C44" w:rsidRDefault="00C4092A"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1"/>
        <w:rPr>
          <w:rFonts w:ascii="Times New Roman" w:eastAsia="Times New Roman" w:hAnsi="Times New Roman" w:cs="Times New Roman"/>
          <w:sz w:val="28"/>
          <w:szCs w:val="28"/>
        </w:rPr>
      </w:pPr>
      <w:bookmarkStart w:id="18" w:name="Par812"/>
      <w:bookmarkEnd w:id="18"/>
      <w:r w:rsidRPr="00300C44">
        <w:rPr>
          <w:rFonts w:ascii="Times New Roman" w:eastAsia="Times New Roman" w:hAnsi="Times New Roman" w:cs="Times New Roman"/>
          <w:sz w:val="28"/>
          <w:szCs w:val="28"/>
        </w:rPr>
        <w:t>Особенности выполнения административных процедур</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(действий) в электронной форме</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p>
    <w:p w:rsidR="001F6C64" w:rsidRPr="00300C44" w:rsidRDefault="001F6C64" w:rsidP="001937A6">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75. При предоставлении услуг в электронной форме посредством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ральной государственной информационной системы «Единый портал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дарственных и муниципальных услуг (функций)» (www.gosuslugi.ru)  (далее – единый портал), государственную информационную систему Ставропольск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края «Портал государственных и муниципальных услуг (функций), 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доставляемых (исполняемых) органами исполнительной власти Ставропол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ского края и органами местного самоуправления муниципальных образов</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ний Ставропольского края» (www.26gosuslugi.ru) (далее – портал услуг), а также официального сайта органа местного самоуправления (далее – офиц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альный сайт) заявителю обеспечивается: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 получение информации о порядке и сроках предоставления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б) запись на прием в орган местного самоуправления, многофункци</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нальный центр для подачи запроса о предоставлении государственной услуги (далее – запрос);</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формирование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 прием и регистрация органом местного самоуправления запроса и иных документов, необходимых для предоставления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 получение результата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е) получение сведений о ходе выполнения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 осуществление оценки качества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 досудебное (внесудебное) обжалование решений и действий (безде</w:t>
      </w:r>
      <w:r w:rsidRPr="00300C44">
        <w:rPr>
          <w:rFonts w:ascii="Times New Roman" w:eastAsia="Times New Roman" w:hAnsi="Times New Roman" w:cs="Times New Roman"/>
          <w:sz w:val="28"/>
          <w:szCs w:val="28"/>
        </w:rPr>
        <w:t>й</w:t>
      </w:r>
      <w:r w:rsidRPr="00300C44">
        <w:rPr>
          <w:rFonts w:ascii="Times New Roman" w:eastAsia="Times New Roman" w:hAnsi="Times New Roman" w:cs="Times New Roman"/>
          <w:sz w:val="28"/>
          <w:szCs w:val="28"/>
        </w:rPr>
        <w:t>ствия) органа местного самоуправления, должностных лиц органа местного самоуправления либо муниципального служащего.</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76. Информация о порядке и сроках предоставления услуги, основанная на сведениях об услугах, содержащихся в федеральной государственной и</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формационной системе «Федеральный реестр государственных и муниц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пальных услуг (функций)», размещенная на едином портале, портале услуг и официальном сайте, предоставляется заявителю бесплатно.</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77. Не допускается отказ в приеме запроса и иных документов, необх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соглашения с правообладателем программного обеспечения, предусматр</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вающего взимание платы, регистрацию или авторизацию заявителя или 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доставление им персональных данных.</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79. При организации записи на прием в орган местного самоуправления или многофункциональный центр заявителю обеспечивается возможность:</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 ознакомления с расписанием работы органа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или многофункционального центра либо уполномоченного должностн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лица  органа местного самоуправления или специалиста многофункци</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нального центра, а также с доступными для записи на прием датами и инте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валами времени приема;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 записи в любые свободные для приема дату и время в пределах уст</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новленного в органе местного самоуправления или многофункциональном центре графика приема заявителей.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80. При осуществлении записи на прием орган местного самоуправл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или многофункциональный центр не вправе требовать от заявителя 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вершения иных действий, кроме прохождения идентификации и аутентиф</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кации в соответствии с нормативными правовыми актами Российской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рации, указания цели приема, а также предоставления сведений, необход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мых для расчета длительности временного интервала, который необходимо забронировать для приема.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81. Запись на прием может осуществляться посредством информацио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82.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Если на едином портале заявителю не обеспечивается возможность 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полнения электронной формы запроса, то для формирования запроса на ед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ном портале в порядке, определяемом Министерством связи и массовых коммуникаций Российской Федерации, обеспечивается автоматический п</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реход к заполнению электронной формы указанного запроса на портале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 или официальном сайте.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83.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нения посредством информационного сообщения непосредственно в эле</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тронной форме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84. При формировании запроса обеспечивается: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 возможность заполнения несколькими заявителями одной электро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формы запроса при обращении за услугами, предполагающими напра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ление совместного запроса несколькими заявителями;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возможность печати на бумажном носителе копии электронной фо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мы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300C44">
        <w:rPr>
          <w:rFonts w:ascii="Times New Roman" w:eastAsia="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 заполнение полей электронной формы запроса до начала ввода св</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ний, опубликованных на едином портале, портале услуг или официальном сайте, в части, касающейся сведений, отсутствующих в единой системе иде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тификации и аутентификации;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нее 3 месяцев.</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85. Сформированный и подписанный запрос и иные документы, нео</w:t>
      </w:r>
      <w:r w:rsidRPr="00300C44">
        <w:rPr>
          <w:rFonts w:ascii="Times New Roman" w:eastAsia="Times New Roman" w:hAnsi="Times New Roman" w:cs="Times New Roman"/>
          <w:sz w:val="28"/>
          <w:szCs w:val="28"/>
        </w:rPr>
        <w:t>б</w:t>
      </w:r>
      <w:r w:rsidRPr="00300C44">
        <w:rPr>
          <w:rFonts w:ascii="Times New Roman" w:eastAsia="Times New Roman" w:hAnsi="Times New Roman" w:cs="Times New Roman"/>
          <w:sz w:val="28"/>
          <w:szCs w:val="28"/>
        </w:rPr>
        <w:t>ходимые для предоставления услуги, направляются в орган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посредством порталов или официального сайта.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86. Орган местного самоуправления обеспечивает прием документов, необходимых для предоставления услуги, и регистрацию запроса без необх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димости повторного представления заявителем таких документов на бума</w:t>
      </w:r>
      <w:r w:rsidRPr="00300C44">
        <w:rPr>
          <w:rFonts w:ascii="Times New Roman" w:eastAsia="Times New Roman" w:hAnsi="Times New Roman" w:cs="Times New Roman"/>
          <w:sz w:val="28"/>
          <w:szCs w:val="28"/>
        </w:rPr>
        <w:t>ж</w:t>
      </w:r>
      <w:r w:rsidRPr="00300C44">
        <w:rPr>
          <w:rFonts w:ascii="Times New Roman" w:eastAsia="Times New Roman" w:hAnsi="Times New Roman" w:cs="Times New Roman"/>
          <w:sz w:val="28"/>
          <w:szCs w:val="28"/>
        </w:rPr>
        <w:t>ном носителе, если иное не установлено федеральными законами и прин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маемыми в соответствии с ними актами Правительства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законами субъектов Российской Федерации и принимаемыми в соотве</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ствии с ними актами высших исполнительных органов государственной вл</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сти субъектов Российской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тавления услуги, а также получения в установленном порядке информации об оплате услуги заявителем, за исключением случая, если для начала проц</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дуры предоставления услуги в соответствии с законодательством требуется личная явка.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87. Заявителю в качестве результата предоставления услуги обеспеч</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вается по его выбору возможность получения: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 электронного документа, подписанного уполномоченным должнос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ным лицом с использованием усиленной квалифицированной электронной подписи;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88. В случае если федеральными законами или принимаемыми в соо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ветствии с ними нормативными правовыми актами не установлено требов</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ние о необходимости составления документа исключительно на бумажном носителе, заявителю обеспечивается возможность выбрать вариант получ</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результата предоставления услуги в форме электронного документа, подписанного уполномоченным должностным лицом с использованием ус</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ленной квалифицированной электронной подписи, независимо от формы или способа обращения за услугой.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   вается заявителю в течение срока действия результата предоставления услуги (в случае если такой срок установлен нормативными правовыми актами Ро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89. Заявителю обеспечивается доступ к результату предоставления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 полученному в форме электронного документа, на едином портале, портале услуг или официальном сайте (в том числе в едином личном кабин</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те) в течение срока, установленного законодательством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Заявителю предоставляется возможность сохранения электронного д</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кумента, являющегося результатом предоставления услуги и подписанного уполномоченным должностным лицом с использованием усиленной квал</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фицированной электронной подписи, на своих технических средствах, а та</w:t>
      </w:r>
      <w:r w:rsidRPr="00300C44">
        <w:rPr>
          <w:rFonts w:ascii="Times New Roman" w:eastAsia="Times New Roman" w:hAnsi="Times New Roman" w:cs="Times New Roman"/>
          <w:sz w:val="28"/>
          <w:szCs w:val="28"/>
        </w:rPr>
        <w:t>к</w:t>
      </w:r>
      <w:r w:rsidRPr="00300C44">
        <w:rPr>
          <w:rFonts w:ascii="Times New Roman" w:eastAsia="Times New Roman" w:hAnsi="Times New Roman" w:cs="Times New Roman"/>
          <w:sz w:val="28"/>
          <w:szCs w:val="28"/>
        </w:rPr>
        <w:t>же возможность направления такого электронного документа в иные органы (организации).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90. Уведомление о завершении выполнения органом местного само-управления предусмотренных настоящими требованиями действий направл</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ется заявителю в срок, не превышающий одного рабочего дня после заве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шения соответствующего действия, на адрес электронной почты или с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пользованием средств единого портала, портала услуг или официального сайта в единый личный кабинет по выбору заявителя.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тельные способы получения сведений о ходе выполнения запроса путем ра</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мещения информации на портале услуг или официальном сайте.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91. При предоставлении услуги в электронной форме заявителю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правляется: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проса и иных документов, необходимых для предоставления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решения о предоставлении услуги и возможности получить результат 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доставления услуги либо мотивированный отказ в предоставлении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92. Оценка качества предоставления услуги осуществляется в соотве</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ствии с Правилами оценки гражданами эффективности деятельности руков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полнения соответствующими руководителями своих должностных обязанн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стей, утвержденными постановлением Правительства Российской Федерации от 12 декабря 2012 г. № 1284 «Об оценке гражданами эффективности де</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дителями своих должностных обязанностей».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93. Заявителю обеспечивается возможность направления жалобы на решения, действия или бездействие органа местного самоуправления, дол</w:t>
      </w:r>
      <w:r w:rsidRPr="00300C44">
        <w:rPr>
          <w:rFonts w:ascii="Times New Roman" w:eastAsia="Times New Roman" w:hAnsi="Times New Roman" w:cs="Times New Roman"/>
          <w:sz w:val="28"/>
          <w:szCs w:val="28"/>
        </w:rPr>
        <w:t>ж</w:t>
      </w:r>
      <w:r w:rsidRPr="00300C44">
        <w:rPr>
          <w:rFonts w:ascii="Times New Roman" w:eastAsia="Times New Roman" w:hAnsi="Times New Roman" w:cs="Times New Roman"/>
          <w:sz w:val="28"/>
          <w:szCs w:val="28"/>
        </w:rPr>
        <w:t>ностного лица органа местного самоуправления либо муниципального сл</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жащего в соответствии со статьей 11.2 Федерального закона «Об организ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ной системе, обеспечивающей процесс досудебного, (внесудебного) обжал</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вания решений и действий (бездействия), совершенных при предоставлении государственных и муниципальных услуг».</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2"/>
        <w:rPr>
          <w:rFonts w:ascii="Times New Roman" w:eastAsia="Times New Roman" w:hAnsi="Times New Roman" w:cs="Times New Roman"/>
          <w:sz w:val="28"/>
          <w:szCs w:val="28"/>
        </w:rPr>
      </w:pPr>
      <w:bookmarkStart w:id="19" w:name="Par831"/>
      <w:bookmarkEnd w:id="19"/>
      <w:r w:rsidRPr="00300C44">
        <w:rPr>
          <w:rFonts w:ascii="Times New Roman" w:eastAsia="Times New Roman" w:hAnsi="Times New Roman" w:cs="Times New Roman"/>
          <w:sz w:val="28"/>
          <w:szCs w:val="28"/>
        </w:rPr>
        <w:lastRenderedPageBreak/>
        <w:t>Особенности выполнения административных процедур (действий)</w:t>
      </w:r>
    </w:p>
    <w:p w:rsidR="001F6C64" w:rsidRPr="00300C44" w:rsidRDefault="001F6C64" w:rsidP="00385CCE">
      <w:pPr>
        <w:autoSpaceDE w:val="0"/>
        <w:autoSpaceDN w:val="0"/>
        <w:adjustRightInd w:val="0"/>
        <w:spacing w:after="0" w:line="240" w:lineRule="auto"/>
        <w:ind w:firstLine="697"/>
        <w:jc w:val="center"/>
        <w:outlineLvl w:val="2"/>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 многофункциональных центрах предоставления </w:t>
      </w:r>
    </w:p>
    <w:p w:rsidR="001F6C64" w:rsidRPr="00300C44" w:rsidRDefault="001F6C64" w:rsidP="00385CCE">
      <w:pPr>
        <w:autoSpaceDE w:val="0"/>
        <w:autoSpaceDN w:val="0"/>
        <w:adjustRightInd w:val="0"/>
        <w:spacing w:after="0" w:line="240" w:lineRule="auto"/>
        <w:ind w:firstLine="697"/>
        <w:jc w:val="center"/>
        <w:outlineLvl w:val="2"/>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государственных и муниципальных услуг</w:t>
      </w:r>
    </w:p>
    <w:p w:rsidR="001F6C64" w:rsidRPr="00300C44" w:rsidRDefault="001F6C64" w:rsidP="00385CCE">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94. Административные процедуры, выполняемые многофункционал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ными центрами при предоставлении государственной услуги включают в с</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 xml:space="preserve">бя: </w:t>
      </w:r>
    </w:p>
    <w:p w:rsidR="001F6C64" w:rsidRPr="00300C44" w:rsidRDefault="001F6C64" w:rsidP="00385CC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00C44">
        <w:rPr>
          <w:rFonts w:ascii="Times New Roman" w:eastAsia="Times New Roman" w:hAnsi="Times New Roman" w:cs="Times New Roman"/>
          <w:sz w:val="28"/>
          <w:szCs w:val="28"/>
        </w:rPr>
        <w:t>1)</w:t>
      </w:r>
      <w:r w:rsidRPr="00300C44">
        <w:rPr>
          <w:rFonts w:ascii="Times New Roman" w:eastAsia="Calibri" w:hAnsi="Times New Roman" w:cs="Times New Roman"/>
          <w:sz w:val="28"/>
          <w:szCs w:val="28"/>
          <w:lang w:eastAsia="en-US"/>
        </w:rPr>
        <w:t xml:space="preserve"> предоставление заявителю в установленном порядке информации и обеспечение доступа заявителя к сведениям о государственной услуге;</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прием и регистрацию документов;</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 передачу документов в орган местного самоуправления.</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Calibri" w:hAnsi="Times New Roman" w:cs="Times New Roman"/>
          <w:sz w:val="28"/>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r w:rsidRPr="00300C44">
        <w:rPr>
          <w:rFonts w:ascii="Times New Roman" w:eastAsia="Times New Roman" w:hAnsi="Times New Roman" w:cs="Times New Roman"/>
          <w:sz w:val="28"/>
          <w:szCs w:val="28"/>
        </w:rPr>
        <w:t xml:space="preserve"> сп</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циалистами многофункциональных центров осуществляются в порядке,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тановленном пунктами 52 – 56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Прием и регистрация документов (поступивших, в том числе в форме электронного документа) специалистами многофункциональных центров осуществляется в порядке, установленном пунктом 58 настоящего Админ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стративного регламента.</w:t>
      </w:r>
    </w:p>
    <w:p w:rsidR="001F6C64" w:rsidRPr="00300C44" w:rsidRDefault="001F6C64" w:rsidP="00385CCE">
      <w:pPr>
        <w:autoSpaceDE w:val="0"/>
        <w:autoSpaceDN w:val="0"/>
        <w:adjustRightInd w:val="0"/>
        <w:spacing w:after="0" w:line="240" w:lineRule="auto"/>
        <w:ind w:firstLine="700"/>
        <w:jc w:val="both"/>
        <w:outlineLvl w:val="2"/>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Передача специалистами многофункциональных центров документов (поступивших, в том числе в форме электронного документа) в орган местн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самоуправления осуществляется в соответствии с соглашением о взаим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действии, заключенным между многофункциональными центрами и органом местного самоуправления.</w:t>
      </w:r>
    </w:p>
    <w:p w:rsidR="001F6C64" w:rsidRPr="00300C44" w:rsidRDefault="001F6C64" w:rsidP="00385CCE">
      <w:pPr>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697"/>
        <w:jc w:val="center"/>
        <w:outlineLvl w:val="0"/>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IV. Формы контроля за исполнением</w:t>
      </w:r>
    </w:p>
    <w:p w:rsidR="001F6C64" w:rsidRPr="00300C44" w:rsidRDefault="001F6C64" w:rsidP="00385CCE">
      <w:pPr>
        <w:autoSpaceDE w:val="0"/>
        <w:autoSpaceDN w:val="0"/>
        <w:adjustRightInd w:val="0"/>
        <w:spacing w:after="0" w:line="240" w:lineRule="auto"/>
        <w:ind w:firstLine="697"/>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административного регламента</w:t>
      </w:r>
    </w:p>
    <w:p w:rsidR="001F6C64" w:rsidRPr="00300C44" w:rsidRDefault="001F6C64" w:rsidP="00385CCE">
      <w:pPr>
        <w:autoSpaceDE w:val="0"/>
        <w:autoSpaceDN w:val="0"/>
        <w:adjustRightInd w:val="0"/>
        <w:spacing w:after="0" w:line="240" w:lineRule="auto"/>
        <w:ind w:firstLine="70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95. Текущий контроль за: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полнотой, доступностью и качеством предоставления государственной услуги осуществляется руководителем органа местного самоуправления, п</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тем проведения выборочных проверок соблюдения и исполнения должнос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ными лицами органа местного самоуправления положений настоящего А</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министративного регламента и опроса мнения заявителей;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соблюдением последовательности административных действий, опр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деленных административными процедурами по предоставлению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сроками рассмотрения документов осуществляется начальн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ком управления сельского хозяйства постоянно путем проведения проверок соблюдения и исполнения должностными лицами, предоставляющими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2"/>
          <w:sz w:val="28"/>
          <w:szCs w:val="28"/>
        </w:rPr>
      </w:pPr>
      <w:r w:rsidRPr="00300C44">
        <w:rPr>
          <w:rFonts w:ascii="Times New Roman" w:eastAsia="Times New Roman" w:hAnsi="Times New Roman" w:cs="Times New Roman"/>
          <w:spacing w:val="-2"/>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w:t>
      </w:r>
      <w:r w:rsidRPr="00300C44">
        <w:rPr>
          <w:rFonts w:ascii="Times New Roman" w:eastAsia="Times New Roman" w:hAnsi="Times New Roman" w:cs="Times New Roman"/>
          <w:spacing w:val="-2"/>
          <w:sz w:val="28"/>
          <w:szCs w:val="28"/>
        </w:rPr>
        <w:t>а</w:t>
      </w:r>
      <w:r w:rsidRPr="00300C44">
        <w:rPr>
          <w:rFonts w:ascii="Times New Roman" w:eastAsia="Times New Roman" w:hAnsi="Times New Roman" w:cs="Times New Roman"/>
          <w:spacing w:val="-2"/>
          <w:sz w:val="28"/>
          <w:szCs w:val="28"/>
        </w:rPr>
        <w:t>тельством Российской Федерации и законодательством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96.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w:t>
      </w:r>
      <w:r w:rsidRPr="00300C44">
        <w:rPr>
          <w:rFonts w:ascii="Times New Roman" w:eastAsia="Times New Roman" w:hAnsi="Times New Roman" w:cs="Times New Roman"/>
          <w:sz w:val="28"/>
          <w:szCs w:val="28"/>
        </w:rPr>
        <w:t>п</w:t>
      </w:r>
      <w:r w:rsidRPr="00300C44">
        <w:rPr>
          <w:rFonts w:ascii="Times New Roman" w:eastAsia="Times New Roman" w:hAnsi="Times New Roman" w:cs="Times New Roman"/>
          <w:sz w:val="28"/>
          <w:szCs w:val="28"/>
        </w:rPr>
        <w:t>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шения, действия (бездействие) должностных лиц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Периодичность осуществления последующего контроля составляет один раз в три года.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97. Для проведения проверки в органе местного самоуправления фо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98. Плановые проверки осуществляются на основании приказа органа местного самоуправления.</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Внеплановые проверки осуществляются на основании приказа органа местного самоуправления. При проверке рассматриваются все вопросы, св</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 xml:space="preserve">занные с предоставлением государственной услуги (комплексные проверки) или отдельные вопросы (тематические проверки).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Внеплановые проверки полноты и качества предоставления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венной услуги проводятся органом местного самоуправления на основании обращений граждан.</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99. В любое время с момента регистрации документов в органе местн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самоуправления заявитель имеет право знакомиться с документами и 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100. Должностные лица органа местного самоуправления, участву</w:t>
      </w:r>
      <w:r w:rsidRPr="00300C44">
        <w:rPr>
          <w:rFonts w:ascii="Times New Roman" w:eastAsia="Times New Roman" w:hAnsi="Times New Roman" w:cs="Times New Roman"/>
          <w:sz w:val="28"/>
          <w:szCs w:val="28"/>
        </w:rPr>
        <w:t>ю</w:t>
      </w:r>
      <w:r w:rsidRPr="00300C44">
        <w:rPr>
          <w:rFonts w:ascii="Times New Roman" w:eastAsia="Times New Roman" w:hAnsi="Times New Roman" w:cs="Times New Roman"/>
          <w:sz w:val="28"/>
          <w:szCs w:val="28"/>
        </w:rPr>
        <w:t>щие в предоставлении государственной услуги, несут персональную ответс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венность за полноту и качество предоставления государственной услуги, за соблюдение и исполнение положений настоящего Административного ре</w:t>
      </w:r>
      <w:r w:rsidRPr="00300C44">
        <w:rPr>
          <w:rFonts w:ascii="Times New Roman" w:eastAsia="Times New Roman" w:hAnsi="Times New Roman" w:cs="Times New Roman"/>
          <w:sz w:val="28"/>
          <w:szCs w:val="28"/>
        </w:rPr>
        <w:t>г</w:t>
      </w:r>
      <w:r w:rsidRPr="00300C44">
        <w:rPr>
          <w:rFonts w:ascii="Times New Roman" w:eastAsia="Times New Roman" w:hAnsi="Times New Roman" w:cs="Times New Roman"/>
          <w:sz w:val="28"/>
          <w:szCs w:val="28"/>
        </w:rPr>
        <w:t>ламента и правовых актов Российской Федерации и Ставропольского края, устанавливающих требования к предоставлению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Персональная ответственность должностных лиц, ответственных за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полнение административных процедур, закрепляется в их должностных и</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lastRenderedPageBreak/>
        <w:t>струкциях в соответствии с требованиями законодательства Российской Ф</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дерации и законодательства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выявления нарушения прав обратившихся заявителей, поря</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ка и сроков рассмотрения запросов заявителей, утраты документов заявит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лей виновные лица несут ответственность в соответствии с законодательс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вом Российской Федерации, в том числе дисциплинарную ответственность в соответствии с законодательством о муниципальной службе.</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101. </w:t>
      </w:r>
      <w:bookmarkStart w:id="20" w:name="Par859"/>
      <w:bookmarkEnd w:id="20"/>
      <w:r w:rsidRPr="00300C44">
        <w:rPr>
          <w:rFonts w:ascii="Times New Roman" w:eastAsia="Times New Roman" w:hAnsi="Times New Roman" w:cs="Times New Roman"/>
          <w:sz w:val="28"/>
          <w:szCs w:val="28"/>
        </w:rPr>
        <w:t>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w:t>
      </w:r>
      <w:r w:rsidRPr="00300C44">
        <w:rPr>
          <w:rFonts w:ascii="Times New Roman" w:eastAsia="Times New Roman" w:hAnsi="Times New Roman" w:cs="Times New Roman"/>
          <w:sz w:val="28"/>
          <w:szCs w:val="28"/>
        </w:rPr>
        <w:t>й</w:t>
      </w:r>
      <w:r w:rsidRPr="00300C44">
        <w:rPr>
          <w:rFonts w:ascii="Times New Roman" w:eastAsia="Times New Roman" w:hAnsi="Times New Roman" w:cs="Times New Roman"/>
          <w:sz w:val="28"/>
          <w:szCs w:val="28"/>
        </w:rPr>
        <w:t>ской Федерации формы контроля за деятельностью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при предоставлении им государственной услуги.</w:t>
      </w:r>
    </w:p>
    <w:p w:rsidR="001937A6" w:rsidRPr="00300C44" w:rsidRDefault="001937A6"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ind w:firstLine="697"/>
        <w:jc w:val="center"/>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lang w:val="en-US"/>
        </w:rPr>
        <w:t>V</w:t>
      </w:r>
      <w:r w:rsidRPr="00300C44">
        <w:rPr>
          <w:rFonts w:ascii="Times New Roman" w:eastAsia="Times New Roman" w:hAnsi="Times New Roman" w:cs="Times New Roman"/>
          <w:sz w:val="28"/>
          <w:szCs w:val="28"/>
        </w:rPr>
        <w:t xml:space="preserve">. Досудебный (внесудебный) порядок обжалования </w:t>
      </w:r>
    </w:p>
    <w:p w:rsidR="001F6C64" w:rsidRPr="00300C44" w:rsidRDefault="001F6C64" w:rsidP="00385CCE">
      <w:pPr>
        <w:widowControl w:val="0"/>
        <w:autoSpaceDE w:val="0"/>
        <w:autoSpaceDN w:val="0"/>
        <w:adjustRightInd w:val="0"/>
        <w:spacing w:after="0" w:line="240" w:lineRule="auto"/>
        <w:ind w:firstLine="697"/>
        <w:jc w:val="center"/>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решений и действий (бездействия) органа местного самоуправления,</w:t>
      </w:r>
    </w:p>
    <w:p w:rsidR="001F6C64" w:rsidRPr="00300C44" w:rsidRDefault="001F6C64" w:rsidP="00385CCE">
      <w:pPr>
        <w:widowControl w:val="0"/>
        <w:autoSpaceDE w:val="0"/>
        <w:autoSpaceDN w:val="0"/>
        <w:adjustRightInd w:val="0"/>
        <w:spacing w:after="0" w:line="240" w:lineRule="auto"/>
        <w:ind w:firstLine="697"/>
        <w:jc w:val="center"/>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 также его должностных лиц, муниципальных служащих</w:t>
      </w:r>
    </w:p>
    <w:p w:rsidR="001F6C64" w:rsidRPr="00300C44" w:rsidRDefault="001F6C64" w:rsidP="00385CCE">
      <w:pPr>
        <w:widowControl w:val="0"/>
        <w:autoSpaceDE w:val="0"/>
        <w:autoSpaceDN w:val="0"/>
        <w:adjustRightInd w:val="0"/>
        <w:spacing w:after="0" w:line="240" w:lineRule="auto"/>
        <w:ind w:firstLine="700"/>
        <w:jc w:val="both"/>
        <w:outlineLvl w:val="1"/>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102. Заявитель может обратиться с жалобой на решения и действия (бездействие) органа местного самоуправления, его должностных лиц, мун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ципальных служащих, участвующих в предоставлении государственной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луги (далее соответственно – должностные лица, жалоба), в досудебном (внесудебном) и судебном порядке.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в электронном виде также может быть подана заявителем п</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средством использования портала федеральной государственной информац</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онной системы, обеспечивающей процесс досудебного (внесудебного) обж</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лования решений и действий (бездействия), совершенных при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нии государственных и муниципальных услуг органами, предоставляющими государственные и муниципальные услуги, их должностными лицами,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дарственными и муниципальными служащими.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может быть подана заявителем или его уполномоченным пре</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ставителем в письменной форме на русском языке на бумажном носителе почтовым отправлением либо в электронном виде, а также при личном при</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ме заявителя или его уполномоченного представителя: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 имя Губернатора Ставропольского края, в случае если обжалуется решение органа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1F6C64" w:rsidRPr="00300C44" w:rsidRDefault="001F6C64" w:rsidP="00385CCE">
      <w:pPr>
        <w:widowControl w:val="0"/>
        <w:autoSpaceDE w:val="0"/>
        <w:autoSpaceDN w:val="0"/>
        <w:adjustRightInd w:val="0"/>
        <w:spacing w:after="0" w:line="240" w:lineRule="auto"/>
        <w:ind w:firstLine="700"/>
        <w:jc w:val="both"/>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через многофункциональные центры, которые обеспечивают ее перед</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чу в орган местного самоуправления, а в случае подачи жалобы на имя Г</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бернатора Ставропольского края – в аппарат Правительства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103. Предметом досудебного (внесудебного) порядка обжалования я</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 xml:space="preserve">ляются решения и действия (бездействие), осуществляемые должностным </w:t>
      </w:r>
      <w:r w:rsidRPr="00300C44">
        <w:rPr>
          <w:rFonts w:ascii="Times New Roman" w:eastAsia="Times New Roman" w:hAnsi="Times New Roman" w:cs="Times New Roman"/>
          <w:sz w:val="28"/>
          <w:szCs w:val="28"/>
        </w:rPr>
        <w:lastRenderedPageBreak/>
        <w:t>лицом в ходе предоставления государственной услуги на основании насто</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104. Жалоба должна содержать: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органа местного самоуправления, фамилию, имя, отчес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во (при наличии) и должность должностного лица, решения и действия (бе</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действие) которого обжалуются;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w:t>
      </w:r>
      <w:r w:rsidRPr="00300C44">
        <w:rPr>
          <w:rFonts w:ascii="Times New Roman" w:eastAsia="Times New Roman" w:hAnsi="Times New Roman" w:cs="Times New Roman"/>
          <w:sz w:val="28"/>
          <w:szCs w:val="28"/>
        </w:rPr>
        <w:t>ж</w:t>
      </w:r>
      <w:r w:rsidRPr="00300C44">
        <w:rPr>
          <w:rFonts w:ascii="Times New Roman" w:eastAsia="Times New Roman" w:hAnsi="Times New Roman" w:cs="Times New Roman"/>
          <w:sz w:val="28"/>
          <w:szCs w:val="28"/>
        </w:rPr>
        <w:t>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 xml:space="preserve">чая, когда жалоба подается способом, предусмотренным </w:t>
      </w:r>
      <w:hyperlink r:id="rId33" w:history="1">
        <w:r w:rsidRPr="00300C44">
          <w:rPr>
            <w:rFonts w:ascii="Times New Roman" w:eastAsia="Times New Roman" w:hAnsi="Times New Roman" w:cs="Times New Roman"/>
            <w:sz w:val="28"/>
            <w:szCs w:val="28"/>
          </w:rPr>
          <w:t>абзацем</w:t>
        </w:r>
      </w:hyperlink>
      <w:r w:rsidRPr="00300C44">
        <w:rPr>
          <w:rFonts w:ascii="Times New Roman" w:eastAsia="Times New Roman" w:hAnsi="Times New Roman" w:cs="Times New Roman"/>
          <w:sz w:val="28"/>
          <w:szCs w:val="28"/>
        </w:rPr>
        <w:t xml:space="preserve"> вторым пункта 102 настоящего Административного регламента);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должностного лица;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должностного лица. Заявителем могут быть представлены документы (при наличии), по</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тверждающие доводы заявителя, либо их копии.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если жалоба подается через представителя заявителя, пре</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ставляются: документ, удостоверяющий его личность, и документ, подтве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вий от имени заявителя, может быть представлена: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оформленная в соответствии с законодательством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доверенность (для физических лиц);</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оформленная в соответствии с законодательством Российской Федер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доверенность, заверенная печатью заявителя и подписанная руководит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лем заявителя или уполномоченным этим руководителем лицом (для юрид</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ческих лиц);</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копия решения о назначении или об избрании либо приказа о назнач</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нии физического лица на должность, в соответствии с которым такое физ</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ческое лицо обладает правом действовать от имени заявителя без доверенн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105. Основанием для начала досудебного (внесудебного) обжалования является поступление жалобы в орган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106. Заявитель может подать жалобу: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 в письменной форме:</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лично или через уполномоченного представителя при наличии у него доверенности (условие о наличии доверенности не распространяется на 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 xml:space="preserve">ботников заявителя) в орган местного самоуправления по адресу: </w:t>
      </w:r>
      <w:r w:rsidRPr="00300C44">
        <w:rPr>
          <w:rFonts w:ascii="Times New Roman" w:eastAsia="Times New Roman" w:hAnsi="Times New Roman" w:cs="Times New Roman"/>
          <w:kern w:val="28"/>
          <w:sz w:val="28"/>
          <w:szCs w:val="28"/>
        </w:rPr>
        <w:t>Ставр</w:t>
      </w:r>
      <w:r w:rsidRPr="00300C44">
        <w:rPr>
          <w:rFonts w:ascii="Times New Roman" w:eastAsia="Times New Roman" w:hAnsi="Times New Roman" w:cs="Times New Roman"/>
          <w:kern w:val="28"/>
          <w:sz w:val="28"/>
          <w:szCs w:val="28"/>
        </w:rPr>
        <w:t>о</w:t>
      </w:r>
      <w:r w:rsidRPr="00300C44">
        <w:rPr>
          <w:rFonts w:ascii="Times New Roman" w:eastAsia="Times New Roman" w:hAnsi="Times New Roman" w:cs="Times New Roman"/>
          <w:kern w:val="28"/>
          <w:sz w:val="28"/>
          <w:szCs w:val="28"/>
        </w:rPr>
        <w:lastRenderedPageBreak/>
        <w:t>польский край, Грачевского муниципальный район</w:t>
      </w:r>
      <w:r w:rsidRPr="00300C44">
        <w:rPr>
          <w:rFonts w:ascii="Times New Roman" w:eastAsia="Times New Roman" w:hAnsi="Times New Roman" w:cs="Times New Roman"/>
          <w:sz w:val="28"/>
          <w:szCs w:val="28"/>
        </w:rPr>
        <w:t xml:space="preserve"> с. Грачевка, ул.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польская, д. 44, кабинет управления сельского хозяйства;</w:t>
      </w:r>
    </w:p>
    <w:p w:rsidR="001F6C64" w:rsidRPr="00300C44" w:rsidRDefault="001F6C64" w:rsidP="00385C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путем направления почтовых отправлений в орган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 xml:space="preserve">управления по адресу: </w:t>
      </w:r>
      <w:r w:rsidR="001937A6" w:rsidRPr="00300C44">
        <w:rPr>
          <w:rFonts w:ascii="Times New Roman" w:eastAsia="Times New Roman" w:hAnsi="Times New Roman" w:cs="Times New Roman"/>
          <w:sz w:val="28"/>
          <w:szCs w:val="28"/>
        </w:rPr>
        <w:t xml:space="preserve">356250 </w:t>
      </w:r>
      <w:r w:rsidRPr="00300C44">
        <w:rPr>
          <w:rFonts w:ascii="Times New Roman" w:eastAsia="Times New Roman" w:hAnsi="Times New Roman" w:cs="Times New Roman"/>
          <w:kern w:val="28"/>
          <w:sz w:val="28"/>
          <w:szCs w:val="28"/>
        </w:rPr>
        <w:t>Ставропольский край, Грачевского муниц</w:t>
      </w:r>
      <w:r w:rsidRPr="00300C44">
        <w:rPr>
          <w:rFonts w:ascii="Times New Roman" w:eastAsia="Times New Roman" w:hAnsi="Times New Roman" w:cs="Times New Roman"/>
          <w:kern w:val="28"/>
          <w:sz w:val="28"/>
          <w:szCs w:val="28"/>
        </w:rPr>
        <w:t>и</w:t>
      </w:r>
      <w:r w:rsidRPr="00300C44">
        <w:rPr>
          <w:rFonts w:ascii="Times New Roman" w:eastAsia="Times New Roman" w:hAnsi="Times New Roman" w:cs="Times New Roman"/>
          <w:kern w:val="28"/>
          <w:sz w:val="28"/>
          <w:szCs w:val="28"/>
        </w:rPr>
        <w:t>пальный район</w:t>
      </w:r>
      <w:r w:rsidRPr="00300C44">
        <w:rPr>
          <w:rFonts w:ascii="Times New Roman" w:eastAsia="Times New Roman" w:hAnsi="Times New Roman" w:cs="Times New Roman"/>
          <w:sz w:val="28"/>
          <w:szCs w:val="28"/>
        </w:rPr>
        <w:t xml:space="preserve"> с. Грачевка, ул. Ставропольская, д. 44;</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 при личном приеме.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u w:val="single"/>
        </w:rPr>
      </w:pPr>
      <w:r w:rsidRPr="00300C44">
        <w:rPr>
          <w:rFonts w:ascii="Times New Roman" w:eastAsia="Times New Roman" w:hAnsi="Times New Roman" w:cs="Times New Roman"/>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w:t>
      </w:r>
      <w:r w:rsidRPr="00300C44">
        <w:rPr>
          <w:rFonts w:ascii="Times New Roman" w:eastAsia="Times New Roman" w:hAnsi="Times New Roman" w:cs="Times New Roman"/>
          <w:kern w:val="28"/>
          <w:sz w:val="28"/>
          <w:szCs w:val="28"/>
        </w:rPr>
        <w:t xml:space="preserve"> </w:t>
      </w:r>
      <w:r w:rsidRPr="00300C44">
        <w:rPr>
          <w:rFonts w:ascii="Times New Roman" w:eastAsia="Times New Roman" w:hAnsi="Times New Roman" w:cs="Times New Roman"/>
          <w:sz w:val="28"/>
          <w:szCs w:val="28"/>
        </w:rPr>
        <w:t>(</w:t>
      </w:r>
      <w:hyperlink r:id="rId34"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электронный по</w:t>
      </w:r>
      <w:r w:rsidRPr="00300C44">
        <w:rPr>
          <w:rFonts w:ascii="Times New Roman" w:eastAsia="Times New Roman" w:hAnsi="Times New Roman" w:cs="Times New Roman"/>
          <w:sz w:val="28"/>
          <w:szCs w:val="28"/>
        </w:rPr>
        <w:t>ч</w:t>
      </w:r>
      <w:r w:rsidRPr="00300C44">
        <w:rPr>
          <w:rFonts w:ascii="Times New Roman" w:eastAsia="Times New Roman" w:hAnsi="Times New Roman" w:cs="Times New Roman"/>
          <w:sz w:val="28"/>
          <w:szCs w:val="28"/>
        </w:rPr>
        <w:t>товый адрес органа местного самоуправления (</w:t>
      </w:r>
      <w:hyperlink r:id="rId35" w:history="1">
        <w:r w:rsidRPr="00300C44">
          <w:rPr>
            <w:rFonts w:ascii="Times New Roman" w:eastAsia="Times New Roman" w:hAnsi="Times New Roman" w:cs="Times New Roman"/>
            <w:color w:val="0000FF"/>
            <w:sz w:val="28"/>
            <w:szCs w:val="28"/>
            <w:u w:val="single"/>
          </w:rPr>
          <w:t>www.</w:t>
        </w:r>
        <w:r w:rsidRPr="00300C44">
          <w:rPr>
            <w:rFonts w:ascii="Times New Roman" w:eastAsia="Times New Roman" w:hAnsi="Times New Roman" w:cs="Times New Roman"/>
            <w:color w:val="0000FF"/>
            <w:sz w:val="28"/>
            <w:szCs w:val="28"/>
            <w:u w:val="single"/>
            <w:lang w:val="en-US"/>
          </w:rPr>
          <w:t>adm</w:t>
        </w:r>
        <w:r w:rsidRPr="00300C44">
          <w:rPr>
            <w:rFonts w:ascii="Times New Roman" w:eastAsia="Times New Roman" w:hAnsi="Times New Roman" w:cs="Times New Roman"/>
            <w:color w:val="0000FF"/>
            <w:sz w:val="28"/>
            <w:szCs w:val="28"/>
            <w:u w:val="single"/>
          </w:rPr>
          <w:t>-</w:t>
        </w:r>
        <w:r w:rsidRPr="00300C44">
          <w:rPr>
            <w:rFonts w:ascii="Times New Roman" w:eastAsia="Times New Roman" w:hAnsi="Times New Roman" w:cs="Times New Roman"/>
            <w:color w:val="0000FF"/>
            <w:sz w:val="28"/>
            <w:szCs w:val="28"/>
            <w:u w:val="single"/>
            <w:lang w:val="en-US"/>
          </w:rPr>
          <w:t>grsk</w:t>
        </w:r>
        <w:r w:rsidRPr="00300C44">
          <w:rPr>
            <w:rFonts w:ascii="Times New Roman" w:eastAsia="Times New Roman" w:hAnsi="Times New Roman" w:cs="Times New Roman"/>
            <w:color w:val="0000FF"/>
            <w:sz w:val="28"/>
            <w:szCs w:val="28"/>
            <w:u w:val="single"/>
          </w:rPr>
          <w:t>.ru</w:t>
        </w:r>
      </w:hyperlink>
      <w:r w:rsidRPr="00300C44">
        <w:rPr>
          <w:rFonts w:ascii="Times New Roman" w:eastAsia="Times New Roman" w:hAnsi="Times New Roman" w:cs="Times New Roman"/>
          <w:sz w:val="28"/>
          <w:szCs w:val="28"/>
        </w:rPr>
        <w:t>) в федерал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ную государственную информационную систему «Единый портал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венных и муниципальных услуг (функций)» (www.gosuslugi.ru) и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венную информационную систему Ставропольского края «Портал государс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бернатора Ставропольского края в информационно-телекоммуникационной сети «Интернет» (</w:t>
      </w:r>
      <w:hyperlink r:id="rId36" w:history="1">
        <w:r w:rsidRPr="00300C44">
          <w:rPr>
            <w:rFonts w:ascii="Times New Roman" w:eastAsia="Times New Roman" w:hAnsi="Times New Roman" w:cs="Times New Roman"/>
            <w:sz w:val="28"/>
            <w:szCs w:val="28"/>
            <w:lang w:val="en-US"/>
          </w:rPr>
          <w:t>www</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w:t>
        </w:r>
      </w:hyperlink>
      <w:r w:rsidRPr="00300C44">
        <w:rPr>
          <w:rFonts w:ascii="Times New Roman" w:eastAsia="Times New Roman" w:hAnsi="Times New Roman" w:cs="Times New Roman"/>
          <w:sz w:val="28"/>
          <w:szCs w:val="28"/>
          <w:lang w:val="en-US"/>
        </w:rPr>
        <w:t>ubernator</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stavkray</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ru</w:t>
      </w:r>
      <w:r w:rsidRPr="00300C44">
        <w:rPr>
          <w:rFonts w:ascii="Times New Roman" w:eastAsia="Times New Roman" w:hAnsi="Times New Roman" w:cs="Times New Roman"/>
          <w:sz w:val="28"/>
          <w:szCs w:val="28"/>
        </w:rPr>
        <w:t>).</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При подаче жалобы в электронном виде документы, указанные в </w:t>
      </w:r>
      <w:hyperlink w:anchor="Par8" w:history="1">
        <w:r w:rsidRPr="00300C44">
          <w:rPr>
            <w:rFonts w:ascii="Times New Roman" w:eastAsia="Times New Roman" w:hAnsi="Times New Roman" w:cs="Times New Roman"/>
            <w:sz w:val="28"/>
            <w:szCs w:val="28"/>
          </w:rPr>
          <w:t xml:space="preserve">абзаце шестом пункта </w:t>
        </w:r>
      </w:hyperlink>
      <w:r w:rsidRPr="00300C44">
        <w:rPr>
          <w:rFonts w:ascii="Times New Roman" w:eastAsia="Times New Roman" w:hAnsi="Times New Roman" w:cs="Times New Roman"/>
          <w:sz w:val="28"/>
          <w:szCs w:val="28"/>
        </w:rPr>
        <w:t xml:space="preserve">104 настоящего Административного регламента, могут        быть представлены в форме электронных документов в соответствии с       </w:t>
      </w:r>
      <w:hyperlink r:id="rId37" w:history="1">
        <w:r w:rsidRPr="00300C44">
          <w:rPr>
            <w:rFonts w:ascii="Times New Roman" w:eastAsia="Times New Roman" w:hAnsi="Times New Roman" w:cs="Times New Roman"/>
            <w:sz w:val="28"/>
            <w:szCs w:val="28"/>
          </w:rPr>
          <w:t>постановлением</w:t>
        </w:r>
      </w:hyperlink>
      <w:r w:rsidRPr="00300C44">
        <w:rPr>
          <w:rFonts w:ascii="Times New Roman" w:eastAsia="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тов, необходимых для предоставления государственных и (или) муниципал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ных услуг, в форме электронных документов», при этом документ, удостов</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ряющий личность заявителя, не требуется;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 через многофункциональные центры – в порядке, установленном за</w:t>
      </w:r>
      <w:r w:rsidRPr="00300C44">
        <w:rPr>
          <w:rFonts w:ascii="Times New Roman" w:eastAsia="Times New Roman" w:hAnsi="Times New Roman" w:cs="Times New Roman"/>
          <w:sz w:val="28"/>
          <w:szCs w:val="28"/>
        </w:rPr>
        <w:softHyphen/>
        <w:t>конодательством Российской Федерации;</w:t>
      </w:r>
    </w:p>
    <w:p w:rsidR="001F6C64" w:rsidRPr="00300C44" w:rsidRDefault="001F6C64" w:rsidP="00385CCE">
      <w:pPr>
        <w:tabs>
          <w:tab w:val="left" w:pos="720"/>
        </w:tabs>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5) по телефону «Телефон доверия органа местного самоуправления» по следующему номеру: 8(86540) 4-01-51.</w:t>
      </w:r>
    </w:p>
    <w:p w:rsidR="001F6C64" w:rsidRPr="00300C44" w:rsidRDefault="001F6C64" w:rsidP="00385CCE">
      <w:pPr>
        <w:widowControl w:val="0"/>
        <w:autoSpaceDE w:val="0"/>
        <w:autoSpaceDN w:val="0"/>
        <w:adjustRightInd w:val="0"/>
        <w:spacing w:after="0" w:line="240" w:lineRule="auto"/>
        <w:ind w:firstLine="700"/>
        <w:jc w:val="both"/>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Время приема жалоб: понедельник – пятница с 08.00 до </w:t>
      </w:r>
      <w:r w:rsidR="001937A6" w:rsidRPr="00300C44">
        <w:rPr>
          <w:rFonts w:ascii="Times New Roman" w:eastAsia="Times New Roman" w:hAnsi="Times New Roman" w:cs="Times New Roman"/>
          <w:sz w:val="28"/>
          <w:szCs w:val="28"/>
        </w:rPr>
        <w:t>18.00</w:t>
      </w:r>
      <w:r w:rsidRPr="00300C44">
        <w:rPr>
          <w:rFonts w:ascii="Times New Roman" w:eastAsia="Times New Roman" w:hAnsi="Times New Roman" w:cs="Times New Roman"/>
          <w:sz w:val="28"/>
          <w:szCs w:val="28"/>
        </w:rPr>
        <w:t>, перерыв с 12.00 до 14.00; суббота, воскресенье – выходные дни.</w:t>
      </w:r>
    </w:p>
    <w:p w:rsidR="001F6C64" w:rsidRPr="00300C44" w:rsidRDefault="001F6C64" w:rsidP="00385CCE">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107. Жалоба, поступившая в орган местного самоуправления, в пис</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менной форме на бумажном носителе подлежит регистрации в течение 1 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бочего дня со дня ее поступления.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Жалобе присваивается регистрационный номер в журнале учета жалоб на решения и действия (бездействие) органа местного самоуправления, </w:t>
      </w:r>
      <w:r w:rsidRPr="00300C44">
        <w:rPr>
          <w:rFonts w:ascii="Times New Roman" w:eastAsia="Times New Roman" w:hAnsi="Times New Roman" w:cs="Times New Roman"/>
          <w:sz w:val="28"/>
          <w:szCs w:val="28"/>
        </w:rPr>
        <w:lastRenderedPageBreak/>
        <w:t>должностных лиц органа местного самоуправления (далее – журнал учета жалоб). Форма и порядок ведения журнала учета жалоб определяется орг</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ном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рассматривается должностным лицом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наделенным полномочиями по рассмотрению жалоб на наруш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органа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должностного лица в приеме документов у заявителя либо в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правлении допущенных опечаток и ошибок или в случае обжалования нар</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шения установленного срока таких исправлений – в течение 5 рабочих дней со дня ее регистрации.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108. При поступлении жалобы в орган местного самоуправления с и</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пользованием информационно-телекоммуникационной сети «Интернет» на официальный сайт органа местного самоуправления (</w:t>
      </w:r>
      <w:hyperlink r:id="rId38"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или электронный почтовый адрес органа местного самоуправления</w:t>
      </w:r>
      <w:r w:rsidRPr="00300C44">
        <w:rPr>
          <w:rFonts w:ascii="Times New Roman" w:eastAsia="Times New Roman" w:hAnsi="Times New Roman" w:cs="Times New Roman"/>
          <w:sz w:val="28"/>
          <w:szCs w:val="28"/>
        </w:rPr>
        <w:br/>
        <w:t>(</w:t>
      </w:r>
      <w:hyperlink r:id="rId39" w:history="1">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hyperlink>
      <w:r w:rsidRPr="00300C44">
        <w:rPr>
          <w:rFonts w:ascii="Times New Roman" w:eastAsia="Times New Roman" w:hAnsi="Times New Roman" w:cs="Times New Roman"/>
          <w:sz w:val="28"/>
          <w:szCs w:val="28"/>
        </w:rPr>
        <w:t>) должностное лицо органа местного самоуправления,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ному за регистрацию жалоб, для ее регистрации.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109. Регистрация жалоб, направленных в электронном виде с использ</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Регистрация жалоб, направленных в электронном виде с использован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ем государственной информационной системы Ставропольского края «По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тал государственных и муниципальных услуг (функций), предоставляемых (исполняемых) органами исполнительной власти Ставропольского края и о</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ганами местного самоуправления муниципальных образований Ставропол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ского края» (www.26gosuslugi.ru) осуществляется в порядке, определенном Правительством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110. Жалоба может быть подана заявителем через многофункционал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ные центры, которые обеспечивают ее передачу в орган местного самоупра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или в случае подачи жалобы на имя Губернатора Ставропольского края в аппарат Правительства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передается в орган местного самоуправления в порядке и ср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ки, установленные соглашением о взаимодействии между многофункци</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нальными центрами и органом местного самоуправления (далее – соглаш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ние о взаимодействии), но не позднее рабочего дня, следующего за рабочим днем, в который поступила жалоба.</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 xml:space="preserve">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Жалоба на нарушение порядка предоставления государственной услуги многофункциональными центрами рассматривается органом местного сам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управления в соответствии с настоящим Административным регламентом.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этом срок рассмотрения жалобы на нарушение порядка предоста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ления государственной услуги многофункциональными центрами исчисляе</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ся со дня регистрации жалобы в органе местного самоуправления.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111. Должностное лицо органа местного самоуправления, ответстве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ное за регистрацию жалоб:</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день регистрации жалобы передает ее уполномоченному должнос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ному лицу;</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установлении оснований, предусмотренных настоящим Админис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ративным регламентом, когда ответ на жалобу заявителю не дается, в пис</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менной форме информирует заявителя или его уполномоченного представ</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теля об оставлении жалобы без ответа с указанием причины.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112. В случае если поданная заявителем или его уполномоченным пре</w:t>
      </w:r>
      <w:r w:rsidRPr="00300C44">
        <w:rPr>
          <w:rFonts w:ascii="Times New Roman" w:eastAsia="Times New Roman" w:hAnsi="Times New Roman" w:cs="Times New Roman"/>
          <w:spacing w:val="-1"/>
          <w:sz w:val="28"/>
          <w:szCs w:val="28"/>
        </w:rPr>
        <w:t>д</w:t>
      </w:r>
      <w:r w:rsidRPr="00300C44">
        <w:rPr>
          <w:rFonts w:ascii="Times New Roman" w:eastAsia="Times New Roman" w:hAnsi="Times New Roman" w:cs="Times New Roman"/>
          <w:spacing w:val="-1"/>
          <w:sz w:val="28"/>
          <w:szCs w:val="28"/>
        </w:rPr>
        <w:t>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w:t>
      </w:r>
      <w:r w:rsidRPr="00300C44">
        <w:rPr>
          <w:rFonts w:ascii="Times New Roman" w:eastAsia="Times New Roman" w:hAnsi="Times New Roman" w:cs="Times New Roman"/>
          <w:spacing w:val="-1"/>
          <w:sz w:val="28"/>
          <w:szCs w:val="28"/>
        </w:rPr>
        <w:t>в</w:t>
      </w:r>
      <w:r w:rsidRPr="00300C44">
        <w:rPr>
          <w:rFonts w:ascii="Times New Roman" w:eastAsia="Times New Roman" w:hAnsi="Times New Roman" w:cs="Times New Roman"/>
          <w:spacing w:val="-1"/>
          <w:sz w:val="28"/>
          <w:szCs w:val="28"/>
        </w:rPr>
        <w:t>ропольского края, должностному лицу, уполномоченным на ее рассмотрение, и одновременно в письменной форме информируют заявителя или его упо</w:t>
      </w:r>
      <w:r w:rsidRPr="00300C44">
        <w:rPr>
          <w:rFonts w:ascii="Times New Roman" w:eastAsia="Times New Roman" w:hAnsi="Times New Roman" w:cs="Times New Roman"/>
          <w:spacing w:val="-1"/>
          <w:sz w:val="28"/>
          <w:szCs w:val="28"/>
        </w:rPr>
        <w:t>л</w:t>
      </w:r>
      <w:r w:rsidRPr="00300C44">
        <w:rPr>
          <w:rFonts w:ascii="Times New Roman" w:eastAsia="Times New Roman" w:hAnsi="Times New Roman" w:cs="Times New Roman"/>
          <w:spacing w:val="-1"/>
          <w:sz w:val="28"/>
          <w:szCs w:val="28"/>
        </w:rPr>
        <w:t>номоченного представителя о перенаправлении его жалобы.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При этом срок рассмотрения жалобы исчисляется со дня регистрации жалобы в органе исполнительной власти Ставропольского края, уполном</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ченном на ее рассмотрение.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113. Заявитель имеет право на получение информации и документов, необходимых для обоснования и рассмотрения жалобы.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114. Заявитель может обратиться с жалобой, в том числе в следующих случаях:</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нарушение срока регистрации запроса заявителя о предоставлении г</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 xml:space="preserve">нарушение срока предоставления государственной услуги; </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требование у заявителя документов, не предусмотренных нормативн</w:t>
      </w:r>
      <w:r w:rsidRPr="00300C44">
        <w:rPr>
          <w:rFonts w:ascii="Times New Roman" w:eastAsia="Times New Roman" w:hAnsi="Times New Roman" w:cs="Times New Roman"/>
          <w:spacing w:val="-1"/>
          <w:sz w:val="28"/>
          <w:szCs w:val="28"/>
        </w:rPr>
        <w:t>ы</w:t>
      </w:r>
      <w:r w:rsidRPr="00300C44">
        <w:rPr>
          <w:rFonts w:ascii="Times New Roman" w:eastAsia="Times New Roman" w:hAnsi="Times New Roman" w:cs="Times New Roman"/>
          <w:spacing w:val="-1"/>
          <w:sz w:val="28"/>
          <w:szCs w:val="28"/>
        </w:rPr>
        <w:t>ми правовыми актами Российской Федерации и нормативными правовыми актами Ставропольского края для предоставления государственной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отказ в приеме документов, предоставление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w:t>
      </w:r>
      <w:r w:rsidRPr="00300C44">
        <w:rPr>
          <w:rFonts w:ascii="Times New Roman" w:eastAsia="Times New Roman" w:hAnsi="Times New Roman" w:cs="Times New Roman"/>
          <w:spacing w:val="-1"/>
          <w:sz w:val="28"/>
          <w:szCs w:val="28"/>
        </w:rPr>
        <w:t>й</w:t>
      </w:r>
      <w:r w:rsidRPr="00300C44">
        <w:rPr>
          <w:rFonts w:ascii="Times New Roman" w:eastAsia="Times New Roman" w:hAnsi="Times New Roman" w:cs="Times New Roman"/>
          <w:spacing w:val="-1"/>
          <w:sz w:val="28"/>
          <w:szCs w:val="28"/>
        </w:rPr>
        <w:t>ской Федерации и нормативными правовыми актами Ставропольского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отказ органа местного самоуправления, должностного лица, участв</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вавшего в предоставлении государственной услуги, в исправлении допуще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ных опечаток и ошибок в выданных в результате предоставления государс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венной услуги документах, либо нарушение установленного срока таких и</w:t>
      </w:r>
      <w:r w:rsidRPr="00300C44">
        <w:rPr>
          <w:rFonts w:ascii="Times New Roman" w:eastAsia="Times New Roman" w:hAnsi="Times New Roman" w:cs="Times New Roman"/>
          <w:spacing w:val="-1"/>
          <w:sz w:val="28"/>
          <w:szCs w:val="28"/>
        </w:rPr>
        <w:t>с</w:t>
      </w:r>
      <w:r w:rsidRPr="00300C44">
        <w:rPr>
          <w:rFonts w:ascii="Times New Roman" w:eastAsia="Times New Roman" w:hAnsi="Times New Roman" w:cs="Times New Roman"/>
          <w:spacing w:val="-1"/>
          <w:sz w:val="28"/>
          <w:szCs w:val="28"/>
        </w:rPr>
        <w:t>правлений.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115. В случае установления в ходе или по результатам рассмотрения жалобы признаков состава административного правонарушения или прест</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пления, уполномоченное должностное лицо незамедлительно направляет с</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ответствующие материалы в органы прокуратуры.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116. Места приема жалоб должны соответствовать комфортным усл</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виям для заявителей и оптимальным условиям работы должностных лиц о</w:t>
      </w:r>
      <w:r w:rsidRPr="00300C44">
        <w:rPr>
          <w:rFonts w:ascii="Times New Roman" w:eastAsia="Times New Roman" w:hAnsi="Times New Roman" w:cs="Times New Roman"/>
          <w:spacing w:val="-1"/>
          <w:sz w:val="28"/>
          <w:szCs w:val="28"/>
        </w:rPr>
        <w:t>р</w:t>
      </w:r>
      <w:r w:rsidRPr="00300C44">
        <w:rPr>
          <w:rFonts w:ascii="Times New Roman" w:eastAsia="Times New Roman" w:hAnsi="Times New Roman" w:cs="Times New Roman"/>
          <w:spacing w:val="-1"/>
          <w:sz w:val="28"/>
          <w:szCs w:val="28"/>
        </w:rPr>
        <w:t xml:space="preserve">гана местного самоуправления, оборудуются стульями, кресельными секция  </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ми или скамьями (банкетками).</w:t>
      </w:r>
    </w:p>
    <w:p w:rsidR="001F6C64" w:rsidRPr="00300C44" w:rsidRDefault="001F6C64" w:rsidP="00385CCE">
      <w:pPr>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Информирование заявителей о порядке обжалования решений и дейс</w:t>
      </w:r>
      <w:r w:rsidRPr="00300C44">
        <w:rPr>
          <w:rFonts w:ascii="Times New Roman" w:eastAsia="Times New Roman" w:hAnsi="Times New Roman" w:cs="Times New Roman"/>
          <w:spacing w:val="-1"/>
          <w:sz w:val="28"/>
          <w:szCs w:val="28"/>
        </w:rPr>
        <w:t>т</w:t>
      </w:r>
      <w:r w:rsidRPr="00300C44">
        <w:rPr>
          <w:rFonts w:ascii="Times New Roman" w:eastAsia="Times New Roman" w:hAnsi="Times New Roman" w:cs="Times New Roman"/>
          <w:spacing w:val="-1"/>
          <w:sz w:val="28"/>
          <w:szCs w:val="28"/>
        </w:rPr>
        <w:t>вий (бездействия) органа местного самоуправления, а также должностных лиц, муниципальных служащих, осуществляется посредством размещения т</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кой информации в холле органа местного самоуправления на информацио</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ных стендах, в месте предоставления государственной услуги, на официал</w:t>
      </w:r>
      <w:r w:rsidRPr="00300C44">
        <w:rPr>
          <w:rFonts w:ascii="Times New Roman" w:eastAsia="Times New Roman" w:hAnsi="Times New Roman" w:cs="Times New Roman"/>
          <w:spacing w:val="-1"/>
          <w:sz w:val="28"/>
          <w:szCs w:val="28"/>
        </w:rPr>
        <w:t>ь</w:t>
      </w:r>
      <w:r w:rsidRPr="00300C44">
        <w:rPr>
          <w:rFonts w:ascii="Times New Roman" w:eastAsia="Times New Roman" w:hAnsi="Times New Roman" w:cs="Times New Roman"/>
          <w:spacing w:val="-1"/>
          <w:sz w:val="28"/>
          <w:szCs w:val="28"/>
        </w:rPr>
        <w:t>ном сайте органа местного самоуправления</w:t>
      </w:r>
      <w:r w:rsidRPr="00300C44">
        <w:rPr>
          <w:rFonts w:ascii="Times New Roman" w:eastAsia="Times New Roman" w:hAnsi="Times New Roman" w:cs="Times New Roman"/>
          <w:spacing w:val="-1"/>
          <w:kern w:val="28"/>
          <w:sz w:val="28"/>
          <w:szCs w:val="28"/>
        </w:rPr>
        <w:t xml:space="preserve"> </w:t>
      </w:r>
      <w:r w:rsidRPr="00300C44">
        <w:rPr>
          <w:rFonts w:ascii="Times New Roman" w:eastAsia="Times New Roman" w:hAnsi="Times New Roman" w:cs="Times New Roman"/>
          <w:sz w:val="28"/>
          <w:szCs w:val="28"/>
        </w:rPr>
        <w:t xml:space="preserve">(www. </w:t>
      </w:r>
      <w:r w:rsidRPr="00300C44">
        <w:rPr>
          <w:rFonts w:ascii="Times New Roman" w:eastAsia="Times New Roman" w:hAnsi="Times New Roman" w:cs="Times New Roman"/>
          <w:sz w:val="28"/>
          <w:szCs w:val="28"/>
          <w:lang w:val="en-US"/>
        </w:rPr>
        <w:t>adm</w:t>
      </w:r>
      <w:r w:rsidRPr="00300C44">
        <w:rPr>
          <w:rFonts w:ascii="Times New Roman" w:eastAsia="Times New Roman" w:hAnsi="Times New Roman" w:cs="Times New Roman"/>
          <w:sz w:val="28"/>
          <w:szCs w:val="28"/>
        </w:rPr>
        <w:t>-</w:t>
      </w:r>
      <w:r w:rsidRPr="00300C44">
        <w:rPr>
          <w:rFonts w:ascii="Times New Roman" w:eastAsia="Times New Roman" w:hAnsi="Times New Roman" w:cs="Times New Roman"/>
          <w:sz w:val="28"/>
          <w:szCs w:val="28"/>
          <w:lang w:val="en-US"/>
        </w:rPr>
        <w:t>grsk</w:t>
      </w:r>
      <w:r w:rsidRPr="00300C44">
        <w:rPr>
          <w:rFonts w:ascii="Times New Roman" w:eastAsia="Times New Roman" w:hAnsi="Times New Roman" w:cs="Times New Roman"/>
          <w:sz w:val="28"/>
          <w:szCs w:val="28"/>
        </w:rPr>
        <w:t>.ru),</w:t>
      </w:r>
      <w:r w:rsidRPr="00300C44">
        <w:rPr>
          <w:rFonts w:ascii="Times New Roman" w:eastAsia="Times New Roman" w:hAnsi="Times New Roman" w:cs="Times New Roman"/>
          <w:color w:val="000000"/>
          <w:sz w:val="28"/>
          <w:szCs w:val="28"/>
        </w:rPr>
        <w:t xml:space="preserve"> </w:t>
      </w:r>
      <w:r w:rsidRPr="00300C44">
        <w:rPr>
          <w:rFonts w:ascii="Times New Roman" w:eastAsia="Times New Roman" w:hAnsi="Times New Roman" w:cs="Times New Roman"/>
          <w:color w:val="000000"/>
          <w:spacing w:val="-1"/>
          <w:sz w:val="28"/>
          <w:szCs w:val="28"/>
        </w:rPr>
        <w:t>в федерал</w:t>
      </w:r>
      <w:r w:rsidRPr="00300C44">
        <w:rPr>
          <w:rFonts w:ascii="Times New Roman" w:eastAsia="Times New Roman" w:hAnsi="Times New Roman" w:cs="Times New Roman"/>
          <w:color w:val="000000"/>
          <w:spacing w:val="-1"/>
          <w:sz w:val="28"/>
          <w:szCs w:val="28"/>
        </w:rPr>
        <w:t>ь</w:t>
      </w:r>
      <w:r w:rsidRPr="00300C44">
        <w:rPr>
          <w:rFonts w:ascii="Times New Roman" w:eastAsia="Times New Roman" w:hAnsi="Times New Roman" w:cs="Times New Roman"/>
          <w:color w:val="000000"/>
          <w:spacing w:val="-1"/>
          <w:sz w:val="28"/>
          <w:szCs w:val="28"/>
        </w:rPr>
        <w:t>ной государственной информационной системе «Единый портал государс</w:t>
      </w:r>
      <w:r w:rsidRPr="00300C44">
        <w:rPr>
          <w:rFonts w:ascii="Times New Roman" w:eastAsia="Times New Roman" w:hAnsi="Times New Roman" w:cs="Times New Roman"/>
          <w:color w:val="000000"/>
          <w:spacing w:val="-1"/>
          <w:sz w:val="28"/>
          <w:szCs w:val="28"/>
        </w:rPr>
        <w:t>т</w:t>
      </w:r>
      <w:r w:rsidRPr="00300C44">
        <w:rPr>
          <w:rFonts w:ascii="Times New Roman" w:eastAsia="Times New Roman" w:hAnsi="Times New Roman" w:cs="Times New Roman"/>
          <w:color w:val="000000"/>
          <w:spacing w:val="-1"/>
          <w:sz w:val="28"/>
          <w:szCs w:val="28"/>
        </w:rPr>
        <w:t>венных и муниципальных услуг (функций)» (</w:t>
      </w:r>
      <w:r w:rsidRPr="00300C44">
        <w:rPr>
          <w:rFonts w:ascii="Times New Roman" w:eastAsia="Times New Roman" w:hAnsi="Times New Roman" w:cs="Times New Roman"/>
          <w:color w:val="000000"/>
          <w:spacing w:val="-1"/>
          <w:sz w:val="28"/>
          <w:szCs w:val="28"/>
          <w:lang w:val="en-US"/>
        </w:rPr>
        <w:t>www</w:t>
      </w:r>
      <w:r w:rsidRPr="00300C44">
        <w:rPr>
          <w:rFonts w:ascii="Times New Roman" w:eastAsia="Times New Roman" w:hAnsi="Times New Roman" w:cs="Times New Roman"/>
          <w:color w:val="000000"/>
          <w:spacing w:val="-1"/>
          <w:sz w:val="28"/>
          <w:szCs w:val="28"/>
        </w:rPr>
        <w:t>.</w:t>
      </w:r>
      <w:r w:rsidRPr="00300C44">
        <w:rPr>
          <w:rFonts w:ascii="Times New Roman" w:eastAsia="Times New Roman" w:hAnsi="Times New Roman" w:cs="Times New Roman"/>
          <w:color w:val="000000"/>
          <w:spacing w:val="-1"/>
          <w:sz w:val="28"/>
          <w:szCs w:val="28"/>
          <w:lang w:val="en-US"/>
        </w:rPr>
        <w:t>gosuslugi</w:t>
      </w:r>
      <w:r w:rsidRPr="00300C44">
        <w:rPr>
          <w:rFonts w:ascii="Times New Roman" w:eastAsia="Times New Roman" w:hAnsi="Times New Roman" w:cs="Times New Roman"/>
          <w:color w:val="000000"/>
          <w:spacing w:val="-1"/>
          <w:sz w:val="28"/>
          <w:szCs w:val="28"/>
        </w:rPr>
        <w:t>.</w:t>
      </w:r>
      <w:r w:rsidRPr="00300C44">
        <w:rPr>
          <w:rFonts w:ascii="Times New Roman" w:eastAsia="Times New Roman" w:hAnsi="Times New Roman" w:cs="Times New Roman"/>
          <w:color w:val="000000"/>
          <w:spacing w:val="-1"/>
          <w:sz w:val="28"/>
          <w:szCs w:val="28"/>
          <w:lang w:val="en-US"/>
        </w:rPr>
        <w:t>ru</w:t>
      </w:r>
      <w:r w:rsidRPr="00300C44">
        <w:rPr>
          <w:rFonts w:ascii="Times New Roman" w:eastAsia="Times New Roman" w:hAnsi="Times New Roman" w:cs="Times New Roman"/>
          <w:color w:val="000000"/>
          <w:spacing w:val="-1"/>
          <w:sz w:val="28"/>
          <w:szCs w:val="28"/>
        </w:rPr>
        <w:t>) и государс</w:t>
      </w:r>
      <w:r w:rsidRPr="00300C44">
        <w:rPr>
          <w:rFonts w:ascii="Times New Roman" w:eastAsia="Times New Roman" w:hAnsi="Times New Roman" w:cs="Times New Roman"/>
          <w:color w:val="000000"/>
          <w:spacing w:val="-1"/>
          <w:sz w:val="28"/>
          <w:szCs w:val="28"/>
        </w:rPr>
        <w:t>т</w:t>
      </w:r>
      <w:r w:rsidRPr="00300C44">
        <w:rPr>
          <w:rFonts w:ascii="Times New Roman" w:eastAsia="Times New Roman" w:hAnsi="Times New Roman" w:cs="Times New Roman"/>
          <w:color w:val="000000"/>
          <w:spacing w:val="-1"/>
          <w:sz w:val="28"/>
          <w:szCs w:val="28"/>
        </w:rPr>
        <w:t>венной информационной системе Ставропольского края «Портал государс</w:t>
      </w:r>
      <w:r w:rsidRPr="00300C44">
        <w:rPr>
          <w:rFonts w:ascii="Times New Roman" w:eastAsia="Times New Roman" w:hAnsi="Times New Roman" w:cs="Times New Roman"/>
          <w:color w:val="000000"/>
          <w:spacing w:val="-1"/>
          <w:sz w:val="28"/>
          <w:szCs w:val="28"/>
        </w:rPr>
        <w:t>т</w:t>
      </w:r>
      <w:r w:rsidRPr="00300C44">
        <w:rPr>
          <w:rFonts w:ascii="Times New Roman" w:eastAsia="Times New Roman" w:hAnsi="Times New Roman" w:cs="Times New Roman"/>
          <w:color w:val="000000"/>
          <w:spacing w:val="-1"/>
          <w:sz w:val="28"/>
          <w:szCs w:val="28"/>
        </w:rPr>
        <w:t xml:space="preserve">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300C44">
        <w:rPr>
          <w:rFonts w:ascii="Times New Roman" w:eastAsia="Times New Roman" w:hAnsi="Times New Roman" w:cs="Times New Roman"/>
          <w:spacing w:val="-1"/>
          <w:sz w:val="28"/>
          <w:szCs w:val="28"/>
        </w:rPr>
        <w:t>(</w:t>
      </w:r>
      <w:r w:rsidRPr="00300C44">
        <w:rPr>
          <w:rFonts w:ascii="Times New Roman" w:eastAsia="Times New Roman" w:hAnsi="Times New Roman" w:cs="Times New Roman"/>
          <w:spacing w:val="-1"/>
          <w:sz w:val="28"/>
          <w:szCs w:val="28"/>
          <w:lang w:val="en-US"/>
        </w:rPr>
        <w:t>www</w:t>
      </w:r>
      <w:r w:rsidRPr="00300C44">
        <w:rPr>
          <w:rFonts w:ascii="Times New Roman" w:eastAsia="Times New Roman" w:hAnsi="Times New Roman" w:cs="Times New Roman"/>
          <w:spacing w:val="-1"/>
          <w:sz w:val="28"/>
          <w:szCs w:val="28"/>
        </w:rPr>
        <w:t>.26</w:t>
      </w:r>
      <w:r w:rsidRPr="00300C44">
        <w:rPr>
          <w:rFonts w:ascii="Times New Roman" w:eastAsia="Times New Roman" w:hAnsi="Times New Roman" w:cs="Times New Roman"/>
          <w:spacing w:val="-1"/>
          <w:sz w:val="28"/>
          <w:szCs w:val="28"/>
          <w:lang w:val="en-US"/>
        </w:rPr>
        <w:t>gosuslugi</w:t>
      </w:r>
      <w:r w:rsidRPr="00300C44">
        <w:rPr>
          <w:rFonts w:ascii="Times New Roman" w:eastAsia="Times New Roman" w:hAnsi="Times New Roman" w:cs="Times New Roman"/>
          <w:spacing w:val="-1"/>
          <w:sz w:val="28"/>
          <w:szCs w:val="28"/>
        </w:rPr>
        <w:t>.</w:t>
      </w:r>
      <w:r w:rsidRPr="00300C44">
        <w:rPr>
          <w:rFonts w:ascii="Times New Roman" w:eastAsia="Times New Roman" w:hAnsi="Times New Roman" w:cs="Times New Roman"/>
          <w:spacing w:val="-1"/>
          <w:sz w:val="28"/>
          <w:szCs w:val="28"/>
          <w:lang w:val="en-US"/>
        </w:rPr>
        <w:t>ru</w:t>
      </w:r>
      <w:r w:rsidRPr="00300C44">
        <w:rPr>
          <w:rFonts w:ascii="Times New Roman" w:eastAsia="Times New Roman" w:hAnsi="Times New Roman" w:cs="Times New Roman"/>
          <w:spacing w:val="-1"/>
          <w:sz w:val="28"/>
          <w:szCs w:val="28"/>
        </w:rPr>
        <w:t>).</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Должностные лица органа местного самоуправления,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органа местного самоуправления, а также должностных лиц, муниципальных сл</w:t>
      </w:r>
      <w:r w:rsidRPr="00300C44">
        <w:rPr>
          <w:rFonts w:ascii="Times New Roman" w:eastAsia="Times New Roman" w:hAnsi="Times New Roman" w:cs="Times New Roman"/>
          <w:spacing w:val="-1"/>
          <w:sz w:val="28"/>
          <w:szCs w:val="28"/>
        </w:rPr>
        <w:t>у</w:t>
      </w:r>
      <w:r w:rsidRPr="00300C44">
        <w:rPr>
          <w:rFonts w:ascii="Times New Roman" w:eastAsia="Times New Roman" w:hAnsi="Times New Roman" w:cs="Times New Roman"/>
          <w:spacing w:val="-1"/>
          <w:sz w:val="28"/>
          <w:szCs w:val="28"/>
        </w:rPr>
        <w:t>жащих, в том числе по телефону, электронной почте, при личном приеме.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Органом местного самоуправления осуществляется заключение согл</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шения о взаимодействии в части осуществления многофункциональными центрами приема жалоб и выдачи заявителям результатов рассмотрения ж</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лоб.</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117. По результатам досудебного (внесудебного) обжалования орган местного самоуправления принимает одно из следующих решений:</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удовлетворяет жалобу, в том числе в форме отмены принятого реш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исправления допущенных опечаток и ошибок в выданных в результате предоставления государственной услуги документах, возврата заявителю 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нежных средств, взимание которых не предусмотрено нормативными прав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выми актами Российской Федерации и нормативными правовыми актами Ставропольского края, а также в иных формах;</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отказывает в удовлетворении жалобы.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118. По результатам рассмотрения жалобы заявителю направляется письменный мотивированный ответ не позднее рабочего дня, следующего за днем окончания рассмотрения жалобы.</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В случае если жалоба была подана способом, предусмотренным </w:t>
      </w:r>
      <w:hyperlink r:id="rId40" w:history="1">
        <w:r w:rsidRPr="00300C44">
          <w:rPr>
            <w:rFonts w:ascii="Times New Roman" w:eastAsia="Times New Roman" w:hAnsi="Times New Roman" w:cs="Times New Roman"/>
            <w:sz w:val="28"/>
            <w:szCs w:val="28"/>
          </w:rPr>
          <w:t>абз</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цем</w:t>
        </w:r>
      </w:hyperlink>
      <w:r w:rsidRPr="00300C44">
        <w:rPr>
          <w:rFonts w:ascii="Times New Roman" w:eastAsia="Times New Roman" w:hAnsi="Times New Roman" w:cs="Times New Roman"/>
          <w:sz w:val="28"/>
          <w:szCs w:val="28"/>
        </w:rPr>
        <w:t xml:space="preserve"> вторым пункта 102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119. При удовлетворении жалобы орган местного самоуправления пр</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 xml:space="preserve">нимает исчерпывающие меры по устранению выявленных нарушений, в том числе по выдаче заявителю результата государственной услуги, в течение </w:t>
      </w:r>
      <w:r w:rsidRPr="00300C44">
        <w:rPr>
          <w:rFonts w:ascii="Times New Roman" w:eastAsia="Times New Roman" w:hAnsi="Times New Roman" w:cs="Times New Roman"/>
          <w:sz w:val="28"/>
          <w:szCs w:val="28"/>
        </w:rPr>
        <w:br/>
        <w:t>5 рабочих дней со дня принятия такого решения, если иное не установлено законодательством Российской Федерации и законодательством Ставропол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ского края.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120. В ответе по результатам рассмотрения жалобы указывается: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номер, дата, место принятия решения, включая сведения о должнос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ном лице, решения или действия (бездействие) которого обжалуются;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фамилия, имя, отчество (при наличии) или наименование заявителя;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основания для принятия решения по жалобе;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принятое по жалобе решение;</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если жалоба признана обоснованной, – сроки устранения в</w:t>
      </w:r>
      <w:r w:rsidRPr="00300C44">
        <w:rPr>
          <w:rFonts w:ascii="Times New Roman" w:eastAsia="Times New Roman" w:hAnsi="Times New Roman" w:cs="Times New Roman"/>
          <w:sz w:val="28"/>
          <w:szCs w:val="28"/>
        </w:rPr>
        <w:t>ы</w:t>
      </w:r>
      <w:r w:rsidRPr="00300C44">
        <w:rPr>
          <w:rFonts w:ascii="Times New Roman" w:eastAsia="Times New Roman" w:hAnsi="Times New Roman" w:cs="Times New Roman"/>
          <w:sz w:val="28"/>
          <w:szCs w:val="28"/>
        </w:rPr>
        <w:t>явленных нарушений, в том числе срок предоставления результата госуда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ственной услуги;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сведения о сроке и порядке обжалования принятого по жалобе реш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121. Ответ по результатам рассмотрения жалобы подписывается упо</w:t>
      </w:r>
      <w:r w:rsidRPr="00300C44">
        <w:rPr>
          <w:rFonts w:ascii="Times New Roman" w:eastAsia="Times New Roman" w:hAnsi="Times New Roman" w:cs="Times New Roman"/>
          <w:sz w:val="28"/>
          <w:szCs w:val="28"/>
        </w:rPr>
        <w:t>л</w:t>
      </w:r>
      <w:r w:rsidRPr="00300C44">
        <w:rPr>
          <w:rFonts w:ascii="Times New Roman" w:eastAsia="Times New Roman" w:hAnsi="Times New Roman" w:cs="Times New Roman"/>
          <w:sz w:val="28"/>
          <w:szCs w:val="28"/>
        </w:rPr>
        <w:t>номоченным должностным лицом.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 желанию заявителя ответ по результатам рассмотрения жалобы 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жет быть представлен не позднее дня, следующего за днем принятия реш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lastRenderedPageBreak/>
        <w:t>ния, в форме электронного документа, подписанного электронной подписью уполномоченного должностного лица.</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122. Уполномоченное должностное лицо отказывает в удовлетворении жалобы в случае, если жалоба признана необоснованной.</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123. Уполномоченное должностное лицо уведомляет заявителя, напр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вившего обращение в следующих случаях:</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получении обращения,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при получении обращения, в котором содержатся нецензурные либо оскорбительные выражения, угрозы жизни, здоровью и имуществу должн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стного лица, а также членов его семьи, вправе оставить обращение без ответа по существу поставленных в нем вопросов</w:t>
      </w:r>
      <w:r w:rsidRPr="00300C44">
        <w:rPr>
          <w:rFonts w:ascii="Times New Roman" w:eastAsia="Times New Roman" w:hAnsi="Times New Roman" w:cs="Times New Roman"/>
          <w:color w:val="000000"/>
          <w:sz w:val="28"/>
          <w:szCs w:val="28"/>
        </w:rPr>
        <w:t xml:space="preserve"> и в течение 3 рабочих дней со дня регистрации жалобы</w:t>
      </w:r>
      <w:r w:rsidRPr="00300C44">
        <w:rPr>
          <w:rFonts w:ascii="Times New Roman" w:eastAsia="Times New Roman" w:hAnsi="Times New Roman" w:cs="Times New Roman"/>
          <w:sz w:val="28"/>
          <w:szCs w:val="28"/>
        </w:rPr>
        <w:t xml:space="preserve"> сообщается заявителю по адресу электронной почты (при наличии) и почтовому адресу, направившему обращение, о недопуст</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мости злоупотребления правом;</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если текст обращения не поддается прочтению, ответ на о</w:t>
      </w:r>
      <w:r w:rsidRPr="00300C44">
        <w:rPr>
          <w:rFonts w:ascii="Times New Roman" w:eastAsia="Times New Roman" w:hAnsi="Times New Roman" w:cs="Times New Roman"/>
          <w:sz w:val="28"/>
          <w:szCs w:val="28"/>
        </w:rPr>
        <w:t>б</w:t>
      </w:r>
      <w:r w:rsidRPr="00300C44">
        <w:rPr>
          <w:rFonts w:ascii="Times New Roman" w:eastAsia="Times New Roman" w:hAnsi="Times New Roman" w:cs="Times New Roman"/>
          <w:sz w:val="28"/>
          <w:szCs w:val="28"/>
        </w:rPr>
        <w:t>ращение не дается и оно не подлежит направлению на рассмотрение в гос</w:t>
      </w:r>
      <w:r w:rsidRPr="00300C44">
        <w:rPr>
          <w:rFonts w:ascii="Times New Roman" w:eastAsia="Times New Roman" w:hAnsi="Times New Roman" w:cs="Times New Roman"/>
          <w:sz w:val="28"/>
          <w:szCs w:val="28"/>
        </w:rPr>
        <w:t>у</w:t>
      </w:r>
      <w:r w:rsidRPr="00300C44">
        <w:rPr>
          <w:rFonts w:ascii="Times New Roman" w:eastAsia="Times New Roman" w:hAnsi="Times New Roman" w:cs="Times New Roman"/>
          <w:sz w:val="28"/>
          <w:szCs w:val="28"/>
        </w:rPr>
        <w:t>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лия и почтовый адрес поддаются прочтению;</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 случае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124. В случае, если в жалобе не указаны фамилия заявителя, направи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шего жалобу, или почтовый адрес, по которому должен быть направлен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 уполномоченное должностное лицо ответ на жалобу не дает.</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pacing w:val="-10"/>
          <w:sz w:val="28"/>
          <w:szCs w:val="28"/>
        </w:rPr>
      </w:pPr>
      <w:r w:rsidRPr="00300C44">
        <w:rPr>
          <w:rFonts w:ascii="Times New Roman" w:eastAsia="Times New Roman" w:hAnsi="Times New Roman" w:cs="Times New Roman"/>
          <w:sz w:val="28"/>
          <w:szCs w:val="28"/>
        </w:rPr>
        <w:t>125. В случае если ответ по существу поставленного в жалобе вопроса не может быть дан без разглашения сведений, составляющих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ную или иную охраняемую федеральным законом тайну –  заявитель, напр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вивший жалобу, в течение 3 рабочих дней со дня ее регистрации, уведомл</w:t>
      </w:r>
      <w:r w:rsidRPr="00300C44">
        <w:rPr>
          <w:rFonts w:ascii="Times New Roman" w:eastAsia="Times New Roman" w:hAnsi="Times New Roman" w:cs="Times New Roman"/>
          <w:sz w:val="28"/>
          <w:szCs w:val="28"/>
        </w:rPr>
        <w:t>я</w:t>
      </w:r>
      <w:r w:rsidRPr="00300C44">
        <w:rPr>
          <w:rFonts w:ascii="Times New Roman" w:eastAsia="Times New Roman" w:hAnsi="Times New Roman" w:cs="Times New Roman"/>
          <w:sz w:val="28"/>
          <w:szCs w:val="28"/>
        </w:rPr>
        <w:t>ется в письменной форме о невозможности дать ответ по существу поста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lastRenderedPageBreak/>
        <w:t>ленного вопроса в связи с недопустимостью разглашения указанных свед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ний</w:t>
      </w:r>
      <w:r w:rsidRPr="00300C44">
        <w:rPr>
          <w:rFonts w:ascii="Times New Roman" w:eastAsia="Times New Roman" w:hAnsi="Times New Roman" w:cs="Times New Roman"/>
          <w:spacing w:val="-10"/>
          <w:sz w:val="28"/>
          <w:szCs w:val="28"/>
        </w:rPr>
        <w:t>.</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126. В случае если причины, по которым ответ по существу поставле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ных в жалобе вопросов не мог быть дан, в последующем были устранены, заявитель вправе вновь направить жалобу в орган местного самоуправления.</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127. В случае удовлетворения жалобы к должностным лицам, ответс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w:t>
      </w:r>
      <w:r w:rsidRPr="00300C44">
        <w:rPr>
          <w:rFonts w:ascii="Times New Roman" w:eastAsia="Times New Roman" w:hAnsi="Times New Roman" w:cs="Times New Roman"/>
          <w:sz w:val="28"/>
          <w:szCs w:val="28"/>
        </w:rPr>
        <w:t>ь</w:t>
      </w:r>
      <w:r w:rsidRPr="00300C44">
        <w:rPr>
          <w:rFonts w:ascii="Times New Roman" w:eastAsia="Times New Roman" w:hAnsi="Times New Roman" w:cs="Times New Roman"/>
          <w:sz w:val="28"/>
          <w:szCs w:val="28"/>
        </w:rPr>
        <w:t>ского края меры ответственности.</w:t>
      </w:r>
    </w:p>
    <w:p w:rsidR="001F6C64" w:rsidRPr="00300C44" w:rsidRDefault="001F6C64" w:rsidP="00385CCE">
      <w:pPr>
        <w:autoSpaceDE w:val="0"/>
        <w:autoSpaceDN w:val="0"/>
        <w:adjustRightInd w:val="0"/>
        <w:spacing w:after="0" w:line="240" w:lineRule="auto"/>
        <w:ind w:firstLine="697"/>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128. Споры, связанные с решениями и действиями (бездействием) должностных лиц, осуществляемыми (принимаемыми) в ходе предоставл</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государственной услуги, разрешаются в судебном порядке в соответс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вии с законодательством Российской Федерации.</w:t>
      </w:r>
    </w:p>
    <w:p w:rsidR="001F6C64" w:rsidRPr="00300C44" w:rsidRDefault="001F6C64" w:rsidP="00385CCE">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w:t>
      </w:r>
      <w:r w:rsidRPr="00300C44">
        <w:rPr>
          <w:rFonts w:ascii="Times New Roman" w:eastAsia="Times New Roman" w:hAnsi="Times New Roman" w:cs="Times New Roman"/>
          <w:sz w:val="28"/>
          <w:szCs w:val="28"/>
        </w:rPr>
        <w:t>й</w:t>
      </w:r>
      <w:r w:rsidRPr="00300C44">
        <w:rPr>
          <w:rFonts w:ascii="Times New Roman" w:eastAsia="Times New Roman" w:hAnsi="Times New Roman" w:cs="Times New Roman"/>
          <w:sz w:val="28"/>
          <w:szCs w:val="28"/>
        </w:rPr>
        <w:t>ской Федерации.</w:t>
      </w:r>
    </w:p>
    <w:p w:rsidR="001F6C64" w:rsidRPr="00300C44" w:rsidRDefault="001F6C64" w:rsidP="00385CCE">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1F6C64" w:rsidRPr="00300C44" w:rsidRDefault="001F6C64" w:rsidP="00385CCE">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Начальник управления</w:t>
      </w:r>
    </w:p>
    <w:p w:rsidR="001F6C64" w:rsidRPr="00300C44" w:rsidRDefault="001F6C64" w:rsidP="00385CC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сельского хозяйства администрации</w:t>
      </w:r>
    </w:p>
    <w:p w:rsidR="001F6C64" w:rsidRPr="00300C44" w:rsidRDefault="001F6C64" w:rsidP="00385CCE">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Грачевского муниципального района</w:t>
      </w:r>
    </w:p>
    <w:p w:rsidR="001F6C64" w:rsidRPr="00300C44" w:rsidRDefault="001F6C64" w:rsidP="00385CCE">
      <w:pPr>
        <w:tabs>
          <w:tab w:val="left" w:pos="9354"/>
        </w:tabs>
        <w:autoSpaceDE w:val="0"/>
        <w:autoSpaceDN w:val="0"/>
        <w:adjustRightInd w:val="0"/>
        <w:spacing w:after="0" w:line="240" w:lineRule="auto"/>
        <w:jc w:val="both"/>
        <w:outlineLvl w:val="1"/>
        <w:rPr>
          <w:rFonts w:ascii="Times New Roman" w:eastAsia="Times New Roman" w:hAnsi="Times New Roman" w:cs="Times New Roman"/>
          <w:kern w:val="28"/>
          <w:sz w:val="28"/>
          <w:szCs w:val="28"/>
        </w:rPr>
        <w:sectPr w:rsidR="001F6C64" w:rsidRPr="00300C44" w:rsidSect="00221BAC">
          <w:headerReference w:type="even" r:id="rId41"/>
          <w:headerReference w:type="default" r:id="rId42"/>
          <w:pgSz w:w="11906" w:h="16838"/>
          <w:pgMar w:top="1418" w:right="567" w:bottom="624" w:left="1985" w:header="680" w:footer="284" w:gutter="0"/>
          <w:cols w:space="708"/>
          <w:titlePg/>
          <w:docGrid w:linePitch="360"/>
        </w:sectPr>
      </w:pPr>
      <w:r w:rsidRPr="00300C44">
        <w:rPr>
          <w:rFonts w:ascii="Times New Roman" w:eastAsia="Times New Roman" w:hAnsi="Times New Roman" w:cs="Times New Roman"/>
          <w:sz w:val="28"/>
          <w:szCs w:val="28"/>
        </w:rPr>
        <w:t>Ставропольского</w:t>
      </w:r>
      <w:r w:rsidR="001937A6" w:rsidRPr="00300C44">
        <w:rPr>
          <w:rFonts w:ascii="Times New Roman" w:eastAsia="Times New Roman" w:hAnsi="Times New Roman" w:cs="Times New Roman"/>
          <w:sz w:val="28"/>
          <w:szCs w:val="28"/>
        </w:rPr>
        <w:t xml:space="preserve"> </w:t>
      </w:r>
      <w:r w:rsidRPr="00300C44">
        <w:rPr>
          <w:rFonts w:ascii="Times New Roman" w:eastAsia="Times New Roman" w:hAnsi="Times New Roman" w:cs="Times New Roman"/>
          <w:sz w:val="28"/>
          <w:szCs w:val="28"/>
        </w:rPr>
        <w:t xml:space="preserve">края                 </w:t>
      </w:r>
      <w:r w:rsidR="001937A6" w:rsidRPr="00300C44">
        <w:rPr>
          <w:rFonts w:ascii="Times New Roman" w:eastAsia="Times New Roman" w:hAnsi="Times New Roman" w:cs="Times New Roman"/>
          <w:sz w:val="28"/>
          <w:szCs w:val="28"/>
        </w:rPr>
        <w:t xml:space="preserve">   </w:t>
      </w:r>
      <w:r w:rsidRPr="00300C44">
        <w:rPr>
          <w:rFonts w:ascii="Times New Roman" w:eastAsia="Times New Roman" w:hAnsi="Times New Roman" w:cs="Times New Roman"/>
          <w:sz w:val="28"/>
          <w:szCs w:val="28"/>
        </w:rPr>
        <w:t>В.И.Ледовской</w:t>
      </w:r>
    </w:p>
    <w:p w:rsidR="001F6C64" w:rsidRPr="00300C44" w:rsidRDefault="001F6C64" w:rsidP="00385CCE">
      <w:pPr>
        <w:widowControl w:val="0"/>
        <w:autoSpaceDE w:val="0"/>
        <w:autoSpaceDN w:val="0"/>
        <w:adjustRightInd w:val="0"/>
        <w:spacing w:after="0" w:line="240" w:lineRule="auto"/>
        <w:jc w:val="both"/>
        <w:rPr>
          <w:rFonts w:ascii="Times New Roman" w:eastAsia="Times New Roman" w:hAnsi="Times New Roman" w:cs="Times New Roman"/>
          <w:kern w:val="28"/>
          <w:sz w:val="28"/>
          <w:szCs w:val="28"/>
        </w:rPr>
      </w:pPr>
    </w:p>
    <w:tbl>
      <w:tblPr>
        <w:tblW w:w="0" w:type="auto"/>
        <w:tblInd w:w="4219" w:type="dxa"/>
        <w:tblLook w:val="01E0"/>
      </w:tblPr>
      <w:tblGrid>
        <w:gridCol w:w="5245"/>
      </w:tblGrid>
      <w:tr w:rsidR="001F6C64" w:rsidRPr="00300C44" w:rsidTr="001937A6">
        <w:tc>
          <w:tcPr>
            <w:tcW w:w="5245" w:type="dxa"/>
          </w:tcPr>
          <w:p w:rsidR="001F6C64" w:rsidRPr="00300C44" w:rsidRDefault="001F6C64" w:rsidP="00385CCE">
            <w:pPr>
              <w:autoSpaceDE w:val="0"/>
              <w:autoSpaceDN w:val="0"/>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Приложение 1</w:t>
            </w:r>
          </w:p>
        </w:tc>
      </w:tr>
      <w:tr w:rsidR="001F6C64" w:rsidRPr="00300C44" w:rsidTr="001937A6">
        <w:tc>
          <w:tcPr>
            <w:tcW w:w="5245" w:type="dxa"/>
          </w:tcPr>
          <w:p w:rsidR="001F6C64" w:rsidRPr="00300C44" w:rsidRDefault="001F6C64" w:rsidP="00385CCE">
            <w:pPr>
              <w:autoSpaceDE w:val="0"/>
              <w:autoSpaceDN w:val="0"/>
              <w:spacing w:after="0" w:line="240" w:lineRule="auto"/>
              <w:jc w:val="both"/>
              <w:rPr>
                <w:rFonts w:ascii="Times New Roman" w:eastAsia="Times New Roman" w:hAnsi="Times New Roman" w:cs="Times New Roman"/>
                <w:color w:val="000000"/>
                <w:sz w:val="28"/>
                <w:szCs w:val="28"/>
              </w:rPr>
            </w:pPr>
          </w:p>
        </w:tc>
      </w:tr>
      <w:tr w:rsidR="001F6C64" w:rsidRPr="00300C44" w:rsidTr="001937A6">
        <w:tc>
          <w:tcPr>
            <w:tcW w:w="5245" w:type="dxa"/>
          </w:tcPr>
          <w:p w:rsidR="001F6C64" w:rsidRPr="00300C44" w:rsidRDefault="001F6C64" w:rsidP="001937A6">
            <w:pPr>
              <w:autoSpaceDE w:val="0"/>
              <w:autoSpaceDN w:val="0"/>
              <w:spacing w:after="0" w:line="240" w:lineRule="auto"/>
              <w:jc w:val="both"/>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к Административному регламенту пр</w:t>
            </w:r>
            <w:r w:rsidRPr="00300C44">
              <w:rPr>
                <w:rFonts w:ascii="Times New Roman" w:eastAsia="Times New Roman" w:hAnsi="Times New Roman" w:cs="Times New Roman"/>
                <w:color w:val="000000"/>
                <w:sz w:val="28"/>
                <w:szCs w:val="28"/>
              </w:rPr>
              <w:t>е</w:t>
            </w:r>
            <w:r w:rsidRPr="00300C44">
              <w:rPr>
                <w:rFonts w:ascii="Times New Roman" w:eastAsia="Times New Roman" w:hAnsi="Times New Roman" w:cs="Times New Roman"/>
                <w:color w:val="000000"/>
                <w:sz w:val="28"/>
                <w:szCs w:val="28"/>
              </w:rPr>
              <w:t>доставления администрацией Грачевск</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го муниципального района  Ставропол</w:t>
            </w:r>
            <w:r w:rsidRPr="00300C44">
              <w:rPr>
                <w:rFonts w:ascii="Times New Roman" w:eastAsia="Times New Roman" w:hAnsi="Times New Roman" w:cs="Times New Roman"/>
                <w:color w:val="000000"/>
                <w:sz w:val="28"/>
                <w:szCs w:val="28"/>
              </w:rPr>
              <w:t>ь</w:t>
            </w:r>
            <w:r w:rsidRPr="00300C44">
              <w:rPr>
                <w:rFonts w:ascii="Times New Roman" w:eastAsia="Times New Roman" w:hAnsi="Times New Roman" w:cs="Times New Roman"/>
                <w:color w:val="000000"/>
                <w:sz w:val="28"/>
                <w:szCs w:val="28"/>
              </w:rPr>
              <w:t>ского</w:t>
            </w:r>
            <w:r w:rsidR="001937A6" w:rsidRPr="00300C44">
              <w:rPr>
                <w:rFonts w:ascii="Times New Roman" w:eastAsia="Times New Roman" w:hAnsi="Times New Roman" w:cs="Times New Roman"/>
                <w:color w:val="000000"/>
                <w:sz w:val="28"/>
                <w:szCs w:val="28"/>
              </w:rPr>
              <w:t xml:space="preserve"> края </w:t>
            </w:r>
            <w:r w:rsidRPr="00300C44">
              <w:rPr>
                <w:rFonts w:ascii="Times New Roman" w:eastAsia="Times New Roman" w:hAnsi="Times New Roman" w:cs="Times New Roman"/>
                <w:color w:val="000000"/>
                <w:sz w:val="28"/>
                <w:szCs w:val="28"/>
              </w:rPr>
              <w:t xml:space="preserve">государственной услуги </w:t>
            </w:r>
            <w:r w:rsidRPr="00300C44">
              <w:rPr>
                <w:rFonts w:ascii="Times New Roman" w:eastAsia="Times New Roman" w:hAnsi="Times New Roman" w:cs="Times New Roman"/>
                <w:sz w:val="28"/>
                <w:szCs w:val="28"/>
              </w:rPr>
              <w:t>«Предоставление за счет средств бюдж</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та Ставропольского края субсидий на п</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вышение продуктивности в молочном скотоводстве»</w:t>
            </w:r>
          </w:p>
        </w:tc>
      </w:tr>
      <w:tr w:rsidR="001F6C64" w:rsidRPr="00300C44" w:rsidTr="001937A6">
        <w:tc>
          <w:tcPr>
            <w:tcW w:w="5245" w:type="dxa"/>
          </w:tcPr>
          <w:p w:rsidR="001F6C64" w:rsidRPr="00300C44" w:rsidRDefault="001F6C64" w:rsidP="001937A6">
            <w:pPr>
              <w:autoSpaceDE w:val="0"/>
              <w:autoSpaceDN w:val="0"/>
              <w:spacing w:after="0" w:line="240" w:lineRule="auto"/>
              <w:rPr>
                <w:rFonts w:ascii="Times New Roman" w:eastAsia="Times New Roman" w:hAnsi="Times New Roman" w:cs="Times New Roman"/>
                <w:color w:val="000000"/>
                <w:sz w:val="28"/>
                <w:szCs w:val="28"/>
              </w:rPr>
            </w:pPr>
          </w:p>
        </w:tc>
      </w:tr>
    </w:tbl>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БЛОК-СХЕМА</w: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предоставления государственной услуги «Предоставление за счет средств бюджета Ставропольского края субсидий на повышение продуктивности в молочном скотоводстве»</w:t>
      </w:r>
    </w:p>
    <w:p w:rsidR="001F6C64" w:rsidRPr="00300C44" w:rsidRDefault="00913D72" w:rsidP="00385CC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09" coordsize="21600,21600" o:spt="109" path="m,l,21600r21600,l21600,xe">
            <v:stroke joinstyle="miter"/>
            <v:path gradientshapeok="t" o:connecttype="rect"/>
          </v:shapetype>
          <v:shape id="_x0000_s1047" type="#_x0000_t109" style="position:absolute;left:0;text-align:left;margin-left:-18pt;margin-top:9.5pt;width:225pt;height:63pt;z-index:251670528">
            <v:textbox style="mso-next-textbox:#_x0000_s1047" inset="2.18439mm,1.0922mm,2.18439mm,1.0922mm">
              <w:txbxContent>
                <w:p w:rsidR="003B2D7D" w:rsidRPr="001937A6" w:rsidRDefault="003B2D7D" w:rsidP="001F6C64">
                  <w:pPr>
                    <w:jc w:val="center"/>
                    <w:rPr>
                      <w:rFonts w:ascii="Times New Roman" w:hAnsi="Times New Roman" w:cs="Times New Roman"/>
                    </w:rPr>
                  </w:pPr>
                  <w:r w:rsidRPr="001937A6">
                    <w:rPr>
                      <w:rFonts w:ascii="Times New Roman" w:eastAsia="Calibri" w:hAnsi="Times New Roman" w:cs="Times New Roman"/>
                      <w:szCs w:val="28"/>
                      <w:lang w:eastAsia="en-US"/>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913D72" w:rsidP="00385CCE">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44" style="position:absolute;left:0;text-align:left;margin-left:-18pt;margin-top:2.1pt;width:223.2pt;height:54.15pt;z-index:251667456">
            <v:textbox style="mso-next-textbox:#_x0000_s1044">
              <w:txbxContent>
                <w:p w:rsidR="003B2D7D" w:rsidRPr="001937A6" w:rsidRDefault="003B2D7D" w:rsidP="001F6C64">
                  <w:pPr>
                    <w:jc w:val="both"/>
                    <w:rPr>
                      <w:rFonts w:ascii="Times New Roman" w:hAnsi="Times New Roman" w:cs="Times New Roman"/>
                    </w:rPr>
                  </w:pPr>
                  <w:r w:rsidRPr="001937A6">
                    <w:rPr>
                      <w:rFonts w:ascii="Times New Roman" w:hAnsi="Times New Roman" w:cs="Times New Roman"/>
                    </w:rPr>
                    <w:t>Прием и регистрация документов с напра</w:t>
                  </w:r>
                  <w:r w:rsidRPr="001937A6">
                    <w:rPr>
                      <w:rFonts w:ascii="Times New Roman" w:hAnsi="Times New Roman" w:cs="Times New Roman"/>
                    </w:rPr>
                    <w:t>в</w:t>
                  </w:r>
                  <w:r w:rsidRPr="001937A6">
                    <w:rPr>
                      <w:rFonts w:ascii="Times New Roman" w:hAnsi="Times New Roman" w:cs="Times New Roman"/>
                    </w:rPr>
                    <w:t>лением заявителю письменного уведомл</w:t>
                  </w:r>
                  <w:r w:rsidRPr="001937A6">
                    <w:rPr>
                      <w:rFonts w:ascii="Times New Roman" w:hAnsi="Times New Roman" w:cs="Times New Roman"/>
                    </w:rPr>
                    <w:t>е</w:t>
                  </w:r>
                  <w:r w:rsidRPr="001937A6">
                    <w:rPr>
                      <w:rFonts w:ascii="Times New Roman" w:hAnsi="Times New Roman" w:cs="Times New Roman"/>
                    </w:rPr>
                    <w:t xml:space="preserve">ния о принятии документов </w:t>
                  </w:r>
                </w:p>
              </w:txbxContent>
            </v:textbox>
          </v:rect>
        </w:pic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outlineLvl w:val="0"/>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1F6C64" w:rsidRPr="00300C44" w:rsidRDefault="00913D72"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07pt;margin-top:3.5pt;width:99pt;height:85.6pt;z-index:251663360" o:connectortype="straight">
            <v:stroke endarrow="block"/>
          </v:shape>
        </w:pict>
      </w:r>
      <w:r>
        <w:rPr>
          <w:rFonts w:ascii="Times New Roman" w:eastAsia="Times New Roman" w:hAnsi="Times New Roman" w:cs="Times New Roman"/>
          <w:noProof/>
          <w:sz w:val="28"/>
          <w:szCs w:val="28"/>
        </w:rPr>
        <w:pict>
          <v:shape id="_x0000_s1041" type="#_x0000_t32" style="position:absolute;left:0;text-align:left;margin-left:117pt;margin-top:5.1pt;width:0;height:27pt;z-index:251664384" o:connectortype="straight">
            <v:stroke endarrow="block"/>
          </v:shape>
        </w:pic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1F6C64" w:rsidRPr="00300C44" w:rsidRDefault="00913D72"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7" type="#_x0000_t109" style="position:absolute;left:0;text-align:left;margin-left:-18pt;margin-top:8.1pt;width:225pt;height:97.25pt;z-index:251660288">
            <v:textbox style="mso-next-textbox:#_x0000_s1037">
              <w:txbxContent>
                <w:p w:rsidR="003B2D7D" w:rsidRPr="001937A6" w:rsidRDefault="003B2D7D" w:rsidP="001F6C64">
                  <w:pPr>
                    <w:jc w:val="both"/>
                    <w:rPr>
                      <w:rFonts w:ascii="Times New Roman" w:hAnsi="Times New Roman" w:cs="Times New Roman"/>
                    </w:rPr>
                  </w:pPr>
                  <w:r w:rsidRPr="001937A6">
                    <w:rPr>
                      <w:rFonts w:ascii="Times New Roman" w:hAnsi="Times New Roman" w:cs="Times New Roman"/>
                    </w:rPr>
                    <w:t>Формирование и направление межведомс</w:t>
                  </w:r>
                  <w:r w:rsidRPr="001937A6">
                    <w:rPr>
                      <w:rFonts w:ascii="Times New Roman" w:hAnsi="Times New Roman" w:cs="Times New Roman"/>
                    </w:rPr>
                    <w:t>т</w:t>
                  </w:r>
                  <w:r w:rsidRPr="001937A6">
                    <w:rPr>
                      <w:rFonts w:ascii="Times New Roman" w:hAnsi="Times New Roman" w:cs="Times New Roman"/>
                    </w:rPr>
                    <w:t>венных запросов в министерство сельского хозяйства Ставропольского края, Управл</w:t>
                  </w:r>
                  <w:r w:rsidRPr="001937A6">
                    <w:rPr>
                      <w:rFonts w:ascii="Times New Roman" w:hAnsi="Times New Roman" w:cs="Times New Roman"/>
                    </w:rPr>
                    <w:t>е</w:t>
                  </w:r>
                  <w:r w:rsidRPr="001937A6">
                    <w:rPr>
                      <w:rFonts w:ascii="Times New Roman" w:hAnsi="Times New Roman" w:cs="Times New Roman"/>
                    </w:rPr>
                    <w:t xml:space="preserve">ние Федеральной налоговой службы по Ставропольскому краю. </w:t>
                  </w:r>
                </w:p>
              </w:txbxContent>
            </v:textbox>
          </v:shape>
        </w:pict>
      </w:r>
    </w:p>
    <w:p w:rsidR="001F6C64" w:rsidRPr="00300C44" w:rsidRDefault="001F6C64" w:rsidP="00385CCE">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1F6C64" w:rsidRPr="00300C44" w:rsidRDefault="001F6C64" w:rsidP="00385CCE">
      <w:pPr>
        <w:spacing w:after="0" w:line="240" w:lineRule="auto"/>
        <w:rPr>
          <w:rFonts w:ascii="Times New Roman" w:eastAsia="Times New Roman" w:hAnsi="Times New Roman" w:cs="Times New Roman"/>
          <w:sz w:val="28"/>
          <w:szCs w:val="28"/>
        </w:rPr>
      </w:pPr>
    </w:p>
    <w:p w:rsidR="001F6C64" w:rsidRPr="00300C44" w:rsidRDefault="001F6C64" w:rsidP="00385CCE">
      <w:pPr>
        <w:spacing w:after="0" w:line="240" w:lineRule="auto"/>
        <w:rPr>
          <w:rFonts w:ascii="Times New Roman" w:eastAsia="Times New Roman" w:hAnsi="Times New Roman" w:cs="Times New Roman"/>
          <w:sz w:val="28"/>
          <w:szCs w:val="28"/>
        </w:rPr>
      </w:pPr>
    </w:p>
    <w:p w:rsidR="001F6C64" w:rsidRPr="00300C44" w:rsidRDefault="00913D72" w:rsidP="00385C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9" type="#_x0000_t109" style="position:absolute;margin-left:270pt;margin-top:8.9pt;width:198pt;height:31.35pt;z-index:251662336">
            <v:textbox style="mso-next-textbox:#_x0000_s1039" inset="2.18439mm,1.0922mm,2.18439mm,1.0922mm">
              <w:txbxContent>
                <w:p w:rsidR="003B2D7D" w:rsidRPr="001937A6" w:rsidRDefault="003B2D7D" w:rsidP="001F6C64">
                  <w:pPr>
                    <w:spacing w:line="240" w:lineRule="exact"/>
                    <w:ind w:left="-114" w:right="-208"/>
                    <w:jc w:val="center"/>
                    <w:rPr>
                      <w:rFonts w:ascii="Times New Roman" w:hAnsi="Times New Roman" w:cs="Times New Roman"/>
                    </w:rPr>
                  </w:pPr>
                  <w:r w:rsidRPr="001937A6">
                    <w:rPr>
                      <w:rFonts w:ascii="Times New Roman" w:hAnsi="Times New Roman" w:cs="Times New Roman"/>
                      <w:color w:val="000000"/>
                    </w:rPr>
                    <w:t xml:space="preserve">Рассмотрение документов </w:t>
                  </w:r>
                </w:p>
              </w:txbxContent>
            </v:textbox>
          </v:shape>
        </w:pict>
      </w:r>
    </w:p>
    <w:p w:rsidR="001F6C64" w:rsidRPr="00300C44" w:rsidRDefault="00913D72" w:rsidP="00385C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3" type="#_x0000_t32" style="position:absolute;margin-left:207pt;margin-top:6.2pt;width:63pt;height:0;z-index:251666432" o:connectortype="straight">
            <v:stroke endarrow="block"/>
          </v:shape>
        </w:pict>
      </w:r>
    </w:p>
    <w:p w:rsidR="001F6C64" w:rsidRPr="00300C44" w:rsidRDefault="00913D72" w:rsidP="00385C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5" type="#_x0000_t32" style="position:absolute;margin-left:207pt;margin-top:8.1pt;width:1in;height:108pt;flip:x;z-index:251668480" o:connectortype="straight">
            <v:stroke endarrow="block"/>
          </v:shape>
        </w:pict>
      </w:r>
      <w:r>
        <w:rPr>
          <w:rFonts w:ascii="Times New Roman" w:eastAsia="Times New Roman" w:hAnsi="Times New Roman" w:cs="Times New Roman"/>
          <w:noProof/>
          <w:sz w:val="28"/>
          <w:szCs w:val="28"/>
        </w:rPr>
        <w:pict>
          <v:shape id="_x0000_s1042" type="#_x0000_t32" style="position:absolute;margin-left:387pt;margin-top:9.7pt;width:.05pt;height:37.65pt;z-index:251665408" o:connectortype="straight">
            <v:stroke endarrow="block"/>
          </v:shape>
        </w:pic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913D72" w:rsidP="00385C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_x0000_s1046" style="position:absolute;left:0;text-align:left;margin-left:-18pt;margin-top:7.5pt;width:225pt;height:121.4pt;z-index:251669504">
            <v:textbox style="mso-next-textbox:#_x0000_s1046">
              <w:txbxContent>
                <w:p w:rsidR="003B2D7D" w:rsidRPr="001937A6" w:rsidRDefault="003B2D7D" w:rsidP="001F6C64">
                  <w:pPr>
                    <w:jc w:val="both"/>
                    <w:rPr>
                      <w:rFonts w:ascii="Times New Roman" w:hAnsi="Times New Roman" w:cs="Times New Roman"/>
                    </w:rPr>
                  </w:pPr>
                  <w:r w:rsidRPr="001937A6">
                    <w:rPr>
                      <w:rFonts w:ascii="Times New Roman" w:hAnsi="Times New Roman" w:cs="Times New Roman"/>
                    </w:rPr>
                    <w:t>Составление сводного реестра получателей субсидий и направление заявителю пис</w:t>
                  </w:r>
                  <w:r w:rsidRPr="001937A6">
                    <w:rPr>
                      <w:rFonts w:ascii="Times New Roman" w:hAnsi="Times New Roman" w:cs="Times New Roman"/>
                    </w:rPr>
                    <w:t>ь</w:t>
                  </w:r>
                  <w:r w:rsidRPr="001937A6">
                    <w:rPr>
                      <w:rFonts w:ascii="Times New Roman" w:hAnsi="Times New Roman" w:cs="Times New Roman"/>
                    </w:rPr>
                    <w:t>менного уведомления о предоставлении субсидии и необходимости заключения с органом местного самоуправления согл</w:t>
                  </w:r>
                  <w:r w:rsidRPr="001937A6">
                    <w:rPr>
                      <w:rFonts w:ascii="Times New Roman" w:hAnsi="Times New Roman" w:cs="Times New Roman"/>
                    </w:rPr>
                    <w:t>а</w:t>
                  </w:r>
                  <w:r w:rsidRPr="001937A6">
                    <w:rPr>
                      <w:rFonts w:ascii="Times New Roman" w:hAnsi="Times New Roman" w:cs="Times New Roman"/>
                    </w:rPr>
                    <w:t xml:space="preserve">шения о предоставлении субсидии </w:t>
                  </w:r>
                  <w:r w:rsidRPr="001937A6">
                    <w:rPr>
                      <w:rFonts w:ascii="Times New Roman" w:hAnsi="Times New Roman" w:cs="Times New Roman"/>
                      <w:iCs/>
                    </w:rPr>
                    <w:t>(вместе с проектом соглашения)</w:t>
                  </w:r>
                </w:p>
              </w:txbxContent>
            </v:textbox>
          </v:rect>
        </w:pict>
      </w:r>
    </w:p>
    <w:p w:rsidR="001F6C64" w:rsidRPr="00300C44" w:rsidRDefault="00913D72" w:rsidP="00385C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8" type="#_x0000_t109" style="position:absolute;left:0;text-align:left;margin-left:270pt;margin-top:.4pt;width:198pt;height:90pt;z-index:251661312">
            <v:textbox style="mso-next-textbox:#_x0000_s1038">
              <w:txbxContent>
                <w:p w:rsidR="003B2D7D" w:rsidRPr="001937A6" w:rsidRDefault="003B2D7D" w:rsidP="001F6C64">
                  <w:pPr>
                    <w:ind w:right="27"/>
                    <w:jc w:val="both"/>
                    <w:rPr>
                      <w:rFonts w:ascii="Times New Roman" w:hAnsi="Times New Roman" w:cs="Times New Roman"/>
                    </w:rPr>
                  </w:pPr>
                  <w:r w:rsidRPr="001937A6">
                    <w:rPr>
                      <w:rFonts w:ascii="Times New Roman" w:hAnsi="Times New Roman" w:cs="Times New Roman"/>
                      <w:color w:val="000000"/>
                    </w:rPr>
                    <w:t xml:space="preserve">Отказ в </w:t>
                  </w:r>
                  <w:r w:rsidRPr="001937A6">
                    <w:rPr>
                      <w:rFonts w:ascii="Times New Roman" w:hAnsi="Times New Roman" w:cs="Times New Roman"/>
                    </w:rPr>
                    <w:t>предоставлении субсидии с направлением заявителю письменного уведомления об отказе в предоставл</w:t>
                  </w:r>
                  <w:r w:rsidRPr="001937A6">
                    <w:rPr>
                      <w:rFonts w:ascii="Times New Roman" w:hAnsi="Times New Roman" w:cs="Times New Roman"/>
                    </w:rPr>
                    <w:t>е</w:t>
                  </w:r>
                  <w:r w:rsidRPr="001937A6">
                    <w:rPr>
                      <w:rFonts w:ascii="Times New Roman" w:hAnsi="Times New Roman" w:cs="Times New Roman"/>
                    </w:rPr>
                    <w:t>нии субсидии с указанием</w:t>
                  </w:r>
                  <w:r w:rsidRPr="001937A6">
                    <w:rPr>
                      <w:rFonts w:ascii="Times New Roman" w:hAnsi="Times New Roman" w:cs="Times New Roman"/>
                      <w:sz w:val="28"/>
                      <w:szCs w:val="28"/>
                    </w:rPr>
                    <w:t xml:space="preserve"> </w:t>
                  </w:r>
                  <w:r w:rsidRPr="001937A6">
                    <w:rPr>
                      <w:rFonts w:ascii="Times New Roman" w:hAnsi="Times New Roman" w:cs="Times New Roman"/>
                    </w:rPr>
                    <w:t>причин отказа</w:t>
                  </w:r>
                </w:p>
              </w:txbxContent>
            </v:textbox>
          </v:shape>
        </w:pic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rPr>
          <w:rFonts w:ascii="Times New Roman" w:eastAsia="Times New Roman" w:hAnsi="Times New Roman" w:cs="Times New Roman"/>
          <w:sz w:val="28"/>
          <w:szCs w:val="28"/>
        </w:rPr>
      </w:pPr>
    </w:p>
    <w:p w:rsidR="001F6C64" w:rsidRPr="00300C44" w:rsidRDefault="001F6C64" w:rsidP="00385CCE">
      <w:pPr>
        <w:spacing w:after="0" w:line="240" w:lineRule="auto"/>
        <w:rPr>
          <w:rFonts w:ascii="Times New Roman" w:eastAsia="Times New Roman" w:hAnsi="Times New Roman" w:cs="Times New Roman"/>
          <w:sz w:val="28"/>
          <w:szCs w:val="28"/>
        </w:rPr>
      </w:pPr>
    </w:p>
    <w:p w:rsidR="001F6C64" w:rsidRPr="00300C44" w:rsidRDefault="001F6C64" w:rsidP="00385CCE">
      <w:pPr>
        <w:spacing w:after="0" w:line="240" w:lineRule="auto"/>
        <w:rPr>
          <w:rFonts w:ascii="Times New Roman" w:eastAsia="Times New Roman" w:hAnsi="Times New Roman" w:cs="Times New Roman"/>
          <w:sz w:val="28"/>
          <w:szCs w:val="28"/>
        </w:rPr>
      </w:pPr>
    </w:p>
    <w:p w:rsidR="001F6C64" w:rsidRPr="00300C44" w:rsidRDefault="001937A6" w:rsidP="001937A6">
      <w:pPr>
        <w:tabs>
          <w:tab w:val="left" w:pos="3420"/>
        </w:tabs>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____________________________</w:t>
      </w:r>
    </w:p>
    <w:tbl>
      <w:tblPr>
        <w:tblW w:w="0" w:type="auto"/>
        <w:tblInd w:w="4155" w:type="dxa"/>
        <w:tblLook w:val="01E0"/>
      </w:tblPr>
      <w:tblGrid>
        <w:gridCol w:w="5415"/>
      </w:tblGrid>
      <w:tr w:rsidR="001F6C64" w:rsidRPr="00300C44" w:rsidTr="00221BAC">
        <w:trPr>
          <w:trHeight w:val="553"/>
        </w:trPr>
        <w:tc>
          <w:tcPr>
            <w:tcW w:w="5415" w:type="dxa"/>
          </w:tcPr>
          <w:p w:rsidR="001F6C64" w:rsidRPr="00300C44" w:rsidRDefault="001F6C64" w:rsidP="00385CCE">
            <w:pPr>
              <w:autoSpaceDE w:val="0"/>
              <w:autoSpaceDN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Приложение 2</w:t>
            </w:r>
          </w:p>
          <w:p w:rsidR="001F6C64" w:rsidRPr="00300C44" w:rsidRDefault="001F6C64" w:rsidP="00385CCE">
            <w:pPr>
              <w:autoSpaceDE w:val="0"/>
              <w:autoSpaceDN w:val="0"/>
              <w:spacing w:after="0" w:line="240" w:lineRule="auto"/>
              <w:jc w:val="center"/>
              <w:rPr>
                <w:rFonts w:ascii="Times New Roman" w:eastAsia="Times New Roman" w:hAnsi="Times New Roman" w:cs="Times New Roman"/>
                <w:sz w:val="28"/>
                <w:szCs w:val="28"/>
              </w:rPr>
            </w:pPr>
          </w:p>
        </w:tc>
      </w:tr>
      <w:tr w:rsidR="001F6C64" w:rsidRPr="00300C44" w:rsidTr="00221BAC">
        <w:tc>
          <w:tcPr>
            <w:tcW w:w="5415" w:type="dxa"/>
          </w:tcPr>
          <w:p w:rsidR="001F6C64" w:rsidRPr="00300C44" w:rsidRDefault="001F6C64" w:rsidP="00385CCE">
            <w:pPr>
              <w:autoSpaceDE w:val="0"/>
              <w:autoSpaceDN w:val="0"/>
              <w:spacing w:after="0" w:line="240" w:lineRule="auto"/>
              <w:jc w:val="both"/>
              <w:rPr>
                <w:rFonts w:ascii="Times New Roman" w:eastAsia="Times New Roman" w:hAnsi="Times New Roman" w:cs="Times New Roman"/>
                <w:spacing w:val="-5"/>
                <w:sz w:val="28"/>
                <w:szCs w:val="28"/>
              </w:rPr>
            </w:pPr>
            <w:r w:rsidRPr="00300C44">
              <w:rPr>
                <w:rFonts w:ascii="Times New Roman" w:eastAsia="Times New Roman" w:hAnsi="Times New Roman" w:cs="Times New Roman"/>
                <w:spacing w:val="-5"/>
                <w:sz w:val="28"/>
                <w:szCs w:val="28"/>
              </w:rPr>
              <w:t>к Административному регламенту предо</w:t>
            </w:r>
            <w:r w:rsidRPr="00300C44">
              <w:rPr>
                <w:rFonts w:ascii="Times New Roman" w:eastAsia="Times New Roman" w:hAnsi="Times New Roman" w:cs="Times New Roman"/>
                <w:spacing w:val="-5"/>
                <w:sz w:val="28"/>
                <w:szCs w:val="28"/>
              </w:rPr>
              <w:t>с</w:t>
            </w:r>
            <w:r w:rsidRPr="00300C44">
              <w:rPr>
                <w:rFonts w:ascii="Times New Roman" w:eastAsia="Times New Roman" w:hAnsi="Times New Roman" w:cs="Times New Roman"/>
                <w:spacing w:val="-5"/>
                <w:sz w:val="28"/>
                <w:szCs w:val="28"/>
              </w:rPr>
              <w:t>тавления администрацией Грачевского м</w:t>
            </w:r>
            <w:r w:rsidRPr="00300C44">
              <w:rPr>
                <w:rFonts w:ascii="Times New Roman" w:eastAsia="Times New Roman" w:hAnsi="Times New Roman" w:cs="Times New Roman"/>
                <w:spacing w:val="-5"/>
                <w:sz w:val="28"/>
                <w:szCs w:val="28"/>
              </w:rPr>
              <w:t>у</w:t>
            </w:r>
            <w:r w:rsidRPr="00300C44">
              <w:rPr>
                <w:rFonts w:ascii="Times New Roman" w:eastAsia="Times New Roman" w:hAnsi="Times New Roman" w:cs="Times New Roman"/>
                <w:spacing w:val="-5"/>
                <w:sz w:val="28"/>
                <w:szCs w:val="28"/>
              </w:rPr>
              <w:t>ниципального района Ставропольского края государственной услуги «Предоставление за счет средств бюджета Ставропольского края субсидий на повышение продуктивности в молочном скотоводстве»</w:t>
            </w:r>
          </w:p>
        </w:tc>
      </w:tr>
    </w:tbl>
    <w:p w:rsidR="001F6C64" w:rsidRPr="00300C44" w:rsidRDefault="001F6C64" w:rsidP="001937A6">
      <w:pPr>
        <w:autoSpaceDE w:val="0"/>
        <w:autoSpaceDN w:val="0"/>
        <w:adjustRightInd w:val="0"/>
        <w:spacing w:after="0" w:line="240" w:lineRule="auto"/>
        <w:rPr>
          <w:rFonts w:ascii="Times New Roman" w:eastAsia="Times New Roman" w:hAnsi="Times New Roman" w:cs="Times New Roman"/>
          <w:kern w:val="28"/>
          <w:sz w:val="28"/>
          <w:szCs w:val="28"/>
        </w:rPr>
      </w:pPr>
    </w:p>
    <w:p w:rsidR="001937A6" w:rsidRPr="00300C44" w:rsidRDefault="001937A6" w:rsidP="00385CCE">
      <w:pPr>
        <w:autoSpaceDE w:val="0"/>
        <w:autoSpaceDN w:val="0"/>
        <w:adjustRightInd w:val="0"/>
        <w:spacing w:after="0" w:line="240" w:lineRule="auto"/>
        <w:rPr>
          <w:rFonts w:ascii="Times New Roman" w:eastAsia="Times New Roman" w:hAnsi="Times New Roman" w:cs="Times New Roman"/>
          <w:kern w:val="28"/>
          <w:sz w:val="28"/>
          <w:szCs w:val="28"/>
        </w:rPr>
      </w:pPr>
    </w:p>
    <w:p w:rsidR="001937A6" w:rsidRPr="00300C44" w:rsidRDefault="001937A6" w:rsidP="00385CCE">
      <w:pPr>
        <w:autoSpaceDE w:val="0"/>
        <w:autoSpaceDN w:val="0"/>
        <w:adjustRightInd w:val="0"/>
        <w:spacing w:after="0" w:line="240" w:lineRule="auto"/>
        <w:rPr>
          <w:rFonts w:ascii="Times New Roman" w:eastAsia="Times New Roman" w:hAnsi="Times New Roman" w:cs="Times New Roman"/>
          <w:kern w:val="28"/>
          <w:sz w:val="28"/>
          <w:szCs w:val="28"/>
        </w:rPr>
      </w:pPr>
    </w:p>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ФОРМА</w:t>
      </w:r>
    </w:p>
    <w:p w:rsidR="001937A6" w:rsidRPr="00300C44" w:rsidRDefault="001937A6" w:rsidP="00385CCE">
      <w:pPr>
        <w:autoSpaceDE w:val="0"/>
        <w:autoSpaceDN w:val="0"/>
        <w:adjustRightInd w:val="0"/>
        <w:spacing w:after="0" w:line="240" w:lineRule="auto"/>
        <w:rPr>
          <w:rFonts w:ascii="Times New Roman" w:eastAsia="Times New Roman" w:hAnsi="Times New Roman" w:cs="Times New Roman"/>
          <w:kern w:val="28"/>
          <w:sz w:val="28"/>
          <w:szCs w:val="28"/>
        </w:rPr>
      </w:pPr>
    </w:p>
    <w:p w:rsidR="001937A6" w:rsidRPr="00300C44" w:rsidRDefault="001937A6" w:rsidP="00385CCE">
      <w:pPr>
        <w:autoSpaceDE w:val="0"/>
        <w:autoSpaceDN w:val="0"/>
        <w:adjustRightInd w:val="0"/>
        <w:spacing w:after="0" w:line="240" w:lineRule="auto"/>
        <w:rPr>
          <w:rFonts w:ascii="Times New Roman" w:eastAsia="Times New Roman" w:hAnsi="Times New Roman" w:cs="Times New Roman"/>
          <w:kern w:val="28"/>
          <w:sz w:val="28"/>
          <w:szCs w:val="28"/>
        </w:rPr>
      </w:pPr>
    </w:p>
    <w:p w:rsidR="001F6C64" w:rsidRPr="00300C44" w:rsidRDefault="001F6C64" w:rsidP="00385CCE">
      <w:pPr>
        <w:spacing w:after="0" w:line="240" w:lineRule="auto"/>
        <w:jc w:val="both"/>
        <w:rPr>
          <w:rFonts w:ascii="Times New Roman" w:eastAsia="Times New Roman" w:hAnsi="Times New Roman" w:cs="Times New Roman"/>
          <w:sz w:val="28"/>
          <w:szCs w:val="28"/>
        </w:rPr>
      </w:pPr>
    </w:p>
    <w:tbl>
      <w:tblPr>
        <w:tblW w:w="9568" w:type="dxa"/>
        <w:tblLayout w:type="fixed"/>
        <w:tblCellMar>
          <w:left w:w="28" w:type="dxa"/>
          <w:right w:w="28" w:type="dxa"/>
        </w:tblCellMar>
        <w:tblLook w:val="0000"/>
      </w:tblPr>
      <w:tblGrid>
        <w:gridCol w:w="3628"/>
        <w:gridCol w:w="1787"/>
        <w:gridCol w:w="4153"/>
      </w:tblGrid>
      <w:tr w:rsidR="001F6C64" w:rsidRPr="00300C44" w:rsidTr="00221BAC">
        <w:trPr>
          <w:cantSplit/>
        </w:trPr>
        <w:tc>
          <w:tcPr>
            <w:tcW w:w="3628" w:type="dxa"/>
            <w:tcBorders>
              <w:top w:val="nil"/>
              <w:left w:val="nil"/>
              <w:bottom w:val="nil"/>
              <w:right w:val="nil"/>
            </w:tcBorders>
            <w:vAlign w:val="bottom"/>
          </w:tcPr>
          <w:p w:rsidR="003B2D7D" w:rsidRPr="00300C44" w:rsidRDefault="003B2D7D"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Бланк органа местного</w:t>
            </w:r>
          </w:p>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самоуправления</w:t>
            </w:r>
          </w:p>
        </w:tc>
        <w:tc>
          <w:tcPr>
            <w:tcW w:w="178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p>
        </w:tc>
      </w:tr>
      <w:tr w:rsidR="001F6C64" w:rsidRPr="00300C44" w:rsidTr="00221BAC">
        <w:trPr>
          <w:cantSplit/>
        </w:trPr>
        <w:tc>
          <w:tcPr>
            <w:tcW w:w="3628"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178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single" w:sz="4" w:space="0" w:color="auto"/>
              <w:left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заявителя)</w:t>
            </w:r>
          </w:p>
        </w:tc>
      </w:tr>
      <w:tr w:rsidR="001F6C64" w:rsidRPr="00300C44" w:rsidTr="00221BAC">
        <w:trPr>
          <w:cantSplit/>
        </w:trPr>
        <w:tc>
          <w:tcPr>
            <w:tcW w:w="3628"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Дата, исходящий номер</w:t>
            </w:r>
          </w:p>
        </w:tc>
        <w:tc>
          <w:tcPr>
            <w:tcW w:w="1787" w:type="dxa"/>
            <w:tcBorders>
              <w:top w:val="nil"/>
              <w:left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nil"/>
              <w:left w:val="nil"/>
              <w:bottom w:val="single" w:sz="4" w:space="0" w:color="auto"/>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tc>
      </w:tr>
      <w:tr w:rsidR="001F6C64" w:rsidRPr="00300C44" w:rsidTr="00221BAC">
        <w:trPr>
          <w:cantSplit/>
        </w:trPr>
        <w:tc>
          <w:tcPr>
            <w:tcW w:w="3628"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4"/>
                <w:szCs w:val="24"/>
              </w:rPr>
            </w:pPr>
          </w:p>
        </w:tc>
        <w:tc>
          <w:tcPr>
            <w:tcW w:w="1787" w:type="dxa"/>
            <w:tcBorders>
              <w:top w:val="nil"/>
              <w:left w:val="nil"/>
              <w:bottom w:val="nil"/>
              <w:right w:val="nil"/>
            </w:tcBorders>
          </w:tcPr>
          <w:p w:rsidR="001F6C64" w:rsidRPr="00300C44" w:rsidRDefault="001F6C64" w:rsidP="00385CCE">
            <w:pPr>
              <w:spacing w:after="0" w:line="240" w:lineRule="auto"/>
              <w:rPr>
                <w:rFonts w:ascii="Times New Roman" w:eastAsia="Times New Roman" w:hAnsi="Times New Roman" w:cs="Times New Roman"/>
                <w:sz w:val="24"/>
                <w:szCs w:val="24"/>
              </w:rPr>
            </w:pPr>
          </w:p>
        </w:tc>
        <w:tc>
          <w:tcPr>
            <w:tcW w:w="4153" w:type="dxa"/>
            <w:tcBorders>
              <w:top w:val="single" w:sz="4" w:space="0" w:color="auto"/>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4"/>
                <w:szCs w:val="24"/>
              </w:rPr>
            </w:pPr>
            <w:r w:rsidRPr="00300C44">
              <w:rPr>
                <w:rFonts w:ascii="Times New Roman" w:eastAsia="Times New Roman" w:hAnsi="Times New Roman" w:cs="Times New Roman"/>
                <w:sz w:val="24"/>
                <w:szCs w:val="24"/>
              </w:rPr>
              <w:t>(адрес заявителя)</w:t>
            </w:r>
          </w:p>
        </w:tc>
      </w:tr>
      <w:tr w:rsidR="001F6C64" w:rsidRPr="00300C44" w:rsidTr="00221BAC">
        <w:trPr>
          <w:cantSplit/>
        </w:trPr>
        <w:tc>
          <w:tcPr>
            <w:tcW w:w="3628"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color w:val="FF0000"/>
                <w:sz w:val="24"/>
                <w:szCs w:val="24"/>
              </w:rPr>
            </w:pPr>
          </w:p>
        </w:tc>
        <w:tc>
          <w:tcPr>
            <w:tcW w:w="1787" w:type="dxa"/>
            <w:tcBorders>
              <w:top w:val="nil"/>
              <w:left w:val="nil"/>
              <w:bottom w:val="nil"/>
              <w:right w:val="nil"/>
            </w:tcBorders>
          </w:tcPr>
          <w:p w:rsidR="001F6C64" w:rsidRPr="00300C44" w:rsidRDefault="001F6C64" w:rsidP="00385CCE">
            <w:pPr>
              <w:spacing w:after="0" w:line="240" w:lineRule="auto"/>
              <w:rPr>
                <w:rFonts w:ascii="Times New Roman" w:eastAsia="Times New Roman" w:hAnsi="Times New Roman" w:cs="Times New Roman"/>
                <w:sz w:val="24"/>
                <w:szCs w:val="24"/>
              </w:rPr>
            </w:pPr>
          </w:p>
        </w:tc>
        <w:tc>
          <w:tcPr>
            <w:tcW w:w="4153"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4"/>
                <w:szCs w:val="24"/>
              </w:rPr>
            </w:pPr>
          </w:p>
        </w:tc>
      </w:tr>
    </w:tbl>
    <w:p w:rsidR="001937A6" w:rsidRPr="00300C44" w:rsidRDefault="001937A6" w:rsidP="00385CCE">
      <w:pPr>
        <w:spacing w:after="0" w:line="240" w:lineRule="auto"/>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УВЕДОМЛЕНИЕ</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 приеме документов</w:t>
      </w:r>
    </w:p>
    <w:p w:rsidR="003B2D7D" w:rsidRPr="00300C44" w:rsidRDefault="003B2D7D"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3B2D7D" w:rsidRPr="00300C44" w:rsidRDefault="003B2D7D" w:rsidP="003B2D7D">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    Заявителем   представлено   заявление  на  предоставление  субсидии  на</w:t>
      </w:r>
    </w:p>
    <w:p w:rsidR="003B2D7D" w:rsidRPr="00300C44" w:rsidRDefault="003B2D7D" w:rsidP="003B2D7D">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повышение  продуктивности  в  молочном  скотоводстве,  содержащее  с</w:t>
      </w:r>
      <w:r w:rsidRPr="00300C44">
        <w:rPr>
          <w:rFonts w:ascii="Times New Roman" w:eastAsia="Times New Roman" w:hAnsi="Times New Roman" w:cs="Times New Roman"/>
          <w:spacing w:val="1"/>
          <w:sz w:val="28"/>
          <w:szCs w:val="28"/>
        </w:rPr>
        <w:t>о</w:t>
      </w:r>
      <w:r w:rsidRPr="00300C44">
        <w:rPr>
          <w:rFonts w:ascii="Times New Roman" w:eastAsia="Times New Roman" w:hAnsi="Times New Roman" w:cs="Times New Roman"/>
          <w:spacing w:val="1"/>
          <w:sz w:val="28"/>
          <w:szCs w:val="28"/>
        </w:rPr>
        <w:t>гласие заявителя,  предусмотренное  подпунктом  "12"  пункта  3  Админ</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стративного регламента,   по  форме,  утверждаемой  министерством  сел</w:t>
      </w:r>
      <w:r w:rsidRPr="00300C44">
        <w:rPr>
          <w:rFonts w:ascii="Times New Roman" w:eastAsia="Times New Roman" w:hAnsi="Times New Roman" w:cs="Times New Roman"/>
          <w:spacing w:val="1"/>
          <w:sz w:val="28"/>
          <w:szCs w:val="28"/>
        </w:rPr>
        <w:t>ь</w:t>
      </w:r>
      <w:r w:rsidRPr="00300C44">
        <w:rPr>
          <w:rFonts w:ascii="Times New Roman" w:eastAsia="Times New Roman" w:hAnsi="Times New Roman" w:cs="Times New Roman"/>
          <w:spacing w:val="1"/>
          <w:sz w:val="28"/>
          <w:szCs w:val="28"/>
        </w:rPr>
        <w:t>ского  хозяйства Ставропольского края с приложением следующих докуме</w:t>
      </w:r>
      <w:r w:rsidRPr="00300C44">
        <w:rPr>
          <w:rFonts w:ascii="Times New Roman" w:eastAsia="Times New Roman" w:hAnsi="Times New Roman" w:cs="Times New Roman"/>
          <w:spacing w:val="1"/>
          <w:sz w:val="28"/>
          <w:szCs w:val="28"/>
        </w:rPr>
        <w:t>н</w:t>
      </w:r>
      <w:r w:rsidRPr="00300C44">
        <w:rPr>
          <w:rFonts w:ascii="Times New Roman" w:eastAsia="Times New Roman" w:hAnsi="Times New Roman" w:cs="Times New Roman"/>
          <w:spacing w:val="1"/>
          <w:sz w:val="28"/>
          <w:szCs w:val="28"/>
        </w:rPr>
        <w:t>тов (на _____ л.):</w:t>
      </w:r>
    </w:p>
    <w:tbl>
      <w:tblPr>
        <w:tblW w:w="0" w:type="auto"/>
        <w:tblCellMar>
          <w:left w:w="0" w:type="dxa"/>
          <w:right w:w="0" w:type="dxa"/>
        </w:tblCellMar>
        <w:tblLook w:val="04A0"/>
      </w:tblPr>
      <w:tblGrid>
        <w:gridCol w:w="725"/>
        <w:gridCol w:w="2250"/>
        <w:gridCol w:w="4680"/>
        <w:gridCol w:w="1699"/>
      </w:tblGrid>
      <w:tr w:rsidR="003B2D7D" w:rsidRPr="00300C44" w:rsidTr="003B2D7D">
        <w:trPr>
          <w:trHeight w:val="15"/>
        </w:trPr>
        <w:tc>
          <w:tcPr>
            <w:tcW w:w="739" w:type="dxa"/>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2033" w:type="dxa"/>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1478" w:type="dxa"/>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N п/п</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Отметка о представленных документах (нужное отм</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тить знаком - V)</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Перечень представленных заявит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лем документов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Количество листов</w:t>
            </w: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2</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w:t>
            </w: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копии счетов-фактур, товарных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кладных, квитанций и приемо-сдаточных документов, подтве</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 xml:space="preserve">ждающих реализацию заявителем </w:t>
            </w:r>
            <w:r w:rsidRPr="00300C44">
              <w:rPr>
                <w:rFonts w:ascii="Times New Roman" w:eastAsia="Times New Roman" w:hAnsi="Times New Roman" w:cs="Times New Roman"/>
                <w:sz w:val="28"/>
                <w:szCs w:val="28"/>
              </w:rPr>
              <w:lastRenderedPageBreak/>
              <w:t>молока собственного производства, и (или) товарно-транспортных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кладных, подтверждающих отгру</w:t>
            </w:r>
            <w:r w:rsidRPr="00300C44">
              <w:rPr>
                <w:rFonts w:ascii="Times New Roman" w:eastAsia="Times New Roman" w:hAnsi="Times New Roman" w:cs="Times New Roman"/>
                <w:sz w:val="28"/>
                <w:szCs w:val="28"/>
              </w:rPr>
              <w:t>з</w:t>
            </w:r>
            <w:r w:rsidRPr="00300C44">
              <w:rPr>
                <w:rFonts w:ascii="Times New Roman" w:eastAsia="Times New Roman" w:hAnsi="Times New Roman" w:cs="Times New Roman"/>
                <w:sz w:val="28"/>
                <w:szCs w:val="28"/>
              </w:rPr>
              <w:t>ку на собственную переработку м</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лока в текущем финансовом году, заверенные руководителем заявит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копии сведений о состоянии живо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новодства на начало текущего и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чало предшествующего финансов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 года по форме федерального ст</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тистического наблюдения N 24-СХ или сведений о производстве пр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дукции животноводства и поголовье скота на начало текущего и начало предшествующего финансовых 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дов по форме федерального стат</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стического наблюдения N 3-фермер, заверенные руководителем заявит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ля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копии ежеквартальных сведений о производстве и отгрузке сельскох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зяйственной продукции в текущем финансовом году по форме фед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рального статистического наблюд</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ния N П-1 (СХ), заверенные рук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водителем заявителя, или ежеква</w:t>
            </w:r>
            <w:r w:rsidRPr="00300C44">
              <w:rPr>
                <w:rFonts w:ascii="Times New Roman" w:eastAsia="Times New Roman" w:hAnsi="Times New Roman" w:cs="Times New Roman"/>
                <w:sz w:val="28"/>
                <w:szCs w:val="28"/>
              </w:rPr>
              <w:t>р</w:t>
            </w:r>
            <w:r w:rsidRPr="00300C44">
              <w:rPr>
                <w:rFonts w:ascii="Times New Roman" w:eastAsia="Times New Roman" w:hAnsi="Times New Roman" w:cs="Times New Roman"/>
                <w:sz w:val="28"/>
                <w:szCs w:val="28"/>
              </w:rPr>
              <w:t>тальной информации о производс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 крестьянским (фермерским) 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зяйством продукции животноводс</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ва по форме, утверждаемой мин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стерством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получает средства бюджета Ставропольского края в соответствии с иными нормати</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ными правовыми актами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польского края на цели, указанные в пункте 2 Административного ре</w:t>
            </w:r>
            <w:r w:rsidRPr="00300C44">
              <w:rPr>
                <w:rFonts w:ascii="Times New Roman" w:eastAsia="Times New Roman" w:hAnsi="Times New Roman" w:cs="Times New Roman"/>
                <w:sz w:val="28"/>
                <w:szCs w:val="28"/>
              </w:rPr>
              <w:t>г</w:t>
            </w:r>
            <w:r w:rsidRPr="00300C44">
              <w:rPr>
                <w:rFonts w:ascii="Times New Roman" w:eastAsia="Times New Roman" w:hAnsi="Times New Roman" w:cs="Times New Roman"/>
                <w:sz w:val="28"/>
                <w:szCs w:val="28"/>
              </w:rPr>
              <w:t xml:space="preserve">ламента, оформленная в свободной форме, подписанная руководителем заявителя и скрепленная печатью </w:t>
            </w:r>
            <w:r w:rsidRPr="00300C44">
              <w:rPr>
                <w:rFonts w:ascii="Times New Roman" w:eastAsia="Times New Roman" w:hAnsi="Times New Roman" w:cs="Times New Roman"/>
                <w:sz w:val="28"/>
                <w:szCs w:val="28"/>
              </w:rPr>
              <w:lastRenderedPageBreak/>
              <w:t>заявителя (при наличии)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справка, подтверждающая на дату не ранее чем за 30 календарных дней до даты подачи заявления 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сутствие у заявителя просроченной задолженности по возврату в бю</w:t>
            </w:r>
            <w:r w:rsidRPr="00300C44">
              <w:rPr>
                <w:rFonts w:ascii="Times New Roman" w:eastAsia="Times New Roman" w:hAnsi="Times New Roman" w:cs="Times New Roman"/>
                <w:sz w:val="28"/>
                <w:szCs w:val="28"/>
              </w:rPr>
              <w:t>д</w:t>
            </w:r>
            <w:r w:rsidRPr="00300C44">
              <w:rPr>
                <w:rFonts w:ascii="Times New Roman" w:eastAsia="Times New Roman" w:hAnsi="Times New Roman" w:cs="Times New Roman"/>
                <w:sz w:val="28"/>
                <w:szCs w:val="28"/>
              </w:rPr>
              <w:t>жет Ставропольского края субс</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дии, бюджетных инвестиций, пр</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доставленных в том числе в соо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ветствии с иными нормативными правовыми актами Ставропольского края, и иной просроченной задо</w:t>
            </w:r>
            <w:r w:rsidRPr="00300C44">
              <w:rPr>
                <w:rFonts w:ascii="Times New Roman" w:eastAsia="Times New Roman" w:hAnsi="Times New Roman" w:cs="Times New Roman"/>
                <w:sz w:val="28"/>
                <w:szCs w:val="28"/>
              </w:rPr>
              <w:t>л</w:t>
            </w:r>
            <w:r w:rsidRPr="00300C44">
              <w:rPr>
                <w:rFonts w:ascii="Times New Roman" w:eastAsia="Times New Roman" w:hAnsi="Times New Roman" w:cs="Times New Roman"/>
                <w:sz w:val="28"/>
                <w:szCs w:val="28"/>
              </w:rPr>
              <w:t>женности перед бюджетом Ставр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польского края, оформленная в св</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бодной форме, подписанная рук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водителем заявителя и скрепленная печатью заявителя (при наличии);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сийским юридическим лицом, в у</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тавном (складочном) капитале к</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торого доля участия иностранных юридических лиц, местом регистр</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которых является государство или территория, включенные в у</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верждаемый Министерством ф</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нансов Российской Федерации п</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речень государств и территорий, предоставляющих льготный нал</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говый режим налогообложения и (или) не предусматривающих ра</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крытия и предоставления информ</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ции при проведении финансовых операций (офшорные зоны) в отн</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шении таких юридических лиц, в совокупности превышает 50 пр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центов, оформленная в свободной форме, подписанная руководителем заявителя и скрепленная печатью заявителя (при наличии)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информация об отсутствии проср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lastRenderedPageBreak/>
              <w:t>ченной задолженности по лизинг</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вым платежам за ранее поставле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ные на условиях финансовой аре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ды (лизинга) племенной скот и (или) машиностроительную пр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дукцию, которые были приобрет</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ны за счет средств бюджета Ста</w:t>
            </w:r>
            <w:r w:rsidRPr="00300C44">
              <w:rPr>
                <w:rFonts w:ascii="Times New Roman" w:eastAsia="Times New Roman" w:hAnsi="Times New Roman" w:cs="Times New Roman"/>
                <w:sz w:val="28"/>
                <w:szCs w:val="28"/>
              </w:rPr>
              <w:t>в</w:t>
            </w:r>
            <w:r w:rsidRPr="00300C44">
              <w:rPr>
                <w:rFonts w:ascii="Times New Roman" w:eastAsia="Times New Roman" w:hAnsi="Times New Roman" w:cs="Times New Roman"/>
                <w:sz w:val="28"/>
                <w:szCs w:val="28"/>
              </w:rPr>
              <w:t>ропольского края, выданная на дату не ранее чем за 30 календарных дней до даты подачи заявления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выписка из Единого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ного реестра юридических лиц или выписка из Единого государстве</w:t>
            </w:r>
            <w:r w:rsidRPr="00300C44">
              <w:rPr>
                <w:rFonts w:ascii="Times New Roman" w:eastAsia="Times New Roman" w:hAnsi="Times New Roman" w:cs="Times New Roman"/>
                <w:sz w:val="28"/>
                <w:szCs w:val="28"/>
              </w:rPr>
              <w:t>н</w:t>
            </w:r>
            <w:r w:rsidRPr="00300C44">
              <w:rPr>
                <w:rFonts w:ascii="Times New Roman" w:eastAsia="Times New Roman" w:hAnsi="Times New Roman" w:cs="Times New Roman"/>
                <w:sz w:val="28"/>
                <w:szCs w:val="28"/>
              </w:rPr>
              <w:t>ного реестра индивидуальных предпринимателей, выданная на д</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ту не ранее чем за 30 календарных дней до даты подачи заявления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r w:rsidR="003B2D7D" w:rsidRPr="00300C44" w:rsidTr="003B2D7D">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jc w:val="center"/>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9.</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textAlignment w:val="baseline"/>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документ, подтверждающий отсу</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ствие неисполненной обязанности по уплате налогов, сборов, страх</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вых взносов, пеней, штрафов, пр</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центов, подлежащих уплате в соо</w:t>
            </w:r>
            <w:r w:rsidRPr="00300C44">
              <w:rPr>
                <w:rFonts w:ascii="Times New Roman" w:eastAsia="Times New Roman" w:hAnsi="Times New Roman" w:cs="Times New Roman"/>
                <w:sz w:val="28"/>
                <w:szCs w:val="28"/>
              </w:rPr>
              <w:t>т</w:t>
            </w:r>
            <w:r w:rsidRPr="00300C44">
              <w:rPr>
                <w:rFonts w:ascii="Times New Roman" w:eastAsia="Times New Roman" w:hAnsi="Times New Roman" w:cs="Times New Roman"/>
                <w:sz w:val="28"/>
                <w:szCs w:val="28"/>
              </w:rPr>
              <w:t>ветствии с законодательством Ро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сийской Федерации о налогах и сборах, выданный инспекцией Ф</w:t>
            </w:r>
            <w:r w:rsidRPr="00300C44">
              <w:rPr>
                <w:rFonts w:ascii="Times New Roman" w:eastAsia="Times New Roman" w:hAnsi="Times New Roman" w:cs="Times New Roman"/>
                <w:sz w:val="28"/>
                <w:szCs w:val="28"/>
              </w:rPr>
              <w:t>е</w:t>
            </w:r>
            <w:r w:rsidRPr="00300C44">
              <w:rPr>
                <w:rFonts w:ascii="Times New Roman" w:eastAsia="Times New Roman" w:hAnsi="Times New Roman" w:cs="Times New Roman"/>
                <w:sz w:val="28"/>
                <w:szCs w:val="28"/>
              </w:rPr>
              <w:t>деральной налоговой службы по месту постановки заявителя на н</w:t>
            </w:r>
            <w:r w:rsidRPr="00300C44">
              <w:rPr>
                <w:rFonts w:ascii="Times New Roman" w:eastAsia="Times New Roman" w:hAnsi="Times New Roman" w:cs="Times New Roman"/>
                <w:sz w:val="28"/>
                <w:szCs w:val="28"/>
              </w:rPr>
              <w:t>а</w:t>
            </w:r>
            <w:r w:rsidRPr="00300C44">
              <w:rPr>
                <w:rFonts w:ascii="Times New Roman" w:eastAsia="Times New Roman" w:hAnsi="Times New Roman" w:cs="Times New Roman"/>
                <w:sz w:val="28"/>
                <w:szCs w:val="28"/>
              </w:rPr>
              <w:t>логовый учет на дату не ранее чем за 30 календарных дней до даты п</w:t>
            </w:r>
            <w:r w:rsidRPr="00300C44">
              <w:rPr>
                <w:rFonts w:ascii="Times New Roman" w:eastAsia="Times New Roman" w:hAnsi="Times New Roman" w:cs="Times New Roman"/>
                <w:sz w:val="28"/>
                <w:szCs w:val="28"/>
              </w:rPr>
              <w:t>о</w:t>
            </w:r>
            <w:r w:rsidRPr="00300C44">
              <w:rPr>
                <w:rFonts w:ascii="Times New Roman" w:eastAsia="Times New Roman" w:hAnsi="Times New Roman" w:cs="Times New Roman"/>
                <w:sz w:val="28"/>
                <w:szCs w:val="28"/>
              </w:rPr>
              <w:t>дачи заявления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B2D7D" w:rsidRPr="00300C44" w:rsidRDefault="003B2D7D" w:rsidP="003B2D7D">
            <w:pPr>
              <w:spacing w:after="0" w:line="240" w:lineRule="auto"/>
              <w:rPr>
                <w:rFonts w:ascii="Times New Roman" w:eastAsia="Times New Roman" w:hAnsi="Times New Roman" w:cs="Times New Roman"/>
                <w:sz w:val="28"/>
                <w:szCs w:val="28"/>
              </w:rPr>
            </w:pPr>
          </w:p>
        </w:tc>
      </w:tr>
    </w:tbl>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8"/>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Порядковый номер записи в журнале регистраций – _____</w:t>
      </w:r>
    </w:p>
    <w:p w:rsidR="001F6C64" w:rsidRPr="00300C44" w:rsidRDefault="001F6C64" w:rsidP="00385CC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Дата представления документов – ____.____.20__ г.</w:t>
      </w:r>
    </w:p>
    <w:p w:rsidR="001F6C64" w:rsidRPr="00300C44" w:rsidRDefault="001F6C64" w:rsidP="00385CC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Уведомляем, что Ваше заявление принято к рассмотрению.</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Документы принял:</w:t>
      </w:r>
    </w:p>
    <w:p w:rsidR="001F6C64" w:rsidRPr="00300C44" w:rsidRDefault="001F6C64" w:rsidP="00385CCE">
      <w:pPr>
        <w:widowControl w:val="0"/>
        <w:autoSpaceDE w:val="0"/>
        <w:autoSpaceDN w:val="0"/>
        <w:adjustRightInd w:val="0"/>
        <w:spacing w:after="0" w:line="240" w:lineRule="auto"/>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__________________________________   __________  ____________________</w:t>
      </w:r>
    </w:p>
    <w:p w:rsidR="001F6C64" w:rsidRPr="004A5E23" w:rsidRDefault="001F6C64" w:rsidP="00385CCE">
      <w:pPr>
        <w:widowControl w:val="0"/>
        <w:autoSpaceDE w:val="0"/>
        <w:autoSpaceDN w:val="0"/>
        <w:adjustRightInd w:val="0"/>
        <w:spacing w:after="0" w:line="240" w:lineRule="auto"/>
        <w:jc w:val="both"/>
        <w:rPr>
          <w:rFonts w:ascii="Times New Roman" w:eastAsia="Times New Roman" w:hAnsi="Times New Roman" w:cs="Times New Roman"/>
          <w:kern w:val="28"/>
          <w:sz w:val="20"/>
          <w:szCs w:val="20"/>
        </w:rPr>
      </w:pPr>
      <w:r w:rsidRPr="004A5E23">
        <w:rPr>
          <w:rFonts w:ascii="Times New Roman" w:eastAsia="Times New Roman" w:hAnsi="Times New Roman" w:cs="Times New Roman"/>
          <w:kern w:val="28"/>
          <w:sz w:val="20"/>
          <w:szCs w:val="20"/>
        </w:rPr>
        <w:t xml:space="preserve">(должностное лицо, осуществляющее        </w:t>
      </w:r>
      <w:r w:rsidR="004A5E23" w:rsidRPr="004A5E23">
        <w:rPr>
          <w:rFonts w:ascii="Times New Roman" w:eastAsia="Times New Roman" w:hAnsi="Times New Roman" w:cs="Times New Roman"/>
          <w:kern w:val="28"/>
          <w:sz w:val="20"/>
          <w:szCs w:val="20"/>
        </w:rPr>
        <w:t xml:space="preserve">       </w:t>
      </w:r>
      <w:r w:rsidR="004A5E23">
        <w:rPr>
          <w:rFonts w:ascii="Times New Roman" w:eastAsia="Times New Roman" w:hAnsi="Times New Roman" w:cs="Times New Roman"/>
          <w:kern w:val="28"/>
          <w:sz w:val="20"/>
          <w:szCs w:val="20"/>
        </w:rPr>
        <w:t xml:space="preserve">                        </w:t>
      </w:r>
      <w:r w:rsidR="004A5E23" w:rsidRPr="004A5E23">
        <w:rPr>
          <w:rFonts w:ascii="Times New Roman" w:eastAsia="Times New Roman" w:hAnsi="Times New Roman" w:cs="Times New Roman"/>
          <w:kern w:val="28"/>
          <w:sz w:val="20"/>
          <w:szCs w:val="20"/>
        </w:rPr>
        <w:t xml:space="preserve">    </w:t>
      </w:r>
      <w:r w:rsidRPr="004A5E23">
        <w:rPr>
          <w:rFonts w:ascii="Times New Roman" w:eastAsia="Times New Roman" w:hAnsi="Times New Roman" w:cs="Times New Roman"/>
          <w:kern w:val="28"/>
          <w:sz w:val="20"/>
          <w:szCs w:val="20"/>
        </w:rPr>
        <w:t>(подпись)               (расшифровка подписи)</w:t>
      </w:r>
    </w:p>
    <w:p w:rsidR="001F6C64" w:rsidRPr="004A5E23" w:rsidRDefault="001F6C64" w:rsidP="00385CCE">
      <w:pPr>
        <w:spacing w:after="0" w:line="240" w:lineRule="auto"/>
        <w:rPr>
          <w:rFonts w:ascii="Times New Roman" w:eastAsia="Times New Roman" w:hAnsi="Times New Roman" w:cs="Times New Roman"/>
          <w:kern w:val="28"/>
          <w:sz w:val="20"/>
          <w:szCs w:val="20"/>
        </w:rPr>
      </w:pPr>
      <w:r w:rsidRPr="004A5E23">
        <w:rPr>
          <w:rFonts w:ascii="Times New Roman" w:eastAsia="Times New Roman" w:hAnsi="Times New Roman" w:cs="Times New Roman"/>
          <w:kern w:val="28"/>
          <w:sz w:val="20"/>
          <w:szCs w:val="20"/>
        </w:rPr>
        <w:t>прием документов)</w: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 xml:space="preserve">_______________ </w: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center"/>
        <w:outlineLvl w:val="1"/>
        <w:rPr>
          <w:rFonts w:ascii="Times New Roman" w:eastAsia="Times New Roman" w:hAnsi="Times New Roman" w:cs="Times New Roman"/>
          <w:sz w:val="28"/>
          <w:szCs w:val="28"/>
        </w:rPr>
        <w:sectPr w:rsidR="001F6C64" w:rsidRPr="00300C44" w:rsidSect="00221BAC">
          <w:pgSz w:w="11906" w:h="16838"/>
          <w:pgMar w:top="284" w:right="567" w:bottom="1276" w:left="1985" w:header="680" w:footer="283" w:gutter="0"/>
          <w:cols w:space="708"/>
          <w:titlePg/>
          <w:docGrid w:linePitch="360"/>
        </w:sectPr>
      </w:pPr>
    </w:p>
    <w:tbl>
      <w:tblPr>
        <w:tblW w:w="0" w:type="auto"/>
        <w:jc w:val="right"/>
        <w:tblInd w:w="4155" w:type="dxa"/>
        <w:tblLook w:val="01E0"/>
      </w:tblPr>
      <w:tblGrid>
        <w:gridCol w:w="5415"/>
      </w:tblGrid>
      <w:tr w:rsidR="001937A6" w:rsidRPr="00300C44" w:rsidTr="001937A6">
        <w:trPr>
          <w:trHeight w:val="553"/>
          <w:jc w:val="right"/>
        </w:trPr>
        <w:tc>
          <w:tcPr>
            <w:tcW w:w="5415" w:type="dxa"/>
          </w:tcPr>
          <w:p w:rsidR="001937A6" w:rsidRPr="00300C44" w:rsidRDefault="001937A6" w:rsidP="001704FA">
            <w:pPr>
              <w:autoSpaceDE w:val="0"/>
              <w:autoSpaceDN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lastRenderedPageBreak/>
              <w:t>Приложение 2</w:t>
            </w:r>
          </w:p>
          <w:p w:rsidR="001937A6" w:rsidRPr="00300C44" w:rsidRDefault="001937A6" w:rsidP="001704FA">
            <w:pPr>
              <w:autoSpaceDE w:val="0"/>
              <w:autoSpaceDN w:val="0"/>
              <w:spacing w:after="0" w:line="240" w:lineRule="auto"/>
              <w:jc w:val="center"/>
              <w:rPr>
                <w:rFonts w:ascii="Times New Roman" w:eastAsia="Times New Roman" w:hAnsi="Times New Roman" w:cs="Times New Roman"/>
                <w:sz w:val="28"/>
                <w:szCs w:val="28"/>
              </w:rPr>
            </w:pPr>
          </w:p>
        </w:tc>
      </w:tr>
      <w:tr w:rsidR="001937A6" w:rsidRPr="00300C44" w:rsidTr="001937A6">
        <w:trPr>
          <w:jc w:val="right"/>
        </w:trPr>
        <w:tc>
          <w:tcPr>
            <w:tcW w:w="5415" w:type="dxa"/>
          </w:tcPr>
          <w:p w:rsidR="001937A6" w:rsidRPr="00300C44" w:rsidRDefault="001937A6" w:rsidP="001704FA">
            <w:pPr>
              <w:autoSpaceDE w:val="0"/>
              <w:autoSpaceDN w:val="0"/>
              <w:spacing w:after="0" w:line="240" w:lineRule="auto"/>
              <w:jc w:val="both"/>
              <w:rPr>
                <w:rFonts w:ascii="Times New Roman" w:eastAsia="Times New Roman" w:hAnsi="Times New Roman" w:cs="Times New Roman"/>
                <w:spacing w:val="-5"/>
                <w:sz w:val="28"/>
                <w:szCs w:val="28"/>
              </w:rPr>
            </w:pPr>
            <w:r w:rsidRPr="00300C44">
              <w:rPr>
                <w:rFonts w:ascii="Times New Roman" w:eastAsia="Times New Roman" w:hAnsi="Times New Roman" w:cs="Times New Roman"/>
                <w:spacing w:val="-5"/>
                <w:sz w:val="28"/>
                <w:szCs w:val="28"/>
              </w:rPr>
              <w:t>к Административному регламенту предо</w:t>
            </w:r>
            <w:r w:rsidRPr="00300C44">
              <w:rPr>
                <w:rFonts w:ascii="Times New Roman" w:eastAsia="Times New Roman" w:hAnsi="Times New Roman" w:cs="Times New Roman"/>
                <w:spacing w:val="-5"/>
                <w:sz w:val="28"/>
                <w:szCs w:val="28"/>
              </w:rPr>
              <w:t>с</w:t>
            </w:r>
            <w:r w:rsidRPr="00300C44">
              <w:rPr>
                <w:rFonts w:ascii="Times New Roman" w:eastAsia="Times New Roman" w:hAnsi="Times New Roman" w:cs="Times New Roman"/>
                <w:spacing w:val="-5"/>
                <w:sz w:val="28"/>
                <w:szCs w:val="28"/>
              </w:rPr>
              <w:t>тавления администрацией Грачевского м</w:t>
            </w:r>
            <w:r w:rsidRPr="00300C44">
              <w:rPr>
                <w:rFonts w:ascii="Times New Roman" w:eastAsia="Times New Roman" w:hAnsi="Times New Roman" w:cs="Times New Roman"/>
                <w:spacing w:val="-5"/>
                <w:sz w:val="28"/>
                <w:szCs w:val="28"/>
              </w:rPr>
              <w:t>у</w:t>
            </w:r>
            <w:r w:rsidRPr="00300C44">
              <w:rPr>
                <w:rFonts w:ascii="Times New Roman" w:eastAsia="Times New Roman" w:hAnsi="Times New Roman" w:cs="Times New Roman"/>
                <w:spacing w:val="-5"/>
                <w:sz w:val="28"/>
                <w:szCs w:val="28"/>
              </w:rPr>
              <w:t>ниципального района Ставропольского края государственной услуги «Предоставление за счет средств бюджета Ставропольского края субсидий на повышение продуктивности в молочном скотоводстве»</w:t>
            </w:r>
          </w:p>
        </w:tc>
      </w:tr>
    </w:tbl>
    <w:p w:rsidR="001F6C64" w:rsidRPr="00300C44" w:rsidRDefault="001F6C64" w:rsidP="00385CCE">
      <w:pPr>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ФОРМА</w:t>
      </w:r>
    </w:p>
    <w:p w:rsidR="001F6C64" w:rsidRPr="00300C44" w:rsidRDefault="001F6C64" w:rsidP="00385CCE">
      <w:pPr>
        <w:spacing w:after="0" w:line="240" w:lineRule="auto"/>
        <w:jc w:val="both"/>
        <w:rPr>
          <w:rFonts w:ascii="Times New Roman" w:eastAsia="Times New Roman" w:hAnsi="Times New Roman" w:cs="Times New Roman"/>
          <w:sz w:val="28"/>
          <w:szCs w:val="28"/>
        </w:rPr>
      </w:pPr>
    </w:p>
    <w:p w:rsidR="001F6C64" w:rsidRPr="00300C44" w:rsidRDefault="001F6C64" w:rsidP="001937A6">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ЛИСТОК СОГЛАСОВАНИЯ</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Заявитель ____________________________________________________________________________</w:t>
      </w:r>
      <w:r w:rsidR="001937A6" w:rsidRPr="00300C44">
        <w:rPr>
          <w:rFonts w:ascii="Times New Roman" w:eastAsia="Times New Roman" w:hAnsi="Times New Roman" w:cs="Times New Roman"/>
          <w:sz w:val="28"/>
          <w:szCs w:val="28"/>
        </w:rPr>
        <w:t>____________________________</w:t>
      </w: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w:t>
      </w:r>
    </w:p>
    <w:tbl>
      <w:tblPr>
        <w:tblpPr w:leftFromText="180" w:rightFromText="180" w:vertAnchor="text" w:horzAnchor="margin" w:tblpY="224"/>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6"/>
        <w:gridCol w:w="2358"/>
        <w:gridCol w:w="2681"/>
        <w:gridCol w:w="2681"/>
        <w:gridCol w:w="1782"/>
        <w:gridCol w:w="2241"/>
      </w:tblGrid>
      <w:tr w:rsidR="001F6C64" w:rsidRPr="00300C44" w:rsidTr="00221BAC">
        <w:trPr>
          <w:trHeight w:val="1372"/>
        </w:trPr>
        <w:tc>
          <w:tcPr>
            <w:tcW w:w="3886" w:type="dxa"/>
            <w:vAlign w:val="center"/>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bCs/>
                <w:sz w:val="28"/>
                <w:szCs w:val="28"/>
              </w:rPr>
              <w:t>Наименование структурного подразделения органа местн</w:t>
            </w:r>
            <w:r w:rsidRPr="00300C44">
              <w:rPr>
                <w:rFonts w:ascii="Times New Roman" w:eastAsia="Times New Roman" w:hAnsi="Times New Roman" w:cs="Times New Roman"/>
                <w:bCs/>
                <w:sz w:val="28"/>
                <w:szCs w:val="28"/>
              </w:rPr>
              <w:t>о</w:t>
            </w:r>
            <w:r w:rsidRPr="00300C44">
              <w:rPr>
                <w:rFonts w:ascii="Times New Roman" w:eastAsia="Times New Roman" w:hAnsi="Times New Roman" w:cs="Times New Roman"/>
                <w:bCs/>
                <w:sz w:val="28"/>
                <w:szCs w:val="28"/>
              </w:rPr>
              <w:t>го самоуправления или Ф.И.О. должностного лица органа местного самоупра</w:t>
            </w:r>
            <w:r w:rsidRPr="00300C44">
              <w:rPr>
                <w:rFonts w:ascii="Times New Roman" w:eastAsia="Times New Roman" w:hAnsi="Times New Roman" w:cs="Times New Roman"/>
                <w:bCs/>
                <w:sz w:val="28"/>
                <w:szCs w:val="28"/>
              </w:rPr>
              <w:t>в</w:t>
            </w:r>
            <w:r w:rsidRPr="00300C44">
              <w:rPr>
                <w:rFonts w:ascii="Times New Roman" w:eastAsia="Times New Roman" w:hAnsi="Times New Roman" w:cs="Times New Roman"/>
                <w:bCs/>
                <w:sz w:val="28"/>
                <w:szCs w:val="28"/>
              </w:rPr>
              <w:t>ления</w:t>
            </w:r>
          </w:p>
        </w:tc>
        <w:tc>
          <w:tcPr>
            <w:tcW w:w="2358" w:type="dxa"/>
            <w:vAlign w:val="center"/>
          </w:tcPr>
          <w:p w:rsidR="001F6C64" w:rsidRPr="00300C44" w:rsidRDefault="001F6C64" w:rsidP="00385CCE">
            <w:pPr>
              <w:spacing w:after="0" w:line="240" w:lineRule="auto"/>
              <w:jc w:val="center"/>
              <w:rPr>
                <w:rFonts w:ascii="Times New Roman" w:eastAsia="Times New Roman" w:hAnsi="Times New Roman" w:cs="Times New Roman"/>
                <w:bCs/>
                <w:sz w:val="28"/>
                <w:szCs w:val="28"/>
              </w:rPr>
            </w:pP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Дата поступл</w:t>
            </w:r>
            <w:r w:rsidRPr="00300C44">
              <w:rPr>
                <w:rFonts w:ascii="Times New Roman" w:eastAsia="Times New Roman" w:hAnsi="Times New Roman" w:cs="Times New Roman"/>
                <w:bCs/>
                <w:sz w:val="28"/>
                <w:szCs w:val="28"/>
              </w:rPr>
              <w:t>е</w:t>
            </w:r>
            <w:r w:rsidRPr="00300C44">
              <w:rPr>
                <w:rFonts w:ascii="Times New Roman" w:eastAsia="Times New Roman" w:hAnsi="Times New Roman" w:cs="Times New Roman"/>
                <w:bCs/>
                <w:sz w:val="28"/>
                <w:szCs w:val="28"/>
              </w:rPr>
              <w:t>ния</w:t>
            </w: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документов</w:t>
            </w:r>
          </w:p>
        </w:tc>
        <w:tc>
          <w:tcPr>
            <w:tcW w:w="2681" w:type="dxa"/>
            <w:vAlign w:val="center"/>
          </w:tcPr>
          <w:p w:rsidR="001F6C64" w:rsidRPr="00300C44" w:rsidRDefault="001F6C64" w:rsidP="00385CCE">
            <w:pPr>
              <w:spacing w:after="0" w:line="240" w:lineRule="auto"/>
              <w:jc w:val="center"/>
              <w:rPr>
                <w:rFonts w:ascii="Times New Roman" w:eastAsia="Times New Roman" w:hAnsi="Times New Roman" w:cs="Times New Roman"/>
                <w:bCs/>
                <w:sz w:val="28"/>
                <w:szCs w:val="28"/>
              </w:rPr>
            </w:pP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Дата передачи д</w:t>
            </w:r>
            <w:r w:rsidRPr="00300C44">
              <w:rPr>
                <w:rFonts w:ascii="Times New Roman" w:eastAsia="Times New Roman" w:hAnsi="Times New Roman" w:cs="Times New Roman"/>
                <w:bCs/>
                <w:sz w:val="28"/>
                <w:szCs w:val="28"/>
              </w:rPr>
              <w:t>о</w:t>
            </w:r>
            <w:r w:rsidRPr="00300C44">
              <w:rPr>
                <w:rFonts w:ascii="Times New Roman" w:eastAsia="Times New Roman" w:hAnsi="Times New Roman" w:cs="Times New Roman"/>
                <w:bCs/>
                <w:sz w:val="28"/>
                <w:szCs w:val="28"/>
              </w:rPr>
              <w:t>кументов</w:t>
            </w:r>
          </w:p>
        </w:tc>
        <w:tc>
          <w:tcPr>
            <w:tcW w:w="2681" w:type="dxa"/>
            <w:vAlign w:val="center"/>
          </w:tcPr>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Отметка по резул</w:t>
            </w:r>
            <w:r w:rsidRPr="00300C44">
              <w:rPr>
                <w:rFonts w:ascii="Times New Roman" w:eastAsia="Times New Roman" w:hAnsi="Times New Roman" w:cs="Times New Roman"/>
                <w:bCs/>
                <w:sz w:val="28"/>
                <w:szCs w:val="28"/>
              </w:rPr>
              <w:t>ь</w:t>
            </w:r>
            <w:r w:rsidRPr="00300C44">
              <w:rPr>
                <w:rFonts w:ascii="Times New Roman" w:eastAsia="Times New Roman" w:hAnsi="Times New Roman" w:cs="Times New Roman"/>
                <w:bCs/>
                <w:sz w:val="28"/>
                <w:szCs w:val="28"/>
              </w:rPr>
              <w:t>татам рассмотрения документов</w:t>
            </w:r>
          </w:p>
        </w:tc>
        <w:tc>
          <w:tcPr>
            <w:tcW w:w="1782" w:type="dxa"/>
            <w:vAlign w:val="center"/>
          </w:tcPr>
          <w:p w:rsidR="001F6C64" w:rsidRPr="00300C44" w:rsidRDefault="001F6C64" w:rsidP="00385CCE">
            <w:pPr>
              <w:spacing w:after="0" w:line="240" w:lineRule="auto"/>
              <w:jc w:val="center"/>
              <w:rPr>
                <w:rFonts w:ascii="Times New Roman" w:eastAsia="Times New Roman" w:hAnsi="Times New Roman" w:cs="Times New Roman"/>
                <w:bCs/>
                <w:sz w:val="28"/>
                <w:szCs w:val="28"/>
              </w:rPr>
            </w:pP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Подпись</w:t>
            </w:r>
          </w:p>
        </w:tc>
        <w:tc>
          <w:tcPr>
            <w:tcW w:w="2241" w:type="dxa"/>
            <w:vAlign w:val="center"/>
          </w:tcPr>
          <w:p w:rsidR="001F6C64" w:rsidRPr="00300C44" w:rsidRDefault="001F6C64" w:rsidP="00385CCE">
            <w:pPr>
              <w:spacing w:after="0" w:line="240" w:lineRule="auto"/>
              <w:jc w:val="center"/>
              <w:rPr>
                <w:rFonts w:ascii="Times New Roman" w:eastAsia="Times New Roman" w:hAnsi="Times New Roman" w:cs="Times New Roman"/>
                <w:bCs/>
                <w:sz w:val="28"/>
                <w:szCs w:val="28"/>
              </w:rPr>
            </w:pP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Расшифровка</w:t>
            </w:r>
          </w:p>
          <w:p w:rsidR="001F6C64" w:rsidRPr="00300C44" w:rsidRDefault="001F6C64" w:rsidP="00385CCE">
            <w:pPr>
              <w:spacing w:after="0" w:line="240" w:lineRule="auto"/>
              <w:jc w:val="center"/>
              <w:rPr>
                <w:rFonts w:ascii="Times New Roman" w:eastAsia="Times New Roman" w:hAnsi="Times New Roman" w:cs="Times New Roman"/>
                <w:bCs/>
                <w:sz w:val="28"/>
                <w:szCs w:val="28"/>
              </w:rPr>
            </w:pPr>
            <w:r w:rsidRPr="00300C44">
              <w:rPr>
                <w:rFonts w:ascii="Times New Roman" w:eastAsia="Times New Roman" w:hAnsi="Times New Roman" w:cs="Times New Roman"/>
                <w:bCs/>
                <w:sz w:val="28"/>
                <w:szCs w:val="28"/>
              </w:rPr>
              <w:t>подписи</w:t>
            </w:r>
          </w:p>
          <w:p w:rsidR="001F6C64" w:rsidRPr="00300C44" w:rsidRDefault="001F6C64" w:rsidP="00385CCE">
            <w:pPr>
              <w:spacing w:after="0" w:line="240" w:lineRule="auto"/>
              <w:jc w:val="center"/>
              <w:rPr>
                <w:rFonts w:ascii="Times New Roman" w:eastAsia="Times New Roman" w:hAnsi="Times New Roman" w:cs="Times New Roman"/>
                <w:bCs/>
                <w:sz w:val="28"/>
                <w:szCs w:val="28"/>
              </w:rPr>
            </w:pPr>
          </w:p>
        </w:tc>
      </w:tr>
      <w:tr w:rsidR="001F6C64" w:rsidRPr="00300C44" w:rsidTr="00221BAC">
        <w:trPr>
          <w:trHeight w:val="710"/>
        </w:trPr>
        <w:tc>
          <w:tcPr>
            <w:tcW w:w="3886" w:type="dxa"/>
          </w:tcPr>
          <w:p w:rsidR="001F6C64" w:rsidRPr="00300C44" w:rsidRDefault="001F6C64" w:rsidP="00385CCE">
            <w:pPr>
              <w:spacing w:after="0" w:line="240" w:lineRule="auto"/>
              <w:jc w:val="both"/>
              <w:rPr>
                <w:rFonts w:ascii="Times New Roman" w:eastAsia="Times New Roman" w:hAnsi="Times New Roman" w:cs="Times New Roman"/>
                <w:bCs/>
                <w:sz w:val="28"/>
                <w:szCs w:val="28"/>
              </w:rPr>
            </w:pPr>
          </w:p>
        </w:tc>
        <w:tc>
          <w:tcPr>
            <w:tcW w:w="2358" w:type="dxa"/>
          </w:tcPr>
          <w:p w:rsidR="001F6C64" w:rsidRPr="00300C44" w:rsidRDefault="001F6C64" w:rsidP="00385CCE">
            <w:pPr>
              <w:spacing w:after="0" w:line="240" w:lineRule="auto"/>
              <w:jc w:val="both"/>
              <w:rPr>
                <w:rFonts w:ascii="Times New Roman" w:eastAsia="Times New Roman" w:hAnsi="Times New Roman" w:cs="Times New Roman"/>
                <w:bCs/>
                <w:sz w:val="28"/>
                <w:szCs w:val="28"/>
              </w:rPr>
            </w:pPr>
          </w:p>
        </w:tc>
        <w:tc>
          <w:tcPr>
            <w:tcW w:w="2681" w:type="dxa"/>
          </w:tcPr>
          <w:p w:rsidR="001F6C64" w:rsidRPr="00300C44" w:rsidRDefault="001F6C64" w:rsidP="00385CCE">
            <w:pPr>
              <w:spacing w:after="0" w:line="240" w:lineRule="auto"/>
              <w:jc w:val="both"/>
              <w:rPr>
                <w:rFonts w:ascii="Times New Roman" w:eastAsia="Times New Roman" w:hAnsi="Times New Roman" w:cs="Times New Roman"/>
                <w:bCs/>
                <w:sz w:val="28"/>
                <w:szCs w:val="28"/>
              </w:rPr>
            </w:pPr>
          </w:p>
        </w:tc>
        <w:tc>
          <w:tcPr>
            <w:tcW w:w="2681" w:type="dxa"/>
          </w:tcPr>
          <w:p w:rsidR="001F6C64" w:rsidRPr="00300C44" w:rsidRDefault="001F6C64" w:rsidP="00385CCE">
            <w:pPr>
              <w:spacing w:after="0" w:line="240" w:lineRule="auto"/>
              <w:jc w:val="both"/>
              <w:rPr>
                <w:rFonts w:ascii="Times New Roman" w:eastAsia="Times New Roman" w:hAnsi="Times New Roman" w:cs="Times New Roman"/>
                <w:bCs/>
                <w:sz w:val="28"/>
                <w:szCs w:val="28"/>
              </w:rPr>
            </w:pPr>
          </w:p>
        </w:tc>
        <w:tc>
          <w:tcPr>
            <w:tcW w:w="1782" w:type="dxa"/>
          </w:tcPr>
          <w:p w:rsidR="001F6C64" w:rsidRPr="00300C44" w:rsidRDefault="001F6C64" w:rsidP="00385CCE">
            <w:pPr>
              <w:spacing w:after="0" w:line="240" w:lineRule="auto"/>
              <w:ind w:firstLine="72"/>
              <w:jc w:val="both"/>
              <w:rPr>
                <w:rFonts w:ascii="Times New Roman" w:eastAsia="Times New Roman" w:hAnsi="Times New Roman" w:cs="Times New Roman"/>
                <w:bCs/>
                <w:sz w:val="28"/>
                <w:szCs w:val="28"/>
              </w:rPr>
            </w:pPr>
          </w:p>
        </w:tc>
        <w:tc>
          <w:tcPr>
            <w:tcW w:w="2241" w:type="dxa"/>
          </w:tcPr>
          <w:p w:rsidR="001F6C64" w:rsidRPr="00300C44" w:rsidRDefault="001F6C64" w:rsidP="00385CCE">
            <w:pPr>
              <w:spacing w:after="0" w:line="240" w:lineRule="auto"/>
              <w:jc w:val="both"/>
              <w:rPr>
                <w:rFonts w:ascii="Times New Roman" w:eastAsia="Times New Roman" w:hAnsi="Times New Roman" w:cs="Times New Roman"/>
                <w:bCs/>
                <w:sz w:val="28"/>
                <w:szCs w:val="28"/>
              </w:rPr>
            </w:pPr>
          </w:p>
        </w:tc>
      </w:tr>
    </w:tbl>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_____________________</w:t>
      </w:r>
    </w:p>
    <w:p w:rsidR="001F6C64" w:rsidRPr="00300C44" w:rsidRDefault="001F6C64" w:rsidP="00385CCE">
      <w:pPr>
        <w:autoSpaceDE w:val="0"/>
        <w:autoSpaceDN w:val="0"/>
        <w:adjustRightInd w:val="0"/>
        <w:spacing w:after="0" w:line="240" w:lineRule="auto"/>
        <w:jc w:val="both"/>
        <w:outlineLvl w:val="1"/>
        <w:rPr>
          <w:rFonts w:ascii="Times New Roman" w:eastAsia="Times New Roman" w:hAnsi="Times New Roman" w:cs="Times New Roman"/>
          <w:sz w:val="28"/>
          <w:szCs w:val="28"/>
        </w:rPr>
        <w:sectPr w:rsidR="001F6C64" w:rsidRPr="00300C44" w:rsidSect="00221BAC">
          <w:pgSz w:w="16838" w:h="11906" w:orient="landscape"/>
          <w:pgMar w:top="1134" w:right="1134" w:bottom="1985" w:left="1134" w:header="680" w:footer="284" w:gutter="0"/>
          <w:cols w:space="708"/>
          <w:docGrid w:linePitch="360"/>
        </w:sectPr>
      </w:pPr>
    </w:p>
    <w:tbl>
      <w:tblPr>
        <w:tblW w:w="0" w:type="auto"/>
        <w:tblInd w:w="4428" w:type="dxa"/>
        <w:tblLook w:val="01E0"/>
      </w:tblPr>
      <w:tblGrid>
        <w:gridCol w:w="5142"/>
      </w:tblGrid>
      <w:tr w:rsidR="001F6C64" w:rsidRPr="00300C44" w:rsidTr="00221BAC">
        <w:tc>
          <w:tcPr>
            <w:tcW w:w="5142" w:type="dxa"/>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lastRenderedPageBreak/>
              <w:t>Приложение 4</w:t>
            </w:r>
          </w:p>
        </w:tc>
      </w:tr>
      <w:tr w:rsidR="001F6C64" w:rsidRPr="00300C44" w:rsidTr="00221BAC">
        <w:tc>
          <w:tcPr>
            <w:tcW w:w="5142" w:type="dxa"/>
          </w:tcPr>
          <w:p w:rsidR="001F6C64" w:rsidRPr="00300C44" w:rsidRDefault="001F6C64" w:rsidP="00385CCE">
            <w:pPr>
              <w:autoSpaceDE w:val="0"/>
              <w:autoSpaceDN w:val="0"/>
              <w:spacing w:after="0" w:line="240" w:lineRule="auto"/>
              <w:jc w:val="both"/>
              <w:rPr>
                <w:rFonts w:ascii="Times New Roman" w:eastAsia="Times New Roman" w:hAnsi="Times New Roman" w:cs="Times New Roman"/>
                <w:sz w:val="28"/>
                <w:szCs w:val="28"/>
              </w:rPr>
            </w:pPr>
          </w:p>
        </w:tc>
      </w:tr>
      <w:tr w:rsidR="001F6C64" w:rsidRPr="00300C44" w:rsidTr="00221BAC">
        <w:tc>
          <w:tcPr>
            <w:tcW w:w="5142" w:type="dxa"/>
          </w:tcPr>
          <w:p w:rsidR="001F6C64" w:rsidRPr="00300C44" w:rsidRDefault="001F6C64" w:rsidP="00385CCE">
            <w:pPr>
              <w:autoSpaceDE w:val="0"/>
              <w:autoSpaceDN w:val="0"/>
              <w:spacing w:after="0" w:line="240" w:lineRule="auto"/>
              <w:jc w:val="both"/>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к Административному регламенту пр</w:t>
            </w:r>
            <w:r w:rsidRPr="00300C44">
              <w:rPr>
                <w:rFonts w:ascii="Times New Roman" w:eastAsia="Times New Roman" w:hAnsi="Times New Roman" w:cs="Times New Roman"/>
                <w:color w:val="000000"/>
                <w:sz w:val="28"/>
                <w:szCs w:val="28"/>
              </w:rPr>
              <w:t>е</w:t>
            </w:r>
            <w:r w:rsidRPr="00300C44">
              <w:rPr>
                <w:rFonts w:ascii="Times New Roman" w:eastAsia="Times New Roman" w:hAnsi="Times New Roman" w:cs="Times New Roman"/>
                <w:color w:val="000000"/>
                <w:sz w:val="28"/>
                <w:szCs w:val="28"/>
              </w:rPr>
              <w:t>доставления администрацией Граче</w:t>
            </w:r>
            <w:r w:rsidRPr="00300C44">
              <w:rPr>
                <w:rFonts w:ascii="Times New Roman" w:eastAsia="Times New Roman" w:hAnsi="Times New Roman" w:cs="Times New Roman"/>
                <w:color w:val="000000"/>
                <w:sz w:val="28"/>
                <w:szCs w:val="28"/>
              </w:rPr>
              <w:t>в</w:t>
            </w:r>
            <w:r w:rsidRPr="00300C44">
              <w:rPr>
                <w:rFonts w:ascii="Times New Roman" w:eastAsia="Times New Roman" w:hAnsi="Times New Roman" w:cs="Times New Roman"/>
                <w:color w:val="000000"/>
                <w:sz w:val="28"/>
                <w:szCs w:val="28"/>
              </w:rPr>
              <w:t>ского муниципального района   Ставр</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польского края государственной услуги «Предоставление за счет средств бю</w:t>
            </w:r>
            <w:r w:rsidRPr="00300C44">
              <w:rPr>
                <w:rFonts w:ascii="Times New Roman" w:eastAsia="Times New Roman" w:hAnsi="Times New Roman" w:cs="Times New Roman"/>
                <w:color w:val="000000"/>
                <w:sz w:val="28"/>
                <w:szCs w:val="28"/>
              </w:rPr>
              <w:t>д</w:t>
            </w:r>
            <w:r w:rsidRPr="00300C44">
              <w:rPr>
                <w:rFonts w:ascii="Times New Roman" w:eastAsia="Times New Roman" w:hAnsi="Times New Roman" w:cs="Times New Roman"/>
                <w:color w:val="000000"/>
                <w:sz w:val="28"/>
                <w:szCs w:val="28"/>
              </w:rPr>
              <w:t>жета Ставропольского края субсидий на повышение продуктивности в молочном скотоводстве»</w:t>
            </w:r>
          </w:p>
        </w:tc>
      </w:tr>
    </w:tbl>
    <w:p w:rsidR="001F6C64" w:rsidRPr="00300C44" w:rsidRDefault="001F6C64" w:rsidP="00385CCE">
      <w:pPr>
        <w:spacing w:after="0" w:line="240" w:lineRule="auto"/>
        <w:jc w:val="both"/>
        <w:rPr>
          <w:rFonts w:ascii="Times New Roman" w:eastAsia="Times New Roman" w:hAnsi="Times New Roman" w:cs="Times New Roman"/>
          <w:sz w:val="28"/>
          <w:szCs w:val="28"/>
        </w:rPr>
      </w:pPr>
    </w:p>
    <w:p w:rsidR="001F6C64" w:rsidRPr="00300C44" w:rsidRDefault="001F6C64" w:rsidP="00385CCE">
      <w:pPr>
        <w:spacing w:after="0" w:line="240" w:lineRule="auto"/>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ФОРМА</w:t>
      </w:r>
    </w:p>
    <w:p w:rsidR="001F6C64" w:rsidRPr="00300C44" w:rsidRDefault="001F6C64" w:rsidP="00385CCE">
      <w:pPr>
        <w:spacing w:after="0" w:line="240" w:lineRule="auto"/>
        <w:jc w:val="both"/>
        <w:rPr>
          <w:rFonts w:ascii="Times New Roman" w:eastAsia="Times New Roman" w:hAnsi="Times New Roman" w:cs="Times New Roman"/>
          <w:sz w:val="28"/>
          <w:szCs w:val="28"/>
        </w:rPr>
      </w:pPr>
    </w:p>
    <w:tbl>
      <w:tblPr>
        <w:tblW w:w="9568" w:type="dxa"/>
        <w:tblLayout w:type="fixed"/>
        <w:tblCellMar>
          <w:left w:w="28" w:type="dxa"/>
          <w:right w:w="28" w:type="dxa"/>
        </w:tblCellMar>
        <w:tblLook w:val="0000"/>
      </w:tblPr>
      <w:tblGrid>
        <w:gridCol w:w="3628"/>
        <w:gridCol w:w="1787"/>
        <w:gridCol w:w="4153"/>
      </w:tblGrid>
      <w:tr w:rsidR="001F6C64" w:rsidRPr="00300C44" w:rsidTr="00221BAC">
        <w:trPr>
          <w:cantSplit/>
        </w:trPr>
        <w:tc>
          <w:tcPr>
            <w:tcW w:w="3628" w:type="dxa"/>
            <w:tcBorders>
              <w:top w:val="nil"/>
              <w:left w:val="nil"/>
              <w:bottom w:val="nil"/>
              <w:right w:val="nil"/>
            </w:tcBorders>
            <w:vAlign w:val="bottom"/>
          </w:tcPr>
          <w:p w:rsidR="003B2D7D" w:rsidRPr="00300C44" w:rsidRDefault="003B2D7D"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Бланк органа местного</w:t>
            </w:r>
          </w:p>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самоуправления</w:t>
            </w:r>
          </w:p>
        </w:tc>
        <w:tc>
          <w:tcPr>
            <w:tcW w:w="178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p>
        </w:tc>
      </w:tr>
      <w:tr w:rsidR="001F6C64" w:rsidRPr="00300C44" w:rsidTr="00221BAC">
        <w:trPr>
          <w:cantSplit/>
        </w:trPr>
        <w:tc>
          <w:tcPr>
            <w:tcW w:w="3628"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p>
        </w:tc>
        <w:tc>
          <w:tcPr>
            <w:tcW w:w="178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single" w:sz="4" w:space="0" w:color="auto"/>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(наименование заявителя)</w:t>
            </w:r>
          </w:p>
        </w:tc>
      </w:tr>
      <w:tr w:rsidR="001F6C64" w:rsidRPr="00300C44" w:rsidTr="00221BAC">
        <w:trPr>
          <w:cantSplit/>
        </w:trPr>
        <w:tc>
          <w:tcPr>
            <w:tcW w:w="3628"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Дата, исходящий номер</w:t>
            </w:r>
          </w:p>
        </w:tc>
        <w:tc>
          <w:tcPr>
            <w:tcW w:w="178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nil"/>
              <w:left w:val="nil"/>
              <w:bottom w:val="single" w:sz="4" w:space="0" w:color="auto"/>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sz w:val="28"/>
                <w:szCs w:val="28"/>
              </w:rPr>
            </w:pPr>
          </w:p>
        </w:tc>
      </w:tr>
      <w:tr w:rsidR="001F6C64" w:rsidRPr="00300C44" w:rsidTr="00221BAC">
        <w:trPr>
          <w:cantSplit/>
        </w:trPr>
        <w:tc>
          <w:tcPr>
            <w:tcW w:w="3628"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tc>
        <w:tc>
          <w:tcPr>
            <w:tcW w:w="1787" w:type="dxa"/>
            <w:tcBorders>
              <w:top w:val="nil"/>
              <w:left w:val="nil"/>
              <w:bottom w:val="nil"/>
              <w:right w:val="nil"/>
            </w:tcBorders>
          </w:tcPr>
          <w:p w:rsidR="001F6C64" w:rsidRPr="00300C44" w:rsidRDefault="001F6C64" w:rsidP="00385CCE">
            <w:pPr>
              <w:spacing w:after="0" w:line="240" w:lineRule="auto"/>
              <w:rPr>
                <w:rFonts w:ascii="Times New Roman" w:eastAsia="Times New Roman" w:hAnsi="Times New Roman" w:cs="Times New Roman"/>
                <w:sz w:val="28"/>
                <w:szCs w:val="28"/>
              </w:rPr>
            </w:pPr>
          </w:p>
        </w:tc>
        <w:tc>
          <w:tcPr>
            <w:tcW w:w="4153"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(адрес заявителя)</w:t>
            </w:r>
          </w:p>
        </w:tc>
      </w:tr>
    </w:tbl>
    <w:p w:rsidR="001F6C64" w:rsidRPr="00300C44" w:rsidRDefault="001F6C64" w:rsidP="00385CCE">
      <w:pPr>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УВЕДОМЛЕНИЕ</w: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 xml:space="preserve">об отказе в предоставлении субсидии </w:t>
      </w: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 результатам рассмотрения документов, необходимых для предо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 xml:space="preserve">тавления государственной услуги </w:t>
      </w:r>
      <w:r w:rsidRPr="00300C44">
        <w:rPr>
          <w:rFonts w:ascii="Times New Roman" w:eastAsia="Times New Roman" w:hAnsi="Times New Roman" w:cs="Times New Roman"/>
          <w:color w:val="000000"/>
          <w:sz w:val="28"/>
          <w:szCs w:val="28"/>
        </w:rPr>
        <w:t>«Предоставление за счет средств бюджета Ставропольского края субсидий на повышение продуктивности в молочном скотоводстве»</w:t>
      </w:r>
      <w:r w:rsidRPr="00300C44">
        <w:rPr>
          <w:rFonts w:ascii="Times New Roman" w:eastAsia="Times New Roman" w:hAnsi="Times New Roman" w:cs="Times New Roman"/>
          <w:sz w:val="28"/>
          <w:szCs w:val="28"/>
        </w:rPr>
        <w:t>, Вам отказывается в предоставлении субсидии по следующим основаниям (нужное отметить знаком – V):</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
        <w:gridCol w:w="9351"/>
      </w:tblGrid>
      <w:tr w:rsidR="001F6C64" w:rsidRPr="00300C44" w:rsidTr="00421BA3">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val="restart"/>
            <w:tcBorders>
              <w:top w:val="nil"/>
              <w:left w:val="single" w:sz="4" w:space="0" w:color="auto"/>
              <w:bottom w:val="nil"/>
              <w:right w:val="nil"/>
            </w:tcBorders>
          </w:tcPr>
          <w:p w:rsidR="003B2D7D" w:rsidRPr="00300C44" w:rsidRDefault="003B2D7D" w:rsidP="003B2D7D">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заявитель  не  включен  в  реестр  субъектов  государственной поддержки развития сельского хозяйства в Ставропольском крае</w:t>
            </w:r>
          </w:p>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00"/>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204"/>
        </w:trPr>
        <w:tc>
          <w:tcPr>
            <w:tcW w:w="236" w:type="dxa"/>
            <w:tcBorders>
              <w:top w:val="nil"/>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15"/>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val="restart"/>
            <w:tcBorders>
              <w:top w:val="nil"/>
              <w:left w:val="single" w:sz="4" w:space="0" w:color="auto"/>
              <w:bottom w:val="nil"/>
              <w:right w:val="nil"/>
            </w:tcBorders>
          </w:tcPr>
          <w:p w:rsidR="003B2D7D" w:rsidRPr="00300C44" w:rsidRDefault="003B2D7D" w:rsidP="003B2D7D">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представление  документов, предусмотренных пунктом 25 Администр</w:t>
            </w:r>
            <w:r w:rsidRPr="00300C44">
              <w:rPr>
                <w:rFonts w:ascii="Times New Roman" w:eastAsia="Times New Roman" w:hAnsi="Times New Roman" w:cs="Times New Roman"/>
                <w:spacing w:val="1"/>
                <w:sz w:val="28"/>
                <w:szCs w:val="28"/>
              </w:rPr>
              <w:t>а</w:t>
            </w:r>
            <w:r w:rsidRPr="00300C44">
              <w:rPr>
                <w:rFonts w:ascii="Times New Roman" w:eastAsia="Times New Roman" w:hAnsi="Times New Roman" w:cs="Times New Roman"/>
                <w:spacing w:val="1"/>
                <w:sz w:val="28"/>
                <w:szCs w:val="28"/>
              </w:rPr>
              <w:t>тивного регламента,  до  01  июля и (или) после 10 октября текущего ф</w:t>
            </w:r>
            <w:r w:rsidRPr="00300C44">
              <w:rPr>
                <w:rFonts w:ascii="Times New Roman" w:eastAsia="Times New Roman" w:hAnsi="Times New Roman" w:cs="Times New Roman"/>
                <w:spacing w:val="1"/>
                <w:sz w:val="28"/>
                <w:szCs w:val="28"/>
              </w:rPr>
              <w:t>и</w:t>
            </w:r>
            <w:r w:rsidRPr="00300C44">
              <w:rPr>
                <w:rFonts w:ascii="Times New Roman" w:eastAsia="Times New Roman" w:hAnsi="Times New Roman" w:cs="Times New Roman"/>
                <w:spacing w:val="1"/>
                <w:sz w:val="28"/>
                <w:szCs w:val="28"/>
              </w:rPr>
              <w:t>нансового года</w:t>
            </w:r>
          </w:p>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15"/>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sz w:val="28"/>
                <w:szCs w:val="28"/>
              </w:rPr>
            </w:pPr>
          </w:p>
        </w:tc>
      </w:tr>
      <w:tr w:rsidR="001F6C64" w:rsidRPr="00300C44" w:rsidTr="00421BA3">
        <w:trPr>
          <w:trHeight w:val="315"/>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val="restart"/>
            <w:tcBorders>
              <w:top w:val="nil"/>
              <w:left w:val="single" w:sz="4" w:space="0" w:color="auto"/>
              <w:bottom w:val="nil"/>
              <w:right w:val="nil"/>
            </w:tcBorders>
          </w:tcPr>
          <w:p w:rsidR="003B2D7D" w:rsidRPr="00300C44" w:rsidRDefault="003B2D7D" w:rsidP="003B2D7D">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отсутствие  у заявителя поголовья коров и (или) коз на 1-е число мес</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ца его  обращения в орган местного самоуправления о предоставлении средств  на возмещение  части  затрат  на  повышение  продуктивности в молочном скотоводстве</w:t>
            </w:r>
          </w:p>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112"/>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FFFFFF"/>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60"/>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3B2D7D" w:rsidRPr="00300C44" w:rsidRDefault="003B2D7D" w:rsidP="003B2D7D">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неосуществление   производства,   реализации   и   (или)   отгрузки  на со</w:t>
            </w:r>
            <w:r w:rsidRPr="00300C44">
              <w:rPr>
                <w:rFonts w:ascii="Times New Roman" w:eastAsia="Times New Roman" w:hAnsi="Times New Roman" w:cs="Times New Roman"/>
                <w:spacing w:val="1"/>
                <w:sz w:val="28"/>
                <w:szCs w:val="28"/>
              </w:rPr>
              <w:t>б</w:t>
            </w:r>
            <w:r w:rsidRPr="00300C44">
              <w:rPr>
                <w:rFonts w:ascii="Times New Roman" w:eastAsia="Times New Roman" w:hAnsi="Times New Roman" w:cs="Times New Roman"/>
                <w:spacing w:val="1"/>
                <w:sz w:val="28"/>
                <w:szCs w:val="28"/>
              </w:rPr>
              <w:t>ственную переработку молока</w:t>
            </w:r>
          </w:p>
          <w:p w:rsidR="001F6C64" w:rsidRPr="00300C44" w:rsidRDefault="001F6C64" w:rsidP="00385CCE">
            <w:pPr>
              <w:tabs>
                <w:tab w:val="center" w:pos="4677"/>
                <w:tab w:val="right" w:pos="9355"/>
              </w:tabs>
              <w:spacing w:after="0" w:line="240" w:lineRule="auto"/>
              <w:jc w:val="both"/>
              <w:rPr>
                <w:rFonts w:ascii="Times New Roman" w:eastAsia="Times New Roman" w:hAnsi="Times New Roman" w:cs="Times New Roman"/>
                <w:sz w:val="28"/>
                <w:szCs w:val="28"/>
              </w:rPr>
            </w:pPr>
          </w:p>
        </w:tc>
      </w:tr>
      <w:tr w:rsidR="001F6C64" w:rsidRPr="00300C44" w:rsidTr="00421BA3">
        <w:trPr>
          <w:trHeight w:val="480"/>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spacing w:after="0" w:line="240" w:lineRule="auto"/>
              <w:jc w:val="both"/>
              <w:rPr>
                <w:rFonts w:ascii="Times New Roman" w:eastAsia="Times New Roman" w:hAnsi="Times New Roman" w:cs="Times New Roman"/>
                <w:sz w:val="28"/>
                <w:szCs w:val="28"/>
              </w:rPr>
            </w:pPr>
          </w:p>
        </w:tc>
      </w:tr>
      <w:tr w:rsidR="001F6C64" w:rsidRPr="00300C44" w:rsidTr="00421BA3">
        <w:trPr>
          <w:trHeight w:val="390"/>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3B2D7D" w:rsidRPr="00300C44" w:rsidRDefault="003B2D7D" w:rsidP="003B2D7D">
            <w:pPr>
              <w:shd w:val="clear" w:color="auto" w:fill="FFFFFF"/>
              <w:spacing w:after="0" w:line="240" w:lineRule="auto"/>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необеспечение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заявителей,  которые  начали хозяйственную де</w:t>
            </w:r>
            <w:r w:rsidRPr="00300C44">
              <w:rPr>
                <w:rFonts w:ascii="Times New Roman" w:eastAsia="Times New Roman" w:hAnsi="Times New Roman" w:cs="Times New Roman"/>
                <w:spacing w:val="1"/>
                <w:sz w:val="28"/>
                <w:szCs w:val="28"/>
              </w:rPr>
              <w:t>я</w:t>
            </w:r>
            <w:r w:rsidRPr="00300C44">
              <w:rPr>
                <w:rFonts w:ascii="Times New Roman" w:eastAsia="Times New Roman" w:hAnsi="Times New Roman" w:cs="Times New Roman"/>
                <w:spacing w:val="1"/>
                <w:sz w:val="28"/>
                <w:szCs w:val="28"/>
              </w:rPr>
              <w:t>тельность по производству  молока в отчетном финансовом году, а также за сключением заявителей,   предоставивших   документы,   подтве</w:t>
            </w:r>
            <w:r w:rsidRPr="00300C44">
              <w:rPr>
                <w:rFonts w:ascii="Times New Roman" w:eastAsia="Times New Roman" w:hAnsi="Times New Roman" w:cs="Times New Roman"/>
                <w:spacing w:val="1"/>
                <w:sz w:val="28"/>
                <w:szCs w:val="28"/>
              </w:rPr>
              <w:t>р</w:t>
            </w:r>
            <w:r w:rsidRPr="00300C44">
              <w:rPr>
                <w:rFonts w:ascii="Times New Roman" w:eastAsia="Times New Roman" w:hAnsi="Times New Roman" w:cs="Times New Roman"/>
                <w:spacing w:val="1"/>
                <w:sz w:val="28"/>
                <w:szCs w:val="28"/>
              </w:rPr>
              <w:t>ждающие  наступление обстоятельств непреодолимой силы в отчетном финансовом году</w:t>
            </w:r>
          </w:p>
          <w:p w:rsidR="001F6C64" w:rsidRPr="00300C44" w:rsidRDefault="001F6C64" w:rsidP="00385CCE">
            <w:pPr>
              <w:autoSpaceDE w:val="0"/>
              <w:spacing w:after="0" w:line="240" w:lineRule="auto"/>
              <w:jc w:val="both"/>
              <w:rPr>
                <w:rFonts w:ascii="Times New Roman" w:eastAsia="Times New Roman" w:hAnsi="Times New Roman" w:cs="Times New Roman"/>
                <w:sz w:val="28"/>
                <w:szCs w:val="28"/>
              </w:rPr>
            </w:pPr>
          </w:p>
        </w:tc>
      </w:tr>
      <w:tr w:rsidR="001F6C64" w:rsidRPr="00300C44" w:rsidTr="00421BA3">
        <w:trPr>
          <w:trHeight w:val="390"/>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autoSpaceDE w:val="0"/>
              <w:spacing w:after="0" w:line="240" w:lineRule="auto"/>
              <w:jc w:val="both"/>
              <w:rPr>
                <w:rFonts w:ascii="Times New Roman" w:eastAsia="Times New Roman" w:hAnsi="Times New Roman" w:cs="Times New Roman"/>
                <w:iCs/>
                <w:color w:val="000000"/>
                <w:sz w:val="28"/>
                <w:szCs w:val="28"/>
              </w:rPr>
            </w:pPr>
          </w:p>
        </w:tc>
      </w:tr>
      <w:tr w:rsidR="001F6C64" w:rsidRPr="00300C44" w:rsidTr="00421BA3">
        <w:trPr>
          <w:trHeight w:val="390"/>
        </w:trPr>
        <w:tc>
          <w:tcPr>
            <w:tcW w:w="236" w:type="dxa"/>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autoSpaceDE w:val="0"/>
              <w:spacing w:after="0" w:line="240" w:lineRule="auto"/>
              <w:jc w:val="both"/>
              <w:rPr>
                <w:rFonts w:ascii="Times New Roman" w:eastAsia="Times New Roman" w:hAnsi="Times New Roman" w:cs="Times New Roman"/>
                <w:iCs/>
                <w:color w:val="000000"/>
                <w:sz w:val="28"/>
                <w:szCs w:val="28"/>
              </w:rPr>
            </w:pPr>
          </w:p>
        </w:tc>
      </w:tr>
      <w:tr w:rsidR="001F6C64" w:rsidRPr="00300C44" w:rsidTr="00421BA3">
        <w:trPr>
          <w:trHeight w:val="375"/>
        </w:trPr>
        <w:tc>
          <w:tcPr>
            <w:tcW w:w="236" w:type="dxa"/>
            <w:tcBorders>
              <w:top w:val="nil"/>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spacing w:after="0" w:line="240" w:lineRule="auto"/>
              <w:jc w:val="both"/>
              <w:rPr>
                <w:rFonts w:ascii="Times New Roman" w:eastAsia="Times New Roman" w:hAnsi="Times New Roman" w:cs="Times New Roman"/>
                <w:sz w:val="28"/>
                <w:szCs w:val="28"/>
              </w:rPr>
            </w:pPr>
          </w:p>
        </w:tc>
      </w:tr>
      <w:tr w:rsidR="001F6C64" w:rsidRPr="00300C44" w:rsidTr="00421BA3">
        <w:trPr>
          <w:trHeight w:val="375"/>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8F2B50" w:rsidRPr="00F8727D" w:rsidRDefault="008F2B50" w:rsidP="008F2B50">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непредставление периодической и бухгалтерской (финансовой) отчетности в</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министерство сельского хозяйства Ставропольского края</w:t>
            </w:r>
          </w:p>
          <w:p w:rsidR="001F6C64" w:rsidRPr="00300C44" w:rsidRDefault="001F6C64" w:rsidP="00385CCE">
            <w:pPr>
              <w:autoSpaceDE w:val="0"/>
              <w:spacing w:after="0" w:line="240" w:lineRule="auto"/>
              <w:jc w:val="both"/>
              <w:rPr>
                <w:rFonts w:ascii="Times New Roman" w:eastAsia="Times New Roman" w:hAnsi="Times New Roman" w:cs="Times New Roman"/>
                <w:sz w:val="28"/>
                <w:szCs w:val="28"/>
              </w:rPr>
            </w:pPr>
          </w:p>
        </w:tc>
      </w:tr>
      <w:tr w:rsidR="001F6C64" w:rsidRPr="00300C44" w:rsidTr="00421BA3">
        <w:trPr>
          <w:trHeight w:val="428"/>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autoSpaceDE w:val="0"/>
              <w:spacing w:after="0" w:line="240" w:lineRule="auto"/>
              <w:jc w:val="both"/>
              <w:rPr>
                <w:rFonts w:ascii="Times New Roman" w:eastAsia="Times New Roman" w:hAnsi="Times New Roman" w:cs="Times New Roman"/>
                <w:sz w:val="28"/>
                <w:szCs w:val="28"/>
              </w:rPr>
            </w:pPr>
          </w:p>
        </w:tc>
      </w:tr>
      <w:tr w:rsidR="001F6C64" w:rsidRPr="00300C44" w:rsidTr="00421BA3">
        <w:trPr>
          <w:trHeight w:val="323"/>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8F2B50" w:rsidRPr="00F8727D" w:rsidRDefault="008F2B50" w:rsidP="008F2B50">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несоответствие сведений о состоянии животноводства на начало текущего и</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начало   предшествующего   финансового   года   по  форме  федеральн</w:t>
            </w:r>
            <w:r w:rsidRPr="00F8727D">
              <w:rPr>
                <w:rFonts w:ascii="Times New Roman" w:eastAsia="Times New Roman" w:hAnsi="Times New Roman" w:cs="Times New Roman"/>
                <w:spacing w:val="1"/>
                <w:sz w:val="28"/>
                <w:szCs w:val="28"/>
              </w:rPr>
              <w:t>о</w:t>
            </w:r>
            <w:r w:rsidRPr="00F8727D">
              <w:rPr>
                <w:rFonts w:ascii="Times New Roman" w:eastAsia="Times New Roman" w:hAnsi="Times New Roman" w:cs="Times New Roman"/>
                <w:spacing w:val="1"/>
                <w:sz w:val="28"/>
                <w:szCs w:val="28"/>
              </w:rPr>
              <w:t>го</w:t>
            </w:r>
            <w:r w:rsidRPr="00300C44">
              <w:rPr>
                <w:rFonts w:ascii="Times New Roman" w:eastAsia="Times New Roman" w:hAnsi="Times New Roman" w:cs="Times New Roman"/>
                <w:spacing w:val="1"/>
                <w:sz w:val="28"/>
                <w:szCs w:val="28"/>
              </w:rPr>
              <w:t xml:space="preserve"> с</w:t>
            </w:r>
            <w:r w:rsidRPr="00F8727D">
              <w:rPr>
                <w:rFonts w:ascii="Times New Roman" w:eastAsia="Times New Roman" w:hAnsi="Times New Roman" w:cs="Times New Roman"/>
                <w:spacing w:val="1"/>
                <w:sz w:val="28"/>
                <w:szCs w:val="28"/>
              </w:rPr>
              <w:t>татистического   наблюдения   N   24-СХ  или  сведений  о производс</w:t>
            </w:r>
            <w:r w:rsidRPr="00F8727D">
              <w:rPr>
                <w:rFonts w:ascii="Times New Roman" w:eastAsia="Times New Roman" w:hAnsi="Times New Roman" w:cs="Times New Roman"/>
                <w:spacing w:val="1"/>
                <w:sz w:val="28"/>
                <w:szCs w:val="28"/>
              </w:rPr>
              <w:t>т</w:t>
            </w:r>
            <w:r w:rsidRPr="00F8727D">
              <w:rPr>
                <w:rFonts w:ascii="Times New Roman" w:eastAsia="Times New Roman" w:hAnsi="Times New Roman" w:cs="Times New Roman"/>
                <w:spacing w:val="1"/>
                <w:sz w:val="28"/>
                <w:szCs w:val="28"/>
              </w:rPr>
              <w:t>ве</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продукции  животноводства и поголовье скота на начало текущего и н</w:t>
            </w:r>
            <w:r w:rsidRPr="00F8727D">
              <w:rPr>
                <w:rFonts w:ascii="Times New Roman" w:eastAsia="Times New Roman" w:hAnsi="Times New Roman" w:cs="Times New Roman"/>
                <w:spacing w:val="1"/>
                <w:sz w:val="28"/>
                <w:szCs w:val="28"/>
              </w:rPr>
              <w:t>а</w:t>
            </w:r>
            <w:r w:rsidRPr="00F8727D">
              <w:rPr>
                <w:rFonts w:ascii="Times New Roman" w:eastAsia="Times New Roman" w:hAnsi="Times New Roman" w:cs="Times New Roman"/>
                <w:spacing w:val="1"/>
                <w:sz w:val="28"/>
                <w:szCs w:val="28"/>
              </w:rPr>
              <w:t>чало предшествующего  финансового года по форме федерального стат</w:t>
            </w:r>
            <w:r w:rsidRPr="00F8727D">
              <w:rPr>
                <w:rFonts w:ascii="Times New Roman" w:eastAsia="Times New Roman" w:hAnsi="Times New Roman" w:cs="Times New Roman"/>
                <w:spacing w:val="1"/>
                <w:sz w:val="28"/>
                <w:szCs w:val="28"/>
              </w:rPr>
              <w:t>и</w:t>
            </w:r>
            <w:r w:rsidRPr="00F8727D">
              <w:rPr>
                <w:rFonts w:ascii="Times New Roman" w:eastAsia="Times New Roman" w:hAnsi="Times New Roman" w:cs="Times New Roman"/>
                <w:spacing w:val="1"/>
                <w:sz w:val="28"/>
                <w:szCs w:val="28"/>
              </w:rPr>
              <w:t>стического наблюдения   N   3-</w:t>
            </w:r>
            <w:r w:rsidRPr="00300C44">
              <w:rPr>
                <w:rFonts w:ascii="Times New Roman" w:eastAsia="Times New Roman" w:hAnsi="Times New Roman" w:cs="Times New Roman"/>
                <w:spacing w:val="1"/>
                <w:sz w:val="28"/>
                <w:szCs w:val="28"/>
              </w:rPr>
              <w:t>ф</w:t>
            </w:r>
            <w:r w:rsidRPr="00F8727D">
              <w:rPr>
                <w:rFonts w:ascii="Times New Roman" w:eastAsia="Times New Roman" w:hAnsi="Times New Roman" w:cs="Times New Roman"/>
                <w:spacing w:val="1"/>
                <w:sz w:val="28"/>
                <w:szCs w:val="28"/>
              </w:rPr>
              <w:t>ермер   сведениям,   указанным   в  пери</w:t>
            </w:r>
            <w:r w:rsidRPr="00F8727D">
              <w:rPr>
                <w:rFonts w:ascii="Times New Roman" w:eastAsia="Times New Roman" w:hAnsi="Times New Roman" w:cs="Times New Roman"/>
                <w:spacing w:val="1"/>
                <w:sz w:val="28"/>
                <w:szCs w:val="28"/>
              </w:rPr>
              <w:t>о</w:t>
            </w:r>
            <w:r w:rsidRPr="00F8727D">
              <w:rPr>
                <w:rFonts w:ascii="Times New Roman" w:eastAsia="Times New Roman" w:hAnsi="Times New Roman" w:cs="Times New Roman"/>
                <w:spacing w:val="1"/>
                <w:sz w:val="28"/>
                <w:szCs w:val="28"/>
              </w:rPr>
              <w:t>дической и</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бухгалтерской (финансовой) отчетности</w:t>
            </w:r>
          </w:p>
          <w:p w:rsidR="001F6C64" w:rsidRPr="00300C44" w:rsidRDefault="001F6C64" w:rsidP="00385CCE">
            <w:pPr>
              <w:autoSpaceDE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660"/>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291"/>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наличие  на  дату  не  ранее  чем за 30 календарных дней до даты подачи</w:t>
            </w:r>
          </w:p>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заявления,   неисполненной   обязанности  по  уплате  налогов,  сборов,</w:t>
            </w:r>
          </w:p>
          <w:p w:rsidR="001F6C64" w:rsidRPr="00300C44" w:rsidRDefault="00883741" w:rsidP="00883741">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727D">
              <w:rPr>
                <w:rFonts w:ascii="Times New Roman" w:eastAsia="Times New Roman" w:hAnsi="Times New Roman" w:cs="Times New Roman"/>
                <w:spacing w:val="1"/>
                <w:sz w:val="28"/>
                <w:szCs w:val="28"/>
              </w:rPr>
              <w:t>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1F6C64" w:rsidRPr="00300C44" w:rsidTr="00421BA3">
        <w:trPr>
          <w:trHeight w:val="201"/>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1328"/>
        </w:trPr>
        <w:tc>
          <w:tcPr>
            <w:tcW w:w="236" w:type="dxa"/>
            <w:tcBorders>
              <w:top w:val="nil"/>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240"/>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наличие  на  дату  не  ранее  чем за 30 календарных дней до даты подачи</w:t>
            </w:r>
          </w:p>
          <w:p w:rsidR="001F6C64" w:rsidRPr="00300C44" w:rsidRDefault="00883741" w:rsidP="00883741">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727D">
              <w:rPr>
                <w:rFonts w:ascii="Times New Roman" w:eastAsia="Times New Roman" w:hAnsi="Times New Roman" w:cs="Times New Roman"/>
                <w:spacing w:val="1"/>
                <w:sz w:val="28"/>
                <w:szCs w:val="28"/>
              </w:rPr>
              <w:t> заявления  просроченной  задолженности  по лизинговым платежам за р</w:t>
            </w:r>
            <w:r w:rsidRPr="00F8727D">
              <w:rPr>
                <w:rFonts w:ascii="Times New Roman" w:eastAsia="Times New Roman" w:hAnsi="Times New Roman" w:cs="Times New Roman"/>
                <w:spacing w:val="1"/>
                <w:sz w:val="28"/>
                <w:szCs w:val="28"/>
              </w:rPr>
              <w:t>а</w:t>
            </w:r>
            <w:r w:rsidRPr="00F8727D">
              <w:rPr>
                <w:rFonts w:ascii="Times New Roman" w:eastAsia="Times New Roman" w:hAnsi="Times New Roman" w:cs="Times New Roman"/>
                <w:spacing w:val="1"/>
                <w:sz w:val="28"/>
                <w:szCs w:val="28"/>
              </w:rPr>
              <w:t>нее</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w:t>
            </w:r>
          </w:p>
        </w:tc>
      </w:tr>
      <w:tr w:rsidR="001F6C64" w:rsidRPr="00300C44" w:rsidTr="00421BA3">
        <w:trPr>
          <w:trHeight w:val="1597"/>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60"/>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tcBorders>
              <w:top w:val="nil"/>
              <w:left w:val="single" w:sz="4" w:space="0" w:color="auto"/>
              <w:bottom w:val="nil"/>
              <w:right w:val="nil"/>
            </w:tcBorders>
            <w:vAlign w:val="bottom"/>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наличие  на  дату  не  ранее  чем за 30 календарных дней до даты подачи</w:t>
            </w:r>
          </w:p>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заявления  процесса  реорганизации,  ликвидации  или  несостоятельности</w:t>
            </w:r>
          </w:p>
          <w:p w:rsidR="001F6C64" w:rsidRPr="00300C44"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    (банкротства) в соответствии с законодательством Российской Федер</w:t>
            </w:r>
            <w:r w:rsidRPr="00F8727D">
              <w:rPr>
                <w:rFonts w:ascii="Times New Roman" w:eastAsia="Times New Roman" w:hAnsi="Times New Roman" w:cs="Times New Roman"/>
                <w:spacing w:val="1"/>
                <w:sz w:val="28"/>
                <w:szCs w:val="28"/>
              </w:rPr>
              <w:t>а</w:t>
            </w:r>
            <w:r w:rsidRPr="00F8727D">
              <w:rPr>
                <w:rFonts w:ascii="Times New Roman" w:eastAsia="Times New Roman" w:hAnsi="Times New Roman" w:cs="Times New Roman"/>
                <w:spacing w:val="1"/>
                <w:sz w:val="28"/>
                <w:szCs w:val="28"/>
              </w:rPr>
              <w:t>ции в отношении  заявителя  -  юридического  лица, прекращения деятел</w:t>
            </w:r>
            <w:r w:rsidRPr="00F8727D">
              <w:rPr>
                <w:rFonts w:ascii="Times New Roman" w:eastAsia="Times New Roman" w:hAnsi="Times New Roman" w:cs="Times New Roman"/>
                <w:spacing w:val="1"/>
                <w:sz w:val="28"/>
                <w:szCs w:val="28"/>
              </w:rPr>
              <w:t>ь</w:t>
            </w:r>
            <w:r w:rsidRPr="00F8727D">
              <w:rPr>
                <w:rFonts w:ascii="Times New Roman" w:eastAsia="Times New Roman" w:hAnsi="Times New Roman" w:cs="Times New Roman"/>
                <w:spacing w:val="1"/>
                <w:sz w:val="28"/>
                <w:szCs w:val="28"/>
              </w:rPr>
              <w:t>ности в качестве    индивидуального    предпринимателя    в    соответс</w:t>
            </w:r>
            <w:r w:rsidRPr="00F8727D">
              <w:rPr>
                <w:rFonts w:ascii="Times New Roman" w:eastAsia="Times New Roman" w:hAnsi="Times New Roman" w:cs="Times New Roman"/>
                <w:spacing w:val="1"/>
                <w:sz w:val="28"/>
                <w:szCs w:val="28"/>
              </w:rPr>
              <w:t>т</w:t>
            </w:r>
            <w:r w:rsidRPr="00F8727D">
              <w:rPr>
                <w:rFonts w:ascii="Times New Roman" w:eastAsia="Times New Roman" w:hAnsi="Times New Roman" w:cs="Times New Roman"/>
                <w:spacing w:val="1"/>
                <w:sz w:val="28"/>
                <w:szCs w:val="28"/>
              </w:rPr>
              <w:t>вии   с законодательством   Российской   Федерации   в  отношении  заяв</w:t>
            </w:r>
            <w:r w:rsidRPr="00F8727D">
              <w:rPr>
                <w:rFonts w:ascii="Times New Roman" w:eastAsia="Times New Roman" w:hAnsi="Times New Roman" w:cs="Times New Roman"/>
                <w:spacing w:val="1"/>
                <w:sz w:val="28"/>
                <w:szCs w:val="28"/>
              </w:rPr>
              <w:t>и</w:t>
            </w:r>
            <w:r w:rsidRPr="00F8727D">
              <w:rPr>
                <w:rFonts w:ascii="Times New Roman" w:eastAsia="Times New Roman" w:hAnsi="Times New Roman" w:cs="Times New Roman"/>
                <w:spacing w:val="1"/>
                <w:sz w:val="28"/>
                <w:szCs w:val="28"/>
              </w:rPr>
              <w:t>теля  - индивидуального предпринимателя</w:t>
            </w:r>
          </w:p>
        </w:tc>
      </w:tr>
      <w:tr w:rsidR="001F6C64" w:rsidRPr="00300C44" w:rsidTr="00421BA3">
        <w:trPr>
          <w:trHeight w:val="277"/>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tcBorders>
              <w:top w:val="nil"/>
              <w:left w:val="nil"/>
              <w:bottom w:val="nil"/>
              <w:right w:val="nil"/>
            </w:tcBorders>
          </w:tcPr>
          <w:p w:rsidR="001F6C64" w:rsidRPr="00300C44" w:rsidRDefault="001F6C64" w:rsidP="00883741">
            <w:pPr>
              <w:autoSpaceDE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322"/>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883741" w:rsidRPr="00F8727D" w:rsidRDefault="00883741" w:rsidP="00883741">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300C44">
              <w:rPr>
                <w:rFonts w:ascii="Times New Roman" w:eastAsia="Times New Roman" w:hAnsi="Times New Roman" w:cs="Times New Roman"/>
                <w:spacing w:val="1"/>
                <w:sz w:val="28"/>
                <w:szCs w:val="28"/>
              </w:rPr>
              <w:t xml:space="preserve">наличие на дату не ранее чем за 30 календарных дней до даты подачи </w:t>
            </w:r>
            <w:r w:rsidRPr="00F8727D">
              <w:rPr>
                <w:rFonts w:ascii="Times New Roman" w:eastAsia="Times New Roman" w:hAnsi="Times New Roman" w:cs="Times New Roman"/>
                <w:spacing w:val="1"/>
                <w:sz w:val="28"/>
                <w:szCs w:val="28"/>
              </w:rPr>
              <w:t>зая</w:t>
            </w:r>
            <w:r w:rsidRPr="00F8727D">
              <w:rPr>
                <w:rFonts w:ascii="Times New Roman" w:eastAsia="Times New Roman" w:hAnsi="Times New Roman" w:cs="Times New Roman"/>
                <w:spacing w:val="1"/>
                <w:sz w:val="28"/>
                <w:szCs w:val="28"/>
              </w:rPr>
              <w:t>в</w:t>
            </w:r>
            <w:r w:rsidRPr="00F8727D">
              <w:rPr>
                <w:rFonts w:ascii="Times New Roman" w:eastAsia="Times New Roman" w:hAnsi="Times New Roman" w:cs="Times New Roman"/>
                <w:spacing w:val="1"/>
                <w:sz w:val="28"/>
                <w:szCs w:val="28"/>
              </w:rPr>
              <w:t>ления  просроченной задолженности   по возврату в</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бю</w:t>
            </w:r>
            <w:r w:rsidRPr="00F8727D">
              <w:rPr>
                <w:rFonts w:ascii="Times New Roman" w:eastAsia="Times New Roman" w:hAnsi="Times New Roman" w:cs="Times New Roman"/>
                <w:spacing w:val="1"/>
                <w:sz w:val="28"/>
                <w:szCs w:val="28"/>
              </w:rPr>
              <w:t>д</w:t>
            </w:r>
            <w:r w:rsidRPr="00F8727D">
              <w:rPr>
                <w:rFonts w:ascii="Times New Roman" w:eastAsia="Times New Roman" w:hAnsi="Times New Roman" w:cs="Times New Roman"/>
                <w:spacing w:val="1"/>
                <w:sz w:val="28"/>
                <w:szCs w:val="28"/>
              </w:rPr>
              <w:t>жет    Ставропольского  края субсидий, бюджетных инвестиций, предо</w:t>
            </w:r>
            <w:r w:rsidRPr="00F8727D">
              <w:rPr>
                <w:rFonts w:ascii="Times New Roman" w:eastAsia="Times New Roman" w:hAnsi="Times New Roman" w:cs="Times New Roman"/>
                <w:spacing w:val="1"/>
                <w:sz w:val="28"/>
                <w:szCs w:val="28"/>
              </w:rPr>
              <w:t>с</w:t>
            </w:r>
            <w:r w:rsidRPr="00F8727D">
              <w:rPr>
                <w:rFonts w:ascii="Times New Roman" w:eastAsia="Times New Roman" w:hAnsi="Times New Roman" w:cs="Times New Roman"/>
                <w:spacing w:val="1"/>
                <w:sz w:val="28"/>
                <w:szCs w:val="28"/>
              </w:rPr>
              <w:t xml:space="preserve">тавленных </w:t>
            </w:r>
            <w:r w:rsidRPr="00300C44">
              <w:rPr>
                <w:rFonts w:ascii="Times New Roman" w:eastAsia="Times New Roman" w:hAnsi="Times New Roman" w:cs="Times New Roman"/>
                <w:spacing w:val="1"/>
                <w:sz w:val="28"/>
                <w:szCs w:val="28"/>
              </w:rPr>
              <w:t>в</w:t>
            </w:r>
            <w:r w:rsidRPr="00F8727D">
              <w:rPr>
                <w:rFonts w:ascii="Times New Roman" w:eastAsia="Times New Roman" w:hAnsi="Times New Roman" w:cs="Times New Roman"/>
                <w:spacing w:val="1"/>
                <w:sz w:val="28"/>
                <w:szCs w:val="28"/>
              </w:rPr>
              <w:t>  том   числе  в  соответствии  с  иными  нормативными  прав</w:t>
            </w:r>
            <w:r w:rsidRPr="00F8727D">
              <w:rPr>
                <w:rFonts w:ascii="Times New Roman" w:eastAsia="Times New Roman" w:hAnsi="Times New Roman" w:cs="Times New Roman"/>
                <w:spacing w:val="1"/>
                <w:sz w:val="28"/>
                <w:szCs w:val="28"/>
              </w:rPr>
              <w:t>о</w:t>
            </w:r>
            <w:r w:rsidRPr="00F8727D">
              <w:rPr>
                <w:rFonts w:ascii="Times New Roman" w:eastAsia="Times New Roman" w:hAnsi="Times New Roman" w:cs="Times New Roman"/>
                <w:spacing w:val="1"/>
                <w:sz w:val="28"/>
                <w:szCs w:val="28"/>
              </w:rPr>
              <w:t xml:space="preserve">выми  актами Ставропольского  края, и иной просроченной задолженности </w:t>
            </w:r>
            <w:r w:rsidRPr="00F8727D">
              <w:rPr>
                <w:rFonts w:ascii="Times New Roman" w:eastAsia="Times New Roman" w:hAnsi="Times New Roman" w:cs="Times New Roman"/>
                <w:spacing w:val="1"/>
                <w:sz w:val="28"/>
                <w:szCs w:val="28"/>
              </w:rPr>
              <w:lastRenderedPageBreak/>
              <w:t>перед бюджетом Ставропольского края</w:t>
            </w:r>
          </w:p>
          <w:p w:rsidR="001F6C64" w:rsidRPr="00300C44" w:rsidRDefault="001F6C64" w:rsidP="00385CCE">
            <w:pPr>
              <w:tabs>
                <w:tab w:val="center" w:pos="4677"/>
                <w:tab w:val="right" w:pos="9355"/>
              </w:tabs>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322"/>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505"/>
        </w:trPr>
        <w:tc>
          <w:tcPr>
            <w:tcW w:w="236" w:type="dxa"/>
            <w:tcBorders>
              <w:top w:val="nil"/>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375"/>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несоответствие   заявителя   требованиям,   предусмотренным  пунктом  4</w:t>
            </w:r>
          </w:p>
          <w:p w:rsidR="001F6C64" w:rsidRPr="00300C44" w:rsidRDefault="00883741" w:rsidP="00883741">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F8727D">
              <w:rPr>
                <w:rFonts w:ascii="Times New Roman" w:eastAsia="Times New Roman" w:hAnsi="Times New Roman" w:cs="Times New Roman"/>
                <w:spacing w:val="1"/>
                <w:sz w:val="28"/>
                <w:szCs w:val="28"/>
              </w:rPr>
              <w:t> Административного регламента</w:t>
            </w:r>
            <w:r w:rsidRPr="00300C44">
              <w:rPr>
                <w:rFonts w:ascii="Times New Roman" w:eastAsia="Times New Roman" w:hAnsi="Times New Roman" w:cs="Times New Roman"/>
                <w:color w:val="000000"/>
                <w:sz w:val="28"/>
                <w:szCs w:val="28"/>
              </w:rPr>
              <w:t xml:space="preserve"> </w:t>
            </w:r>
          </w:p>
        </w:tc>
      </w:tr>
      <w:tr w:rsidR="001F6C64" w:rsidRPr="00300C44" w:rsidTr="00421BA3">
        <w:trPr>
          <w:trHeight w:val="372"/>
        </w:trPr>
        <w:tc>
          <w:tcPr>
            <w:tcW w:w="236" w:type="dxa"/>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1F6C64" w:rsidRPr="00300C44" w:rsidTr="00421BA3">
        <w:trPr>
          <w:trHeight w:val="335"/>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отсутствие   согласия   заявителя  на  осуществление  органом  местного</w:t>
            </w:r>
          </w:p>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 самоуправления  края  и  органами государственного финансового ко</w:t>
            </w:r>
            <w:r w:rsidRPr="00F8727D">
              <w:rPr>
                <w:rFonts w:ascii="Times New Roman" w:eastAsia="Times New Roman" w:hAnsi="Times New Roman" w:cs="Times New Roman"/>
                <w:spacing w:val="1"/>
                <w:sz w:val="28"/>
                <w:szCs w:val="28"/>
              </w:rPr>
              <w:t>н</w:t>
            </w:r>
            <w:r w:rsidRPr="00F8727D">
              <w:rPr>
                <w:rFonts w:ascii="Times New Roman" w:eastAsia="Times New Roman" w:hAnsi="Times New Roman" w:cs="Times New Roman"/>
                <w:spacing w:val="1"/>
                <w:sz w:val="28"/>
                <w:szCs w:val="28"/>
              </w:rPr>
              <w:t>троля проверок  соблюдения  заявителем условий, цели и порядка предо</w:t>
            </w:r>
            <w:r w:rsidRPr="00F8727D">
              <w:rPr>
                <w:rFonts w:ascii="Times New Roman" w:eastAsia="Times New Roman" w:hAnsi="Times New Roman" w:cs="Times New Roman"/>
                <w:spacing w:val="1"/>
                <w:sz w:val="28"/>
                <w:szCs w:val="28"/>
              </w:rPr>
              <w:t>с</w:t>
            </w:r>
            <w:r w:rsidRPr="00F8727D">
              <w:rPr>
                <w:rFonts w:ascii="Times New Roman" w:eastAsia="Times New Roman" w:hAnsi="Times New Roman" w:cs="Times New Roman"/>
                <w:spacing w:val="1"/>
                <w:sz w:val="28"/>
                <w:szCs w:val="28"/>
              </w:rPr>
              <w:t>тавления субсидии,  за  исключением  организаций, указанных в пункте 5 статьи 78</w:t>
            </w:r>
            <w:r w:rsidR="00E5181C"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Бюджетного кодекса Российской Федерации</w:t>
            </w:r>
          </w:p>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1F6C64" w:rsidRPr="00300C44" w:rsidTr="00421BA3">
        <w:trPr>
          <w:trHeight w:val="540"/>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color w:val="000000"/>
                <w:sz w:val="28"/>
                <w:szCs w:val="28"/>
              </w:rPr>
            </w:pPr>
          </w:p>
        </w:tc>
      </w:tr>
      <w:tr w:rsidR="001F6C64" w:rsidRPr="00300C44" w:rsidTr="00421BA3">
        <w:trPr>
          <w:trHeight w:val="360"/>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bottom w:val="nil"/>
              <w:right w:val="nil"/>
            </w:tcBorders>
          </w:tcPr>
          <w:p w:rsidR="00E5181C" w:rsidRPr="00F8727D" w:rsidRDefault="00E5181C" w:rsidP="00E5181C">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наличие   в   документах,  представленных  заявителем в  соответствии с</w:t>
            </w:r>
          </w:p>
          <w:p w:rsidR="00E5181C" w:rsidRPr="00F8727D" w:rsidRDefault="00E5181C" w:rsidP="00E5181C">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пунктом 25 Административного регламента, недостоверной информации</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930"/>
        </w:trPr>
        <w:tc>
          <w:tcPr>
            <w:tcW w:w="236" w:type="dxa"/>
            <w:tcBorders>
              <w:top w:val="single" w:sz="4" w:space="0" w:color="auto"/>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top w:val="nil"/>
              <w:left w:val="nil"/>
              <w:bottom w:val="nil"/>
              <w:right w:val="nil"/>
            </w:tcBorders>
          </w:tcPr>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286"/>
        </w:trPr>
        <w:tc>
          <w:tcPr>
            <w:tcW w:w="236" w:type="dxa"/>
            <w:tcBorders>
              <w:top w:val="single" w:sz="4" w:space="0" w:color="auto"/>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300C44" w:rsidRPr="00F8727D" w:rsidRDefault="00300C44" w:rsidP="00300C44">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представление   заявителем   документов,   предусмотренных  пунктом  25</w:t>
            </w:r>
          </w:p>
          <w:p w:rsidR="00300C44" w:rsidRPr="00F8727D" w:rsidRDefault="00300C44" w:rsidP="00300C44">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Административного  регламента,  не  в  полном объеме или несоответствие</w:t>
            </w:r>
          </w:p>
          <w:p w:rsidR="00300C44" w:rsidRPr="00F8727D" w:rsidRDefault="00300C44" w:rsidP="00300C44">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 представленных   документов  требованиям,  предусмотренным  пун</w:t>
            </w:r>
            <w:r w:rsidRPr="00F8727D">
              <w:rPr>
                <w:rFonts w:ascii="Times New Roman" w:eastAsia="Times New Roman" w:hAnsi="Times New Roman" w:cs="Times New Roman"/>
                <w:spacing w:val="1"/>
                <w:sz w:val="28"/>
                <w:szCs w:val="28"/>
              </w:rPr>
              <w:t>к</w:t>
            </w:r>
            <w:r w:rsidRPr="00F8727D">
              <w:rPr>
                <w:rFonts w:ascii="Times New Roman" w:eastAsia="Times New Roman" w:hAnsi="Times New Roman" w:cs="Times New Roman"/>
                <w:spacing w:val="1"/>
                <w:sz w:val="28"/>
                <w:szCs w:val="28"/>
              </w:rPr>
              <w:t>том  25</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Административного регламента</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322"/>
        </w:trPr>
        <w:tc>
          <w:tcPr>
            <w:tcW w:w="236" w:type="dxa"/>
            <w:vMerge w:val="restart"/>
            <w:tcBorders>
              <w:top w:val="single" w:sz="4" w:space="0" w:color="auto"/>
              <w:left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168"/>
        </w:trPr>
        <w:tc>
          <w:tcPr>
            <w:tcW w:w="236" w:type="dxa"/>
            <w:vMerge/>
            <w:tcBorders>
              <w:left w:val="nil"/>
              <w:bottom w:val="single" w:sz="4" w:space="0" w:color="auto"/>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tcBorders>
              <w:top w:val="nil"/>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r w:rsidR="001F6C64" w:rsidRPr="00300C44" w:rsidTr="00421BA3">
        <w:trPr>
          <w:trHeight w:val="168"/>
        </w:trPr>
        <w:tc>
          <w:tcPr>
            <w:tcW w:w="236" w:type="dxa"/>
            <w:tcBorders>
              <w:left w:val="single" w:sz="4" w:space="0" w:color="auto"/>
              <w:bottom w:val="single" w:sz="4" w:space="0" w:color="auto"/>
              <w:right w:val="single" w:sz="4" w:space="0" w:color="auto"/>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val="restart"/>
            <w:tcBorders>
              <w:top w:val="nil"/>
              <w:left w:val="single" w:sz="4" w:space="0" w:color="auto"/>
              <w:right w:val="nil"/>
            </w:tcBorders>
          </w:tcPr>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представление   заявителем   документов,   предусмотренных  пунктом  25</w:t>
            </w:r>
          </w:p>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Административного  регламента,  не  в  полном объеме или несоответствие</w:t>
            </w:r>
          </w:p>
          <w:p w:rsidR="00883741" w:rsidRPr="00F8727D" w:rsidRDefault="00883741" w:rsidP="00883741">
            <w:pPr>
              <w:shd w:val="clear" w:color="auto" w:fill="FFFFFF"/>
              <w:spacing w:after="0" w:line="240" w:lineRule="auto"/>
              <w:textAlignment w:val="baseline"/>
              <w:rPr>
                <w:rFonts w:ascii="Times New Roman" w:eastAsia="Times New Roman" w:hAnsi="Times New Roman" w:cs="Times New Roman"/>
                <w:spacing w:val="1"/>
                <w:sz w:val="28"/>
                <w:szCs w:val="28"/>
              </w:rPr>
            </w:pPr>
            <w:r w:rsidRPr="00F8727D">
              <w:rPr>
                <w:rFonts w:ascii="Times New Roman" w:eastAsia="Times New Roman" w:hAnsi="Times New Roman" w:cs="Times New Roman"/>
                <w:spacing w:val="1"/>
                <w:sz w:val="28"/>
                <w:szCs w:val="28"/>
              </w:rPr>
              <w:t>представленных   документов  требованиям,  предусмотренным  пун</w:t>
            </w:r>
            <w:r w:rsidRPr="00F8727D">
              <w:rPr>
                <w:rFonts w:ascii="Times New Roman" w:eastAsia="Times New Roman" w:hAnsi="Times New Roman" w:cs="Times New Roman"/>
                <w:spacing w:val="1"/>
                <w:sz w:val="28"/>
                <w:szCs w:val="28"/>
              </w:rPr>
              <w:t>к</w:t>
            </w:r>
            <w:r w:rsidRPr="00F8727D">
              <w:rPr>
                <w:rFonts w:ascii="Times New Roman" w:eastAsia="Times New Roman" w:hAnsi="Times New Roman" w:cs="Times New Roman"/>
                <w:spacing w:val="1"/>
                <w:sz w:val="28"/>
                <w:szCs w:val="28"/>
              </w:rPr>
              <w:t>том  25</w:t>
            </w:r>
            <w:r w:rsidRPr="00300C44">
              <w:rPr>
                <w:rFonts w:ascii="Times New Roman" w:eastAsia="Times New Roman" w:hAnsi="Times New Roman" w:cs="Times New Roman"/>
                <w:spacing w:val="1"/>
                <w:sz w:val="28"/>
                <w:szCs w:val="28"/>
              </w:rPr>
              <w:t xml:space="preserve"> </w:t>
            </w:r>
            <w:r w:rsidRPr="00F8727D">
              <w:rPr>
                <w:rFonts w:ascii="Times New Roman" w:eastAsia="Times New Roman" w:hAnsi="Times New Roman" w:cs="Times New Roman"/>
                <w:spacing w:val="1"/>
                <w:sz w:val="28"/>
                <w:szCs w:val="28"/>
              </w:rPr>
              <w:t>Административного регламента</w:t>
            </w:r>
          </w:p>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8"/>
                <w:szCs w:val="28"/>
              </w:rPr>
            </w:pPr>
          </w:p>
        </w:tc>
      </w:tr>
      <w:tr w:rsidR="001F6C64" w:rsidRPr="00300C44" w:rsidTr="00421BA3">
        <w:trPr>
          <w:trHeight w:val="168"/>
        </w:trPr>
        <w:tc>
          <w:tcPr>
            <w:tcW w:w="236" w:type="dxa"/>
            <w:tcBorders>
              <w:top w:val="single" w:sz="4" w:space="0" w:color="auto"/>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tc>
        <w:tc>
          <w:tcPr>
            <w:tcW w:w="9334" w:type="dxa"/>
            <w:vMerge/>
            <w:tcBorders>
              <w:left w:val="nil"/>
              <w:bottom w:val="nil"/>
              <w:right w:val="nil"/>
            </w:tcBorders>
          </w:tcPr>
          <w:p w:rsidR="001F6C64" w:rsidRPr="00300C44" w:rsidRDefault="001F6C64" w:rsidP="00385CC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rPr>
            </w:pPr>
          </w:p>
        </w:tc>
      </w:tr>
    </w:tbl>
    <w:p w:rsidR="001F6C64" w:rsidRPr="00300C44" w:rsidRDefault="001F6C64" w:rsidP="00385CCE">
      <w:pPr>
        <w:autoSpaceDE w:val="0"/>
        <w:autoSpaceDN w:val="0"/>
        <w:adjustRightInd w:val="0"/>
        <w:spacing w:after="0" w:line="240" w:lineRule="auto"/>
        <w:rPr>
          <w:rFonts w:ascii="Times New Roman" w:eastAsia="Times New Roman" w:hAnsi="Times New Roman" w:cs="Times New Roman"/>
          <w:sz w:val="28"/>
          <w:szCs w:val="28"/>
        </w:rPr>
      </w:pPr>
    </w:p>
    <w:p w:rsidR="001F6C64" w:rsidRPr="00300C44" w:rsidRDefault="001F6C64" w:rsidP="00385CCE">
      <w:pPr>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Вы вправе обжаловать принятое решение в досудебном (внесудебном) или судебном порядке.</w:t>
      </w:r>
    </w:p>
    <w:p w:rsidR="001F6C64" w:rsidRPr="00300C44" w:rsidRDefault="001F6C64" w:rsidP="00385CCE">
      <w:pPr>
        <w:spacing w:after="0" w:line="240" w:lineRule="auto"/>
        <w:jc w:val="both"/>
        <w:rPr>
          <w:rFonts w:ascii="Times New Roman" w:eastAsia="Times New Roman" w:hAnsi="Times New Roman" w:cs="Times New Roman"/>
          <w:sz w:val="28"/>
          <w:szCs w:val="28"/>
        </w:rPr>
      </w:pPr>
    </w:p>
    <w:p w:rsidR="001F6C64" w:rsidRPr="00300C44" w:rsidRDefault="001F6C64" w:rsidP="00385CCE">
      <w:pPr>
        <w:spacing w:after="0" w:line="240" w:lineRule="auto"/>
        <w:jc w:val="center"/>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_________________________      ____________   _________________________</w:t>
      </w:r>
    </w:p>
    <w:p w:rsidR="001F6C64" w:rsidRPr="00421BA3" w:rsidRDefault="001F6C64" w:rsidP="00385CCE">
      <w:pPr>
        <w:autoSpaceDE w:val="0"/>
        <w:autoSpaceDN w:val="0"/>
        <w:adjustRightInd w:val="0"/>
        <w:spacing w:after="0" w:line="240" w:lineRule="auto"/>
        <w:jc w:val="both"/>
        <w:rPr>
          <w:rFonts w:ascii="Times New Roman" w:eastAsia="Times New Roman" w:hAnsi="Times New Roman" w:cs="Times New Roman"/>
          <w:kern w:val="28"/>
          <w:sz w:val="24"/>
          <w:szCs w:val="24"/>
        </w:rPr>
      </w:pPr>
      <w:r w:rsidRPr="00300C44">
        <w:rPr>
          <w:rFonts w:ascii="Times New Roman" w:eastAsia="Times New Roman" w:hAnsi="Times New Roman" w:cs="Times New Roman"/>
          <w:kern w:val="28"/>
          <w:sz w:val="28"/>
          <w:szCs w:val="28"/>
        </w:rPr>
        <w:t xml:space="preserve"> </w:t>
      </w:r>
      <w:r w:rsidRPr="00421BA3">
        <w:rPr>
          <w:rFonts w:ascii="Times New Roman" w:eastAsia="Times New Roman" w:hAnsi="Times New Roman" w:cs="Times New Roman"/>
          <w:kern w:val="28"/>
          <w:sz w:val="24"/>
          <w:szCs w:val="24"/>
        </w:rPr>
        <w:t>(указывается должностно</w:t>
      </w:r>
      <w:r w:rsidR="00421BA3" w:rsidRPr="00421BA3">
        <w:rPr>
          <w:rFonts w:ascii="Times New Roman" w:eastAsia="Times New Roman" w:hAnsi="Times New Roman" w:cs="Times New Roman"/>
          <w:kern w:val="28"/>
          <w:sz w:val="24"/>
          <w:szCs w:val="24"/>
        </w:rPr>
        <w:t xml:space="preserve">е лицо органа       </w:t>
      </w:r>
      <w:r w:rsidRPr="00421BA3">
        <w:rPr>
          <w:rFonts w:ascii="Times New Roman" w:eastAsia="Times New Roman" w:hAnsi="Times New Roman" w:cs="Times New Roman"/>
          <w:kern w:val="28"/>
          <w:sz w:val="24"/>
          <w:szCs w:val="24"/>
        </w:rPr>
        <w:t xml:space="preserve">  (подпи</w:t>
      </w:r>
      <w:r w:rsidR="00421BA3">
        <w:rPr>
          <w:rFonts w:ascii="Times New Roman" w:eastAsia="Times New Roman" w:hAnsi="Times New Roman" w:cs="Times New Roman"/>
          <w:kern w:val="28"/>
          <w:sz w:val="24"/>
          <w:szCs w:val="24"/>
        </w:rPr>
        <w:t xml:space="preserve">сь)              </w:t>
      </w:r>
      <w:r w:rsidR="00421BA3" w:rsidRPr="00421BA3">
        <w:rPr>
          <w:rFonts w:ascii="Times New Roman" w:eastAsia="Times New Roman" w:hAnsi="Times New Roman" w:cs="Times New Roman"/>
          <w:kern w:val="28"/>
          <w:sz w:val="24"/>
          <w:szCs w:val="24"/>
        </w:rPr>
        <w:t xml:space="preserve">   </w:t>
      </w:r>
      <w:r w:rsidRPr="00421BA3">
        <w:rPr>
          <w:rFonts w:ascii="Times New Roman" w:eastAsia="Times New Roman" w:hAnsi="Times New Roman" w:cs="Times New Roman"/>
          <w:kern w:val="28"/>
          <w:sz w:val="24"/>
          <w:szCs w:val="24"/>
        </w:rPr>
        <w:t>(расшифровка подписи)</w:t>
      </w:r>
    </w:p>
    <w:p w:rsidR="001F6C64" w:rsidRPr="00421BA3" w:rsidRDefault="001F6C64" w:rsidP="00385CCE">
      <w:pPr>
        <w:autoSpaceDE w:val="0"/>
        <w:autoSpaceDN w:val="0"/>
        <w:adjustRightInd w:val="0"/>
        <w:spacing w:after="0" w:line="240" w:lineRule="auto"/>
        <w:jc w:val="both"/>
        <w:rPr>
          <w:rFonts w:ascii="Times New Roman" w:eastAsia="Times New Roman" w:hAnsi="Times New Roman" w:cs="Times New Roman"/>
          <w:kern w:val="28"/>
          <w:sz w:val="24"/>
          <w:szCs w:val="24"/>
        </w:rPr>
      </w:pPr>
      <w:r w:rsidRPr="00421BA3">
        <w:rPr>
          <w:rFonts w:ascii="Times New Roman" w:eastAsia="Times New Roman" w:hAnsi="Times New Roman" w:cs="Times New Roman"/>
          <w:kern w:val="28"/>
          <w:sz w:val="24"/>
          <w:szCs w:val="24"/>
        </w:rPr>
        <w:t>местного самоуправления, которое вправе</w:t>
      </w:r>
    </w:p>
    <w:p w:rsidR="001F6C64" w:rsidRPr="00421BA3" w:rsidRDefault="001F6C64" w:rsidP="00385CCE">
      <w:pPr>
        <w:autoSpaceDE w:val="0"/>
        <w:autoSpaceDN w:val="0"/>
        <w:adjustRightInd w:val="0"/>
        <w:spacing w:after="0" w:line="240" w:lineRule="auto"/>
        <w:jc w:val="both"/>
        <w:rPr>
          <w:rFonts w:ascii="Times New Roman" w:eastAsia="Times New Roman" w:hAnsi="Times New Roman" w:cs="Times New Roman"/>
          <w:kern w:val="28"/>
          <w:sz w:val="24"/>
          <w:szCs w:val="24"/>
        </w:rPr>
      </w:pPr>
      <w:r w:rsidRPr="00421BA3">
        <w:rPr>
          <w:rFonts w:ascii="Times New Roman" w:eastAsia="Times New Roman" w:hAnsi="Times New Roman" w:cs="Times New Roman"/>
          <w:kern w:val="28"/>
          <w:sz w:val="24"/>
          <w:szCs w:val="24"/>
        </w:rPr>
        <w:t>подписывать уведомление)</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 xml:space="preserve">Уведомление подготовил:  </w:t>
      </w:r>
    </w:p>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kern w:val="28"/>
          <w:sz w:val="28"/>
          <w:szCs w:val="28"/>
        </w:rPr>
      </w:pPr>
      <w:r w:rsidRPr="00300C44">
        <w:rPr>
          <w:rFonts w:ascii="Times New Roman" w:eastAsia="Times New Roman" w:hAnsi="Times New Roman" w:cs="Times New Roman"/>
          <w:kern w:val="28"/>
          <w:sz w:val="28"/>
          <w:szCs w:val="28"/>
        </w:rPr>
        <w:t>_______________________   ______________   _________________________</w:t>
      </w:r>
    </w:p>
    <w:p w:rsidR="001F6C64" w:rsidRPr="004A5E23" w:rsidRDefault="001F6C64" w:rsidP="00385CCE">
      <w:pPr>
        <w:autoSpaceDE w:val="0"/>
        <w:autoSpaceDN w:val="0"/>
        <w:adjustRightInd w:val="0"/>
        <w:spacing w:after="0" w:line="240" w:lineRule="auto"/>
        <w:jc w:val="both"/>
        <w:rPr>
          <w:rFonts w:ascii="Times New Roman" w:eastAsia="Times New Roman" w:hAnsi="Times New Roman" w:cs="Times New Roman"/>
          <w:kern w:val="28"/>
          <w:sz w:val="24"/>
          <w:szCs w:val="24"/>
        </w:rPr>
      </w:pPr>
      <w:r w:rsidRPr="004A5E23">
        <w:rPr>
          <w:rFonts w:ascii="Times New Roman" w:eastAsia="Times New Roman" w:hAnsi="Times New Roman" w:cs="Times New Roman"/>
          <w:kern w:val="28"/>
          <w:sz w:val="24"/>
          <w:szCs w:val="24"/>
        </w:rPr>
        <w:t xml:space="preserve">(должность лица, осуществляющего           </w:t>
      </w:r>
      <w:r w:rsidR="004A5E23">
        <w:rPr>
          <w:rFonts w:ascii="Times New Roman" w:eastAsia="Times New Roman" w:hAnsi="Times New Roman" w:cs="Times New Roman"/>
          <w:kern w:val="28"/>
          <w:sz w:val="24"/>
          <w:szCs w:val="24"/>
        </w:rPr>
        <w:t xml:space="preserve">    (подпись)    </w:t>
      </w:r>
      <w:r w:rsidRPr="004A5E23">
        <w:rPr>
          <w:rFonts w:ascii="Times New Roman" w:eastAsia="Times New Roman" w:hAnsi="Times New Roman" w:cs="Times New Roman"/>
          <w:kern w:val="28"/>
          <w:sz w:val="24"/>
          <w:szCs w:val="24"/>
        </w:rPr>
        <w:t xml:space="preserve">            (расшифровка подписи)</w:t>
      </w:r>
    </w:p>
    <w:p w:rsidR="001F6C64" w:rsidRPr="004A5E23" w:rsidRDefault="001F6C64" w:rsidP="001937A6">
      <w:pPr>
        <w:autoSpaceDE w:val="0"/>
        <w:autoSpaceDN w:val="0"/>
        <w:adjustRightInd w:val="0"/>
        <w:spacing w:after="0" w:line="240" w:lineRule="auto"/>
        <w:jc w:val="both"/>
        <w:rPr>
          <w:rFonts w:ascii="Times New Roman" w:eastAsia="Times New Roman" w:hAnsi="Times New Roman" w:cs="Times New Roman"/>
          <w:kern w:val="28"/>
          <w:sz w:val="24"/>
          <w:szCs w:val="24"/>
        </w:rPr>
      </w:pPr>
      <w:r w:rsidRPr="004A5E23">
        <w:rPr>
          <w:rFonts w:ascii="Times New Roman" w:eastAsia="Times New Roman" w:hAnsi="Times New Roman" w:cs="Times New Roman"/>
          <w:kern w:val="28"/>
          <w:sz w:val="24"/>
          <w:szCs w:val="24"/>
        </w:rPr>
        <w:t>рассмотрение документов</w:t>
      </w:r>
    </w:p>
    <w:p w:rsidR="001F6C64" w:rsidRPr="00300C44" w:rsidRDefault="001F6C64" w:rsidP="001937A6">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sz w:val="28"/>
          <w:szCs w:val="28"/>
        </w:rPr>
        <w:t>_______________</w:t>
      </w:r>
    </w:p>
    <w:tbl>
      <w:tblPr>
        <w:tblW w:w="0" w:type="auto"/>
        <w:tblInd w:w="4428" w:type="dxa"/>
        <w:tblLook w:val="01E0"/>
      </w:tblPr>
      <w:tblGrid>
        <w:gridCol w:w="5142"/>
      </w:tblGrid>
      <w:tr w:rsidR="001F6C64" w:rsidRPr="00300C44" w:rsidTr="00221BAC">
        <w:tc>
          <w:tcPr>
            <w:tcW w:w="5142" w:type="dxa"/>
          </w:tcPr>
          <w:p w:rsidR="00421BA3" w:rsidRDefault="00421BA3" w:rsidP="00385CCE">
            <w:pPr>
              <w:autoSpaceDE w:val="0"/>
              <w:autoSpaceDN w:val="0"/>
              <w:spacing w:after="0" w:line="240" w:lineRule="auto"/>
              <w:jc w:val="center"/>
              <w:rPr>
                <w:rFonts w:ascii="Times New Roman" w:eastAsia="Times New Roman" w:hAnsi="Times New Roman" w:cs="Times New Roman"/>
                <w:color w:val="000000"/>
                <w:sz w:val="28"/>
                <w:szCs w:val="28"/>
              </w:rPr>
            </w:pPr>
          </w:p>
          <w:p w:rsidR="00421BA3" w:rsidRDefault="00421BA3" w:rsidP="00385CCE">
            <w:pPr>
              <w:autoSpaceDE w:val="0"/>
              <w:autoSpaceDN w:val="0"/>
              <w:spacing w:after="0" w:line="240" w:lineRule="auto"/>
              <w:jc w:val="center"/>
              <w:rPr>
                <w:rFonts w:ascii="Times New Roman" w:eastAsia="Times New Roman" w:hAnsi="Times New Roman" w:cs="Times New Roman"/>
                <w:color w:val="000000"/>
                <w:sz w:val="28"/>
                <w:szCs w:val="28"/>
              </w:rPr>
            </w:pPr>
          </w:p>
          <w:p w:rsidR="008A2956" w:rsidRDefault="008A2956" w:rsidP="00385CCE">
            <w:pPr>
              <w:autoSpaceDE w:val="0"/>
              <w:autoSpaceDN w:val="0"/>
              <w:spacing w:after="0" w:line="240" w:lineRule="auto"/>
              <w:jc w:val="center"/>
              <w:rPr>
                <w:rFonts w:ascii="Times New Roman" w:eastAsia="Times New Roman" w:hAnsi="Times New Roman" w:cs="Times New Roman"/>
                <w:color w:val="000000"/>
                <w:sz w:val="28"/>
                <w:szCs w:val="28"/>
              </w:rPr>
            </w:pPr>
          </w:p>
          <w:p w:rsidR="001F6C64" w:rsidRPr="00300C44" w:rsidRDefault="001F6C64" w:rsidP="00385CCE">
            <w:pPr>
              <w:autoSpaceDE w:val="0"/>
              <w:autoSpaceDN w:val="0"/>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lastRenderedPageBreak/>
              <w:t>Приложение 5</w:t>
            </w:r>
          </w:p>
        </w:tc>
      </w:tr>
      <w:tr w:rsidR="001F6C64" w:rsidRPr="00300C44" w:rsidTr="00221BAC">
        <w:tc>
          <w:tcPr>
            <w:tcW w:w="5142" w:type="dxa"/>
          </w:tcPr>
          <w:p w:rsidR="001F6C64" w:rsidRPr="00300C44" w:rsidRDefault="001F6C64" w:rsidP="00385CCE">
            <w:pPr>
              <w:autoSpaceDE w:val="0"/>
              <w:autoSpaceDN w:val="0"/>
              <w:spacing w:after="0" w:line="240" w:lineRule="auto"/>
              <w:jc w:val="both"/>
              <w:rPr>
                <w:rFonts w:ascii="Times New Roman" w:eastAsia="Times New Roman" w:hAnsi="Times New Roman" w:cs="Times New Roman"/>
                <w:color w:val="000000"/>
                <w:sz w:val="28"/>
                <w:szCs w:val="28"/>
              </w:rPr>
            </w:pPr>
          </w:p>
        </w:tc>
      </w:tr>
      <w:tr w:rsidR="001F6C64" w:rsidRPr="00300C44" w:rsidTr="00221BAC">
        <w:tc>
          <w:tcPr>
            <w:tcW w:w="5142" w:type="dxa"/>
          </w:tcPr>
          <w:p w:rsidR="001F6C64" w:rsidRPr="00300C44" w:rsidRDefault="001F6C64" w:rsidP="00385CCE">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к Административному регламенту пр</w:t>
            </w:r>
            <w:r w:rsidRPr="00300C44">
              <w:rPr>
                <w:rFonts w:ascii="Times New Roman" w:eastAsia="Times New Roman" w:hAnsi="Times New Roman" w:cs="Times New Roman"/>
                <w:color w:val="000000"/>
                <w:sz w:val="28"/>
                <w:szCs w:val="28"/>
              </w:rPr>
              <w:t>е</w:t>
            </w:r>
            <w:r w:rsidRPr="00300C44">
              <w:rPr>
                <w:rFonts w:ascii="Times New Roman" w:eastAsia="Times New Roman" w:hAnsi="Times New Roman" w:cs="Times New Roman"/>
                <w:color w:val="000000"/>
                <w:sz w:val="28"/>
                <w:szCs w:val="28"/>
              </w:rPr>
              <w:t>доставления администрацией Граче</w:t>
            </w:r>
            <w:r w:rsidRPr="00300C44">
              <w:rPr>
                <w:rFonts w:ascii="Times New Roman" w:eastAsia="Times New Roman" w:hAnsi="Times New Roman" w:cs="Times New Roman"/>
                <w:color w:val="000000"/>
                <w:sz w:val="28"/>
                <w:szCs w:val="28"/>
              </w:rPr>
              <w:t>в</w:t>
            </w:r>
            <w:r w:rsidRPr="00300C44">
              <w:rPr>
                <w:rFonts w:ascii="Times New Roman" w:eastAsia="Times New Roman" w:hAnsi="Times New Roman" w:cs="Times New Roman"/>
                <w:color w:val="000000"/>
                <w:sz w:val="28"/>
                <w:szCs w:val="28"/>
              </w:rPr>
              <w:t>ского муниципального района Ставр</w:t>
            </w:r>
            <w:r w:rsidRPr="00300C44">
              <w:rPr>
                <w:rFonts w:ascii="Times New Roman" w:eastAsia="Times New Roman" w:hAnsi="Times New Roman" w:cs="Times New Roman"/>
                <w:color w:val="000000"/>
                <w:sz w:val="28"/>
                <w:szCs w:val="28"/>
              </w:rPr>
              <w:t>о</w:t>
            </w:r>
            <w:r w:rsidRPr="00300C44">
              <w:rPr>
                <w:rFonts w:ascii="Times New Roman" w:eastAsia="Times New Roman" w:hAnsi="Times New Roman" w:cs="Times New Roman"/>
                <w:color w:val="000000"/>
                <w:sz w:val="28"/>
                <w:szCs w:val="28"/>
              </w:rPr>
              <w:t>польского края государственной услуги «</w:t>
            </w:r>
            <w:r w:rsidRPr="00300C44">
              <w:rPr>
                <w:rFonts w:ascii="Times New Roman" w:eastAsia="Times New Roman" w:hAnsi="Times New Roman" w:cs="Times New Roman"/>
                <w:color w:val="000000"/>
                <w:spacing w:val="-5"/>
                <w:sz w:val="28"/>
                <w:szCs w:val="28"/>
              </w:rPr>
              <w:t>Предоставление за счет средств бюджета Ставропольского края субсидий на пов</w:t>
            </w:r>
            <w:r w:rsidRPr="00300C44">
              <w:rPr>
                <w:rFonts w:ascii="Times New Roman" w:eastAsia="Times New Roman" w:hAnsi="Times New Roman" w:cs="Times New Roman"/>
                <w:color w:val="000000"/>
                <w:spacing w:val="-5"/>
                <w:sz w:val="28"/>
                <w:szCs w:val="28"/>
              </w:rPr>
              <w:t>ы</w:t>
            </w:r>
            <w:r w:rsidRPr="00300C44">
              <w:rPr>
                <w:rFonts w:ascii="Times New Roman" w:eastAsia="Times New Roman" w:hAnsi="Times New Roman" w:cs="Times New Roman"/>
                <w:color w:val="000000"/>
                <w:spacing w:val="-5"/>
                <w:sz w:val="28"/>
                <w:szCs w:val="28"/>
              </w:rPr>
              <w:t>шение продуктивности в молочном скот</w:t>
            </w:r>
            <w:r w:rsidRPr="00300C44">
              <w:rPr>
                <w:rFonts w:ascii="Times New Roman" w:eastAsia="Times New Roman" w:hAnsi="Times New Roman" w:cs="Times New Roman"/>
                <w:color w:val="000000"/>
                <w:spacing w:val="-5"/>
                <w:sz w:val="28"/>
                <w:szCs w:val="28"/>
              </w:rPr>
              <w:t>о</w:t>
            </w:r>
            <w:r w:rsidRPr="00300C44">
              <w:rPr>
                <w:rFonts w:ascii="Times New Roman" w:eastAsia="Times New Roman" w:hAnsi="Times New Roman" w:cs="Times New Roman"/>
                <w:color w:val="000000"/>
                <w:spacing w:val="-5"/>
                <w:sz w:val="28"/>
                <w:szCs w:val="28"/>
              </w:rPr>
              <w:t>водстве</w:t>
            </w:r>
            <w:r w:rsidRPr="00300C44">
              <w:rPr>
                <w:rFonts w:ascii="Times New Roman" w:eastAsia="Times New Roman" w:hAnsi="Times New Roman" w:cs="Times New Roman"/>
                <w:color w:val="000000"/>
                <w:sz w:val="28"/>
                <w:szCs w:val="28"/>
              </w:rPr>
              <w:t xml:space="preserve">» </w:t>
            </w:r>
          </w:p>
        </w:tc>
      </w:tr>
    </w:tbl>
    <w:p w:rsidR="00D97C7C" w:rsidRPr="00300C44" w:rsidRDefault="00D97C7C" w:rsidP="00385CCE">
      <w:pPr>
        <w:spacing w:after="0" w:line="240" w:lineRule="auto"/>
        <w:jc w:val="both"/>
        <w:rPr>
          <w:rFonts w:ascii="Times New Roman" w:eastAsia="Times New Roman" w:hAnsi="Times New Roman" w:cs="Times New Roman"/>
          <w:color w:val="000000"/>
          <w:sz w:val="28"/>
          <w:szCs w:val="28"/>
        </w:rPr>
      </w:pPr>
    </w:p>
    <w:p w:rsidR="001F6C64" w:rsidRPr="00300C44" w:rsidRDefault="001F6C64" w:rsidP="00385CCE">
      <w:pPr>
        <w:spacing w:after="0" w:line="240" w:lineRule="auto"/>
        <w:jc w:val="both"/>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ФОРМА</w:t>
      </w:r>
    </w:p>
    <w:p w:rsidR="001F6C64" w:rsidRPr="00300C44" w:rsidRDefault="001F6C64" w:rsidP="00385CCE">
      <w:pPr>
        <w:spacing w:after="0" w:line="240" w:lineRule="auto"/>
        <w:jc w:val="both"/>
        <w:rPr>
          <w:rFonts w:ascii="Times New Roman" w:eastAsia="Times New Roman" w:hAnsi="Times New Roman" w:cs="Times New Roman"/>
          <w:color w:val="000000"/>
          <w:sz w:val="28"/>
          <w:szCs w:val="28"/>
        </w:rPr>
      </w:pPr>
    </w:p>
    <w:p w:rsidR="00D97C7C" w:rsidRPr="00300C44" w:rsidRDefault="00D97C7C" w:rsidP="00385CCE">
      <w:pPr>
        <w:spacing w:after="0" w:line="240" w:lineRule="auto"/>
        <w:jc w:val="both"/>
        <w:rPr>
          <w:rFonts w:ascii="Times New Roman" w:eastAsia="Times New Roman" w:hAnsi="Times New Roman" w:cs="Times New Roman"/>
          <w:color w:val="000000"/>
          <w:sz w:val="28"/>
          <w:szCs w:val="28"/>
        </w:rPr>
      </w:pPr>
    </w:p>
    <w:tbl>
      <w:tblPr>
        <w:tblW w:w="9246" w:type="dxa"/>
        <w:tblLayout w:type="fixed"/>
        <w:tblCellMar>
          <w:left w:w="28" w:type="dxa"/>
          <w:right w:w="28" w:type="dxa"/>
        </w:tblCellMar>
        <w:tblLook w:val="0000"/>
      </w:tblPr>
      <w:tblGrid>
        <w:gridCol w:w="3856"/>
        <w:gridCol w:w="1417"/>
        <w:gridCol w:w="3973"/>
      </w:tblGrid>
      <w:tr w:rsidR="001F6C64" w:rsidRPr="00300C44" w:rsidTr="004A5E23">
        <w:trPr>
          <w:cantSplit/>
        </w:trPr>
        <w:tc>
          <w:tcPr>
            <w:tcW w:w="3856"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Бланк органа</w:t>
            </w:r>
          </w:p>
        </w:tc>
        <w:tc>
          <w:tcPr>
            <w:tcW w:w="141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color w:val="000000"/>
                <w:sz w:val="28"/>
                <w:szCs w:val="28"/>
              </w:rPr>
            </w:pPr>
          </w:p>
        </w:tc>
        <w:tc>
          <w:tcPr>
            <w:tcW w:w="3973"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p>
        </w:tc>
      </w:tr>
      <w:tr w:rsidR="001F6C64" w:rsidRPr="00300C44" w:rsidTr="004A5E23">
        <w:trPr>
          <w:cantSplit/>
        </w:trPr>
        <w:tc>
          <w:tcPr>
            <w:tcW w:w="3856"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местного самоуправления</w:t>
            </w:r>
          </w:p>
        </w:tc>
        <w:tc>
          <w:tcPr>
            <w:tcW w:w="141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color w:val="000000"/>
                <w:sz w:val="28"/>
                <w:szCs w:val="28"/>
              </w:rPr>
            </w:pPr>
          </w:p>
        </w:tc>
        <w:tc>
          <w:tcPr>
            <w:tcW w:w="3973" w:type="dxa"/>
            <w:tcBorders>
              <w:top w:val="single" w:sz="4" w:space="0" w:color="auto"/>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(наименование заявителя)</w:t>
            </w:r>
          </w:p>
        </w:tc>
      </w:tr>
      <w:tr w:rsidR="001F6C64" w:rsidRPr="00300C44" w:rsidTr="004A5E23">
        <w:trPr>
          <w:cantSplit/>
        </w:trPr>
        <w:tc>
          <w:tcPr>
            <w:tcW w:w="3856" w:type="dxa"/>
            <w:tcBorders>
              <w:top w:val="nil"/>
              <w:left w:val="nil"/>
              <w:bottom w:val="nil"/>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p>
        </w:tc>
        <w:tc>
          <w:tcPr>
            <w:tcW w:w="1417" w:type="dxa"/>
            <w:tcBorders>
              <w:top w:val="nil"/>
              <w:left w:val="nil"/>
              <w:bottom w:val="nil"/>
              <w:right w:val="nil"/>
            </w:tcBorders>
            <w:vAlign w:val="bottom"/>
          </w:tcPr>
          <w:p w:rsidR="001F6C64" w:rsidRPr="00300C44" w:rsidRDefault="001F6C64" w:rsidP="00385CCE">
            <w:pPr>
              <w:spacing w:after="0" w:line="240" w:lineRule="auto"/>
              <w:rPr>
                <w:rFonts w:ascii="Times New Roman" w:eastAsia="Times New Roman" w:hAnsi="Times New Roman" w:cs="Times New Roman"/>
                <w:color w:val="000000"/>
                <w:sz w:val="28"/>
                <w:szCs w:val="28"/>
              </w:rPr>
            </w:pPr>
          </w:p>
        </w:tc>
        <w:tc>
          <w:tcPr>
            <w:tcW w:w="3973" w:type="dxa"/>
            <w:tcBorders>
              <w:top w:val="nil"/>
              <w:left w:val="nil"/>
              <w:bottom w:val="single" w:sz="4" w:space="0" w:color="auto"/>
              <w:right w:val="nil"/>
            </w:tcBorders>
            <w:vAlign w:val="bottom"/>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p>
        </w:tc>
      </w:tr>
      <w:tr w:rsidR="001F6C64" w:rsidRPr="00300C44" w:rsidTr="004A5E23">
        <w:trPr>
          <w:cantSplit/>
        </w:trPr>
        <w:tc>
          <w:tcPr>
            <w:tcW w:w="3856"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Дата, исходящий номер</w:t>
            </w:r>
          </w:p>
        </w:tc>
        <w:tc>
          <w:tcPr>
            <w:tcW w:w="1417" w:type="dxa"/>
            <w:tcBorders>
              <w:top w:val="nil"/>
              <w:left w:val="nil"/>
              <w:bottom w:val="nil"/>
              <w:right w:val="nil"/>
            </w:tcBorders>
          </w:tcPr>
          <w:p w:rsidR="001F6C64" w:rsidRPr="00300C44" w:rsidRDefault="001F6C64" w:rsidP="00385CCE">
            <w:pPr>
              <w:spacing w:after="0" w:line="240" w:lineRule="auto"/>
              <w:rPr>
                <w:rFonts w:ascii="Times New Roman" w:eastAsia="Times New Roman" w:hAnsi="Times New Roman" w:cs="Times New Roman"/>
                <w:color w:val="000000"/>
                <w:sz w:val="28"/>
                <w:szCs w:val="28"/>
              </w:rPr>
            </w:pPr>
          </w:p>
        </w:tc>
        <w:tc>
          <w:tcPr>
            <w:tcW w:w="3973" w:type="dxa"/>
            <w:tcBorders>
              <w:top w:val="nil"/>
              <w:left w:val="nil"/>
              <w:bottom w:val="nil"/>
              <w:right w:val="nil"/>
            </w:tcBorders>
          </w:tcPr>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(адрес заявителя)</w:t>
            </w:r>
          </w:p>
        </w:tc>
      </w:tr>
    </w:tbl>
    <w:p w:rsidR="001F6C64" w:rsidRPr="00300C44" w:rsidRDefault="001F6C64" w:rsidP="00385CCE">
      <w:pPr>
        <w:spacing w:after="0" w:line="240" w:lineRule="auto"/>
        <w:jc w:val="both"/>
        <w:rPr>
          <w:rFonts w:ascii="Times New Roman" w:eastAsia="Times New Roman" w:hAnsi="Times New Roman" w:cs="Times New Roman"/>
          <w:color w:val="000000"/>
          <w:sz w:val="28"/>
          <w:szCs w:val="28"/>
        </w:rPr>
      </w:pPr>
    </w:p>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r w:rsidRPr="00300C44">
        <w:rPr>
          <w:rFonts w:ascii="Times New Roman" w:eastAsia="Times New Roman" w:hAnsi="Times New Roman" w:cs="Times New Roman"/>
          <w:color w:val="000000"/>
          <w:sz w:val="28"/>
          <w:szCs w:val="28"/>
        </w:rPr>
        <w:t>УВЕДОМЛЕНИЕ</w:t>
      </w:r>
    </w:p>
    <w:p w:rsidR="001F6C64" w:rsidRPr="00300C44" w:rsidRDefault="001F6C64" w:rsidP="00385CCE">
      <w:pPr>
        <w:spacing w:after="0" w:line="240" w:lineRule="auto"/>
        <w:jc w:val="center"/>
        <w:rPr>
          <w:rFonts w:ascii="Times New Roman" w:eastAsia="Times New Roman" w:hAnsi="Times New Roman" w:cs="Times New Roman"/>
          <w:color w:val="000000"/>
          <w:sz w:val="28"/>
          <w:szCs w:val="28"/>
        </w:rPr>
      </w:pPr>
    </w:p>
    <w:p w:rsidR="001F6C64" w:rsidRPr="00300C44" w:rsidRDefault="001F6C64" w:rsidP="00385CCE">
      <w:pPr>
        <w:autoSpaceDE w:val="0"/>
        <w:autoSpaceDN w:val="0"/>
        <w:adjustRightInd w:val="0"/>
        <w:spacing w:after="0" w:line="240" w:lineRule="auto"/>
        <w:jc w:val="center"/>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о предоставлении субсидии и необходимости заключения с органом местного самоуправления соглашения о предоставлении субсидии</w:t>
      </w: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1F6C64" w:rsidRPr="00300C44" w:rsidRDefault="001F6C64" w:rsidP="00385CC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0C44">
        <w:rPr>
          <w:rFonts w:ascii="Times New Roman" w:eastAsia="Times New Roman" w:hAnsi="Times New Roman" w:cs="Times New Roman"/>
          <w:sz w:val="28"/>
          <w:szCs w:val="28"/>
        </w:rPr>
        <w:t>По результатам рассмотрения документов, необходимых для предо</w:t>
      </w:r>
      <w:r w:rsidRPr="00300C44">
        <w:rPr>
          <w:rFonts w:ascii="Times New Roman" w:eastAsia="Times New Roman" w:hAnsi="Times New Roman" w:cs="Times New Roman"/>
          <w:sz w:val="28"/>
          <w:szCs w:val="28"/>
        </w:rPr>
        <w:t>с</w:t>
      </w:r>
      <w:r w:rsidRPr="00300C44">
        <w:rPr>
          <w:rFonts w:ascii="Times New Roman" w:eastAsia="Times New Roman" w:hAnsi="Times New Roman" w:cs="Times New Roman"/>
          <w:sz w:val="28"/>
          <w:szCs w:val="28"/>
        </w:rPr>
        <w:t>тавления государственной услуги «Предоставления за счет средств бюджета Ставропольского края субсидий на повышение продуктивности в молочном скотоводстве», Вам предоставляется субсидия в размере __________ рублей и Вам необходимо заключить с администрацией _________________ мун</w:t>
      </w:r>
      <w:r w:rsidRPr="00300C44">
        <w:rPr>
          <w:rFonts w:ascii="Times New Roman" w:eastAsia="Times New Roman" w:hAnsi="Times New Roman" w:cs="Times New Roman"/>
          <w:sz w:val="28"/>
          <w:szCs w:val="28"/>
        </w:rPr>
        <w:t>и</w:t>
      </w:r>
      <w:r w:rsidRPr="00300C44">
        <w:rPr>
          <w:rFonts w:ascii="Times New Roman" w:eastAsia="Times New Roman" w:hAnsi="Times New Roman" w:cs="Times New Roman"/>
          <w:sz w:val="28"/>
          <w:szCs w:val="28"/>
        </w:rPr>
        <w:t>ципального района (городского округа) Ставропольского края соглашение о предоставлении субсидии (проект соглашения прилагается).</w:t>
      </w:r>
    </w:p>
    <w:p w:rsidR="001F6C64" w:rsidRPr="00300C44" w:rsidRDefault="001F6C64" w:rsidP="00385CCE">
      <w:pPr>
        <w:spacing w:after="0" w:line="240" w:lineRule="auto"/>
        <w:ind w:firstLine="708"/>
        <w:jc w:val="both"/>
        <w:rPr>
          <w:rFonts w:ascii="Times New Roman" w:eastAsia="Times New Roman" w:hAnsi="Times New Roman" w:cs="Times New Roman"/>
          <w:sz w:val="28"/>
          <w:szCs w:val="28"/>
        </w:rPr>
      </w:pPr>
    </w:p>
    <w:p w:rsidR="006D10B6" w:rsidRPr="00300C44" w:rsidRDefault="006D10B6" w:rsidP="006D10B6">
      <w:pPr>
        <w:spacing w:after="0" w:line="240" w:lineRule="auto"/>
        <w:ind w:firstLine="708"/>
        <w:jc w:val="both"/>
        <w:rPr>
          <w:rFonts w:ascii="Times New Roman" w:eastAsia="Times New Roman" w:hAnsi="Times New Roman" w:cs="Times New Roman"/>
          <w:kern w:val="1"/>
          <w:sz w:val="28"/>
          <w:szCs w:val="28"/>
          <w:lang w:eastAsia="ar-SA"/>
        </w:rPr>
      </w:pPr>
      <w:r w:rsidRPr="00300C44">
        <w:rPr>
          <w:rFonts w:ascii="Times New Roman" w:eastAsia="Times New Roman" w:hAnsi="Times New Roman" w:cs="Times New Roman"/>
          <w:sz w:val="28"/>
          <w:szCs w:val="28"/>
          <w:lang w:eastAsia="ar-SA"/>
        </w:rPr>
        <w:t>Приложение на __ л.</w:t>
      </w: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0"/>
          <w:szCs w:val="20"/>
          <w:lang w:eastAsia="ar-SA"/>
        </w:rPr>
      </w:pPr>
      <w:r w:rsidRPr="00300C44">
        <w:rPr>
          <w:rFonts w:ascii="Times New Roman" w:eastAsia="Times New Roman" w:hAnsi="Times New Roman" w:cs="Times New Roman"/>
          <w:kern w:val="1"/>
          <w:sz w:val="28"/>
          <w:szCs w:val="28"/>
          <w:lang w:eastAsia="ar-SA"/>
        </w:rPr>
        <w:t>_________________________      ____________   _________________________</w:t>
      </w: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0"/>
          <w:szCs w:val="20"/>
          <w:lang w:eastAsia="ar-SA"/>
        </w:rPr>
      </w:pPr>
      <w:r w:rsidRPr="00300C44">
        <w:rPr>
          <w:rFonts w:ascii="Times New Roman" w:eastAsia="Times New Roman" w:hAnsi="Times New Roman" w:cs="Times New Roman"/>
          <w:kern w:val="1"/>
          <w:sz w:val="20"/>
          <w:szCs w:val="20"/>
          <w:lang w:eastAsia="ar-SA"/>
        </w:rPr>
        <w:t xml:space="preserve"> (указывается должностное лицо органа                     (подпись)                             (расшифровка подписи)</w:t>
      </w: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0"/>
          <w:szCs w:val="20"/>
          <w:lang w:eastAsia="ar-SA"/>
        </w:rPr>
      </w:pPr>
      <w:r w:rsidRPr="00300C44">
        <w:rPr>
          <w:rFonts w:ascii="Times New Roman" w:eastAsia="Times New Roman" w:hAnsi="Times New Roman" w:cs="Times New Roman"/>
          <w:kern w:val="1"/>
          <w:sz w:val="20"/>
          <w:szCs w:val="20"/>
          <w:lang w:eastAsia="ar-SA"/>
        </w:rPr>
        <w:t>местного самоуправления, которое вправе</w:t>
      </w:r>
    </w:p>
    <w:p w:rsidR="006D10B6" w:rsidRPr="00300C44" w:rsidRDefault="006D10B6" w:rsidP="006D10B6">
      <w:pPr>
        <w:suppressAutoHyphens/>
        <w:autoSpaceDE w:val="0"/>
        <w:spacing w:after="0" w:line="240" w:lineRule="auto"/>
        <w:jc w:val="both"/>
        <w:rPr>
          <w:rFonts w:ascii="Courier New" w:eastAsia="Times New Roman" w:hAnsi="Courier New" w:cs="Courier New"/>
          <w:sz w:val="20"/>
          <w:szCs w:val="20"/>
          <w:lang w:eastAsia="ar-SA"/>
        </w:rPr>
      </w:pPr>
      <w:r w:rsidRPr="00300C44">
        <w:rPr>
          <w:rFonts w:ascii="Times New Roman" w:eastAsia="Times New Roman" w:hAnsi="Times New Roman" w:cs="Times New Roman"/>
          <w:kern w:val="1"/>
          <w:sz w:val="20"/>
          <w:szCs w:val="20"/>
          <w:lang w:eastAsia="ar-SA"/>
        </w:rPr>
        <w:t>подписывать уведомление)</w:t>
      </w:r>
    </w:p>
    <w:p w:rsidR="006D10B6" w:rsidRPr="00300C44" w:rsidRDefault="006D10B6" w:rsidP="006D10B6">
      <w:pPr>
        <w:spacing w:after="0" w:line="240" w:lineRule="auto"/>
        <w:jc w:val="center"/>
        <w:rPr>
          <w:rFonts w:ascii="Times New Roman" w:eastAsia="Times New Roman" w:hAnsi="Times New Roman" w:cs="Times New Roman"/>
          <w:sz w:val="24"/>
          <w:szCs w:val="24"/>
          <w:lang w:eastAsia="ar-SA"/>
        </w:rPr>
      </w:pP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8"/>
          <w:szCs w:val="28"/>
          <w:lang w:eastAsia="ar-SA"/>
        </w:rPr>
      </w:pPr>
      <w:r w:rsidRPr="00300C44">
        <w:rPr>
          <w:rFonts w:ascii="Times New Roman" w:eastAsia="Times New Roman" w:hAnsi="Times New Roman" w:cs="Times New Roman"/>
          <w:kern w:val="1"/>
          <w:sz w:val="28"/>
          <w:szCs w:val="28"/>
          <w:lang w:eastAsia="ar-SA"/>
        </w:rPr>
        <w:t xml:space="preserve">Уведомление подготовил:  </w:t>
      </w: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0"/>
          <w:szCs w:val="20"/>
          <w:lang w:eastAsia="ar-SA"/>
        </w:rPr>
      </w:pPr>
      <w:r w:rsidRPr="00300C44">
        <w:rPr>
          <w:rFonts w:ascii="Times New Roman" w:eastAsia="Times New Roman" w:hAnsi="Times New Roman" w:cs="Times New Roman"/>
          <w:kern w:val="1"/>
          <w:sz w:val="28"/>
          <w:szCs w:val="28"/>
          <w:lang w:eastAsia="ar-SA"/>
        </w:rPr>
        <w:t>_______________________   ______________   _________________________</w:t>
      </w:r>
    </w:p>
    <w:p w:rsidR="006D10B6" w:rsidRPr="00300C44" w:rsidRDefault="006D10B6" w:rsidP="006D10B6">
      <w:pPr>
        <w:suppressAutoHyphens/>
        <w:autoSpaceDE w:val="0"/>
        <w:spacing w:after="0" w:line="240" w:lineRule="auto"/>
        <w:jc w:val="both"/>
        <w:rPr>
          <w:rFonts w:ascii="Times New Roman" w:eastAsia="Times New Roman" w:hAnsi="Times New Roman" w:cs="Times New Roman"/>
          <w:kern w:val="1"/>
          <w:sz w:val="20"/>
          <w:szCs w:val="20"/>
          <w:lang w:eastAsia="ar-SA"/>
        </w:rPr>
      </w:pPr>
      <w:r w:rsidRPr="00300C44">
        <w:rPr>
          <w:rFonts w:ascii="Times New Roman" w:eastAsia="Times New Roman" w:hAnsi="Times New Roman" w:cs="Times New Roman"/>
          <w:kern w:val="1"/>
          <w:sz w:val="20"/>
          <w:szCs w:val="20"/>
          <w:lang w:eastAsia="ar-SA"/>
        </w:rPr>
        <w:t>(должность лица, осуществляющего               (подпись)                               (расшифровка подписи)</w:t>
      </w:r>
    </w:p>
    <w:p w:rsidR="006D10B6" w:rsidRPr="00300C44" w:rsidRDefault="006D10B6" w:rsidP="006D10B6">
      <w:pPr>
        <w:suppressAutoHyphens/>
        <w:autoSpaceDE w:val="0"/>
        <w:spacing w:after="0" w:line="240" w:lineRule="auto"/>
        <w:jc w:val="both"/>
        <w:rPr>
          <w:rFonts w:ascii="Courier New" w:eastAsia="Times New Roman" w:hAnsi="Courier New" w:cs="Courier New"/>
          <w:sz w:val="28"/>
          <w:szCs w:val="28"/>
          <w:lang w:eastAsia="ar-SA"/>
        </w:rPr>
      </w:pPr>
      <w:r w:rsidRPr="00300C44">
        <w:rPr>
          <w:rFonts w:ascii="Times New Roman" w:eastAsia="Times New Roman" w:hAnsi="Times New Roman" w:cs="Times New Roman"/>
          <w:kern w:val="1"/>
          <w:sz w:val="20"/>
          <w:szCs w:val="20"/>
          <w:lang w:eastAsia="ar-SA"/>
        </w:rPr>
        <w:t>рассмотрение документов</w:t>
      </w:r>
      <w:r w:rsidR="00D97C7C" w:rsidRPr="00300C44">
        <w:rPr>
          <w:rFonts w:ascii="Times New Roman" w:eastAsia="Times New Roman" w:hAnsi="Times New Roman" w:cs="Times New Roman"/>
          <w:kern w:val="1"/>
          <w:sz w:val="20"/>
          <w:szCs w:val="20"/>
          <w:lang w:eastAsia="ar-SA"/>
        </w:rPr>
        <w:t>)</w:t>
      </w:r>
    </w:p>
    <w:p w:rsidR="00102059" w:rsidRPr="00D97C7C" w:rsidRDefault="006D10B6" w:rsidP="00D97C7C">
      <w:pPr>
        <w:spacing w:after="0" w:line="240" w:lineRule="auto"/>
        <w:jc w:val="center"/>
        <w:rPr>
          <w:rFonts w:ascii="Times New Roman" w:eastAsia="Times New Roman" w:hAnsi="Times New Roman" w:cs="Times New Roman"/>
          <w:sz w:val="24"/>
          <w:szCs w:val="24"/>
          <w:lang w:eastAsia="ar-SA"/>
        </w:rPr>
      </w:pPr>
      <w:r w:rsidRPr="00300C44">
        <w:rPr>
          <w:rFonts w:ascii="Times New Roman" w:eastAsia="Times New Roman" w:hAnsi="Times New Roman" w:cs="Times New Roman"/>
          <w:sz w:val="28"/>
          <w:szCs w:val="28"/>
          <w:lang w:eastAsia="ar-SA"/>
        </w:rPr>
        <w:t>____________________</w:t>
      </w:r>
    </w:p>
    <w:sectPr w:rsidR="00102059" w:rsidRPr="00D97C7C" w:rsidSect="001F6C64">
      <w:headerReference w:type="even" r:id="rId43"/>
      <w:headerReference w:type="default" r:id="rId44"/>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B9" w:rsidRDefault="007B1CB9" w:rsidP="001F6C64">
      <w:pPr>
        <w:spacing w:after="0" w:line="240" w:lineRule="auto"/>
      </w:pPr>
      <w:r>
        <w:separator/>
      </w:r>
    </w:p>
  </w:endnote>
  <w:endnote w:type="continuationSeparator" w:id="1">
    <w:p w:rsidR="007B1CB9" w:rsidRDefault="007B1CB9" w:rsidP="001F6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B9" w:rsidRDefault="007B1CB9" w:rsidP="001F6C64">
      <w:pPr>
        <w:spacing w:after="0" w:line="240" w:lineRule="auto"/>
      </w:pPr>
      <w:r>
        <w:separator/>
      </w:r>
    </w:p>
  </w:footnote>
  <w:footnote w:type="continuationSeparator" w:id="1">
    <w:p w:rsidR="007B1CB9" w:rsidRDefault="007B1CB9" w:rsidP="001F6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7D" w:rsidRPr="00345346" w:rsidRDefault="003B2D7D" w:rsidP="00221BAC">
    <w:pPr>
      <w:pStyle w:val="a5"/>
      <w:framePr w:wrap="around" w:vAnchor="text" w:hAnchor="page" w:x="11236" w:yAlign="top"/>
      <w:rPr>
        <w:rStyle w:val="a7"/>
        <w:szCs w:val="28"/>
      </w:rPr>
    </w:pPr>
  </w:p>
  <w:p w:rsidR="003B2D7D" w:rsidRDefault="003B2D7D" w:rsidP="00221BA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62132"/>
      <w:docPartObj>
        <w:docPartGallery w:val="Page Numbers (Top of Page)"/>
        <w:docPartUnique/>
      </w:docPartObj>
    </w:sdtPr>
    <w:sdtContent>
      <w:p w:rsidR="003B2D7D" w:rsidRDefault="00913D72">
        <w:pPr>
          <w:pStyle w:val="a5"/>
          <w:jc w:val="right"/>
        </w:pPr>
        <w:fldSimple w:instr=" PAGE   \* MERGEFORMAT ">
          <w:r w:rsidR="003926FB">
            <w:rPr>
              <w:noProof/>
            </w:rPr>
            <w:t>59</w:t>
          </w:r>
        </w:fldSimple>
      </w:p>
    </w:sdtContent>
  </w:sdt>
  <w:p w:rsidR="003B2D7D" w:rsidRPr="00913362" w:rsidRDefault="003B2D7D" w:rsidP="00221BAC">
    <w:pPr>
      <w:pStyle w:val="a5"/>
      <w:tabs>
        <w:tab w:val="clear" w:pos="4677"/>
        <w:tab w:val="clear" w:pos="9355"/>
        <w:tab w:val="left" w:pos="6420"/>
      </w:tabs>
      <w:ind w:right="360"/>
      <w:jc w:val="righ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7D" w:rsidRDefault="00913D72" w:rsidP="00221BAC">
    <w:pPr>
      <w:pStyle w:val="a5"/>
      <w:framePr w:wrap="around" w:vAnchor="text" w:hAnchor="margin" w:xAlign="right" w:y="1"/>
      <w:rPr>
        <w:rStyle w:val="a7"/>
      </w:rPr>
    </w:pPr>
    <w:r>
      <w:rPr>
        <w:rStyle w:val="a7"/>
      </w:rPr>
      <w:fldChar w:fldCharType="begin"/>
    </w:r>
    <w:r w:rsidR="003B2D7D">
      <w:rPr>
        <w:rStyle w:val="a7"/>
      </w:rPr>
      <w:instrText xml:space="preserve">PAGE  </w:instrText>
    </w:r>
    <w:r>
      <w:rPr>
        <w:rStyle w:val="a7"/>
      </w:rPr>
      <w:fldChar w:fldCharType="separate"/>
    </w:r>
    <w:r w:rsidR="003B2D7D">
      <w:rPr>
        <w:rStyle w:val="a7"/>
        <w:noProof/>
      </w:rPr>
      <w:t>60</w:t>
    </w:r>
    <w:r>
      <w:rPr>
        <w:rStyle w:val="a7"/>
      </w:rPr>
      <w:fldChar w:fldCharType="end"/>
    </w:r>
  </w:p>
  <w:p w:rsidR="003B2D7D" w:rsidRDefault="003B2D7D" w:rsidP="00221BAC">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7D" w:rsidRDefault="003B2D7D" w:rsidP="00221BA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D72"/>
    <w:multiLevelType w:val="hybridMultilevel"/>
    <w:tmpl w:val="C2B4F7A8"/>
    <w:lvl w:ilvl="0" w:tplc="54ACCD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D44E91"/>
    <w:multiLevelType w:val="hybridMultilevel"/>
    <w:tmpl w:val="4BEADF8A"/>
    <w:lvl w:ilvl="0" w:tplc="D0C22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EA472D5"/>
    <w:multiLevelType w:val="hybridMultilevel"/>
    <w:tmpl w:val="139460C6"/>
    <w:lvl w:ilvl="0" w:tplc="A2EA801C">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autoHyphenation/>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1F6C64"/>
    <w:rsid w:val="000A4BD2"/>
    <w:rsid w:val="000F7374"/>
    <w:rsid w:val="00102059"/>
    <w:rsid w:val="00140308"/>
    <w:rsid w:val="00157471"/>
    <w:rsid w:val="001704FA"/>
    <w:rsid w:val="001937A6"/>
    <w:rsid w:val="001C44FE"/>
    <w:rsid w:val="001F6C64"/>
    <w:rsid w:val="00221BAC"/>
    <w:rsid w:val="002455B9"/>
    <w:rsid w:val="002C1C25"/>
    <w:rsid w:val="00300C44"/>
    <w:rsid w:val="003247DA"/>
    <w:rsid w:val="00385CCE"/>
    <w:rsid w:val="003926FB"/>
    <w:rsid w:val="003B2D7D"/>
    <w:rsid w:val="00421BA3"/>
    <w:rsid w:val="00440CDD"/>
    <w:rsid w:val="00475856"/>
    <w:rsid w:val="004A5E23"/>
    <w:rsid w:val="0058147F"/>
    <w:rsid w:val="0067359E"/>
    <w:rsid w:val="006D10B6"/>
    <w:rsid w:val="007B1CB9"/>
    <w:rsid w:val="007D19D5"/>
    <w:rsid w:val="00883741"/>
    <w:rsid w:val="008A2956"/>
    <w:rsid w:val="008F2B50"/>
    <w:rsid w:val="008F3E49"/>
    <w:rsid w:val="00913D72"/>
    <w:rsid w:val="00920836"/>
    <w:rsid w:val="00981E43"/>
    <w:rsid w:val="00AA68C0"/>
    <w:rsid w:val="00B06FE9"/>
    <w:rsid w:val="00B3621B"/>
    <w:rsid w:val="00BC3A80"/>
    <w:rsid w:val="00BD29D0"/>
    <w:rsid w:val="00C4092A"/>
    <w:rsid w:val="00D97C7C"/>
    <w:rsid w:val="00E5181C"/>
    <w:rsid w:val="00F01C06"/>
    <w:rsid w:val="00F223A6"/>
    <w:rsid w:val="00F9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41"/>
        <o:r id="V:Rule7" type="connector" idref="#_x0000_s1040"/>
        <o:r id="V:Rule8" type="connector" idref="#_x0000_s1043"/>
        <o:r id="V:Rule9" type="connector" idref="#_x0000_s1045"/>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74"/>
  </w:style>
  <w:style w:type="paragraph" w:styleId="1">
    <w:name w:val="heading 1"/>
    <w:basedOn w:val="a"/>
    <w:next w:val="a"/>
    <w:link w:val="10"/>
    <w:qFormat/>
    <w:rsid w:val="001F6C6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C64"/>
    <w:rPr>
      <w:rFonts w:ascii="Cambria" w:eastAsia="Times New Roman" w:hAnsi="Cambria" w:cs="Times New Roman"/>
      <w:b/>
      <w:bCs/>
      <w:kern w:val="32"/>
      <w:sz w:val="32"/>
      <w:szCs w:val="32"/>
    </w:rPr>
  </w:style>
  <w:style w:type="numbering" w:customStyle="1" w:styleId="11">
    <w:name w:val="Нет списка1"/>
    <w:next w:val="a2"/>
    <w:semiHidden/>
    <w:rsid w:val="001F6C64"/>
  </w:style>
  <w:style w:type="paragraph" w:styleId="a3">
    <w:name w:val="Body Text Indent"/>
    <w:basedOn w:val="a"/>
    <w:link w:val="a4"/>
    <w:rsid w:val="001F6C64"/>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4">
    <w:name w:val="Основной текст с отступом Знак"/>
    <w:basedOn w:val="a0"/>
    <w:link w:val="a3"/>
    <w:rsid w:val="001F6C64"/>
    <w:rPr>
      <w:rFonts w:ascii="Times New Roman" w:eastAsia="Times New Roman" w:hAnsi="Times New Roman" w:cs="Times New Roman"/>
      <w:sz w:val="28"/>
      <w:szCs w:val="20"/>
      <w:lang w:eastAsia="ar-SA"/>
    </w:rPr>
  </w:style>
  <w:style w:type="paragraph" w:styleId="a5">
    <w:name w:val="header"/>
    <w:basedOn w:val="a"/>
    <w:link w:val="a6"/>
    <w:uiPriority w:val="99"/>
    <w:rsid w:val="001F6C6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1F6C64"/>
    <w:rPr>
      <w:rFonts w:ascii="Times New Roman" w:eastAsia="Times New Roman" w:hAnsi="Times New Roman" w:cs="Times New Roman"/>
      <w:sz w:val="24"/>
      <w:szCs w:val="24"/>
      <w:lang w:eastAsia="ar-SA"/>
    </w:rPr>
  </w:style>
  <w:style w:type="character" w:styleId="a7">
    <w:name w:val="page number"/>
    <w:basedOn w:val="a0"/>
    <w:rsid w:val="001F6C64"/>
  </w:style>
  <w:style w:type="paragraph" w:customStyle="1" w:styleId="ConsPlusTitle">
    <w:name w:val="ConsPlusTitle"/>
    <w:uiPriority w:val="99"/>
    <w:rsid w:val="001F6C6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1F6C64"/>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footer"/>
    <w:basedOn w:val="a"/>
    <w:link w:val="a9"/>
    <w:rsid w:val="001F6C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F6C64"/>
    <w:rPr>
      <w:rFonts w:ascii="Times New Roman" w:eastAsia="Times New Roman" w:hAnsi="Times New Roman" w:cs="Times New Roman"/>
      <w:sz w:val="24"/>
      <w:szCs w:val="24"/>
    </w:rPr>
  </w:style>
  <w:style w:type="paragraph" w:styleId="aa">
    <w:name w:val="Balloon Text"/>
    <w:basedOn w:val="a"/>
    <w:link w:val="ab"/>
    <w:rsid w:val="001F6C64"/>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rsid w:val="001F6C64"/>
    <w:rPr>
      <w:rFonts w:ascii="Tahoma" w:eastAsia="Times New Roman" w:hAnsi="Tahoma" w:cs="Times New Roman"/>
      <w:sz w:val="16"/>
      <w:szCs w:val="16"/>
    </w:rPr>
  </w:style>
  <w:style w:type="paragraph" w:customStyle="1" w:styleId="ConsPlusNormal">
    <w:name w:val="ConsPlusNormal"/>
    <w:rsid w:val="001F6C64"/>
    <w:pPr>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F6C64"/>
    <w:pPr>
      <w:spacing w:after="0" w:line="240" w:lineRule="auto"/>
      <w:ind w:left="708"/>
    </w:pPr>
    <w:rPr>
      <w:rFonts w:ascii="Times New Roman" w:eastAsia="Times New Roman" w:hAnsi="Times New Roman" w:cs="Times New Roman"/>
      <w:sz w:val="24"/>
      <w:szCs w:val="24"/>
    </w:rPr>
  </w:style>
  <w:style w:type="character" w:styleId="ad">
    <w:name w:val="Hyperlink"/>
    <w:rsid w:val="001F6C64"/>
    <w:rPr>
      <w:rFonts w:cs="Times New Roman"/>
      <w:color w:val="0000FF"/>
      <w:u w:val="single"/>
    </w:rPr>
  </w:style>
  <w:style w:type="paragraph" w:customStyle="1" w:styleId="ConsPlusNonformat">
    <w:name w:val="ConsPlusNonformat"/>
    <w:rsid w:val="001F6C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note text"/>
    <w:basedOn w:val="a"/>
    <w:link w:val="af"/>
    <w:rsid w:val="001F6C6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1F6C64"/>
    <w:rPr>
      <w:rFonts w:ascii="Times New Roman" w:eastAsia="Times New Roman" w:hAnsi="Times New Roman" w:cs="Times New Roman"/>
      <w:sz w:val="20"/>
      <w:szCs w:val="20"/>
    </w:rPr>
  </w:style>
  <w:style w:type="character" w:styleId="af0">
    <w:name w:val="footnote reference"/>
    <w:rsid w:val="001F6C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1AC6F3D7B4C0B414127901CC919FDF35998619B78984831E90388866BDED43038CB740BBE26834BV6N" TargetMode="External"/><Relationship Id="rId13" Type="http://schemas.openxmlformats.org/officeDocument/2006/relationships/hyperlink" Target="http://www.________.ru" TargetMode="External"/><Relationship Id="rId18" Type="http://schemas.openxmlformats.org/officeDocument/2006/relationships/hyperlink" Target="consultantplus://offline/ref=C6475BDBF7B2979DFDCC2B41521C7F3C0848AEE165C5D5A852C7688E6D6B1ADCF0ADFF4ABA8FED9D107EF7p6TDH" TargetMode="External"/><Relationship Id="rId26" Type="http://schemas.openxmlformats.org/officeDocument/2006/relationships/hyperlink" Target="consultantplus://offline/ref=AFEF40D86A959530ADD2731A031BC681D07A940A8638C2F91E3010803469EBB04EBE4196A940BF6BFA343Dl1y4H" TargetMode="External"/><Relationship Id="rId39" Type="http://schemas.openxmlformats.org/officeDocument/2006/relationships/hyperlink" Target="http://www.________.ru" TargetMode="External"/><Relationship Id="rId3" Type="http://schemas.openxmlformats.org/officeDocument/2006/relationships/styles" Target="styles.xml"/><Relationship Id="rId21" Type="http://schemas.openxmlformats.org/officeDocument/2006/relationships/hyperlink" Target="http://docs.cntd.ru/document/901714433" TargetMode="External"/><Relationship Id="rId34" Type="http://schemas.openxmlformats.org/officeDocument/2006/relationships/hyperlink" Target="http://www.________.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________.ru" TargetMode="External"/><Relationship Id="rId17" Type="http://schemas.openxmlformats.org/officeDocument/2006/relationships/hyperlink" Target="consultantplus://offline/ref=C6475BDBF7B2979DFDCC2B41521C7F3C0848AEE165C5D5A852C7688E6D6B1ADCF0ADFF4ABA8FED9D107EF5p6TEH" TargetMode="External"/><Relationship Id="rId25" Type="http://schemas.openxmlformats.org/officeDocument/2006/relationships/hyperlink" Target="consultantplus://offline/ref=C2CD22DB76D666761C7DEF1D564E1B3848101E9E1783BEA3F62CDA8A98y2f1K" TargetMode="External"/><Relationship Id="rId33" Type="http://schemas.openxmlformats.org/officeDocument/2006/relationships/hyperlink" Target="consultantplus://offline/ref=999686E33AA44D6AE98DFE88C9D1839194E663F8B2329BF4777E972DB712928758B02D0BCA0B7F7691B6E4WEOEN" TargetMode="External"/><Relationship Id="rId38" Type="http://schemas.openxmlformats.org/officeDocument/2006/relationships/hyperlink" Target="http://www.________.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5FEC0F3819D7CD5AF1D948D99C9DE87BCB72E3E01A38A12A67D85A0AFFE27FA80A6AFC0E609407DE559B0CwCH" TargetMode="External"/><Relationship Id="rId20" Type="http://schemas.openxmlformats.org/officeDocument/2006/relationships/hyperlink" Target="consultantplus://offline/ref=C62FABC26456CDC1F3B2EB9C09ED9A7E7DECA8F8AEA2F84A6C4EF2E654EE1AD2FE2264AFF3N7K" TargetMode="External"/><Relationship Id="rId29" Type="http://schemas.openxmlformats.org/officeDocument/2006/relationships/hyperlink" Target="consultantplus://offline/ref=AFEF40D86A959530ADD26D171577988BD677CE01803DC1A9446F4BDD6360E1E709F118D2lEy5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_.ru" TargetMode="External"/><Relationship Id="rId24" Type="http://schemas.openxmlformats.org/officeDocument/2006/relationships/hyperlink" Target="consultantplus://offline/ref=F70D714E14C76CDF4CDDD3CE953F9268C7B46D07702D7EE90BA01C5694VAIDF" TargetMode="External"/><Relationship Id="rId32" Type="http://schemas.openxmlformats.org/officeDocument/2006/relationships/hyperlink" Target="consultantplus://offline/ref=19363BB0F6B5B88BEBF5C868993AFE1C2BA74DECF6B1EBFB7B0904D59DD09D7E53702C02A5BD12BCj7yCJ" TargetMode="External"/><Relationship Id="rId37" Type="http://schemas.openxmlformats.org/officeDocument/2006/relationships/hyperlink" Target="consultantplus://offline/ref=17FEF0F7E0983BC2FEEB05CC9EC889CFFFD0948653E1F5D5C088E58DDAp0AAP" TargetMode="External"/><Relationship Id="rId40" Type="http://schemas.openxmlformats.org/officeDocument/2006/relationships/hyperlink" Target="consultantplus://offline/ref=999686E33AA44D6AE98DFE88C9D1839194E663F8B2329BF4777E972DB712928758B02D0BCA0B7F7691B6E4WEOE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C6A13CAEA31282380CEAE197C1190C3854C96AF77A8B75C860B386446D03231EDE79ABB8E2447E815700E5FCOAK" TargetMode="External"/><Relationship Id="rId23" Type="http://schemas.openxmlformats.org/officeDocument/2006/relationships/hyperlink" Target="http://www.________.ru" TargetMode="External"/><Relationship Id="rId28" Type="http://schemas.openxmlformats.org/officeDocument/2006/relationships/hyperlink" Target="consultantplus://offline/ref=AFEF40D86A959530ADD26D171577988BD677CE01803DC1A9446F4BDD6360E1E709F118D2lEyBH" TargetMode="External"/><Relationship Id="rId36" Type="http://schemas.openxmlformats.org/officeDocument/2006/relationships/hyperlink" Target="http://www.g" TargetMode="External"/><Relationship Id="rId10" Type="http://schemas.openxmlformats.org/officeDocument/2006/relationships/hyperlink" Target="consultantplus://offline/ref=40EF0DB9617DC95114BD5FA1B37FA74F8A7CB7DE1909F728A0E264BF6F08172947C6C21C17D7978E5F3A6FCEiEuDG" TargetMode="External"/><Relationship Id="rId19" Type="http://schemas.openxmlformats.org/officeDocument/2006/relationships/hyperlink" Target="consultantplus://offline/ref=C6475BDBF7B2979DFDCC2B41521C7F3C0848AEE165C5D5A852C7688E6D6B1ADCF0ADFF4ABA8FED9D107EF7p6TBH" TargetMode="External"/><Relationship Id="rId31" Type="http://schemas.openxmlformats.org/officeDocument/2006/relationships/hyperlink" Target="consultantplus://offline/ref=19363BB0F6B5B88BEBF5C868993AFE1C2BA74DECF6B1EBFB7B0904D59DD09D7E53702C02A5BB12B2j7y5J"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DE1AC6F3D7B4C0B414127901CC919FDF35998619B78984831E90388866BDED43038CB740BB8268D4BVFN" TargetMode="External"/><Relationship Id="rId14" Type="http://schemas.openxmlformats.org/officeDocument/2006/relationships/hyperlink" Target="http://www.gosuslugi.stavkray.ru" TargetMode="External"/><Relationship Id="rId22" Type="http://schemas.openxmlformats.org/officeDocument/2006/relationships/hyperlink" Target="consultantplus://offline/ref=C2CD22DB76D666761C7DEF1D564E1B3848151E9F1785BEA3F62CDA8A98210E79C329D6300DB5833FyEf6K" TargetMode="External"/><Relationship Id="rId27" Type="http://schemas.openxmlformats.org/officeDocument/2006/relationships/hyperlink" Target="consultantplus://offline/ref=AFEF40D86A959530ADD26D171577988BD677CE01803DC1A9446F4BDD6360E1E709F118D2lEyCH" TargetMode="External"/><Relationship Id="rId30" Type="http://schemas.openxmlformats.org/officeDocument/2006/relationships/hyperlink" Target="http://docs.cntd.ru/document/901714433" TargetMode="External"/><Relationship Id="rId35" Type="http://schemas.openxmlformats.org/officeDocument/2006/relationships/hyperlink" Target="http://www.adm-grsk.ru"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7470-FCB1-401E-A7CD-6072FD6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63</Pages>
  <Words>21212</Words>
  <Characters>120910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2018-03-12T14:27:00Z</cp:lastPrinted>
  <dcterms:created xsi:type="dcterms:W3CDTF">2017-10-03T11:54:00Z</dcterms:created>
  <dcterms:modified xsi:type="dcterms:W3CDTF">2018-05-22T07:48:00Z</dcterms:modified>
</cp:coreProperties>
</file>