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0" w:rsidRDefault="00524010" w:rsidP="00524010">
      <w:pPr>
        <w:keepNext/>
        <w:jc w:val="center"/>
        <w:outlineLvl w:val="3"/>
        <w:rPr>
          <w:sz w:val="20"/>
        </w:rPr>
      </w:pPr>
      <w:r>
        <w:rPr>
          <w:sz w:val="20"/>
          <w:szCs w:val="28"/>
        </w:rPr>
        <w:t>МИНФИН РОССИИ</w:t>
      </w:r>
    </w:p>
    <w:p w:rsidR="00524010" w:rsidRDefault="00524010" w:rsidP="00524010">
      <w:pPr>
        <w:tabs>
          <w:tab w:val="left" w:pos="4180"/>
        </w:tabs>
        <w:jc w:val="center"/>
        <w:rPr>
          <w:bCs/>
          <w:sz w:val="8"/>
          <w:szCs w:val="8"/>
        </w:rPr>
      </w:pPr>
      <w:r>
        <w:rPr>
          <w:bCs/>
          <w:sz w:val="28"/>
          <w:szCs w:val="28"/>
        </w:rPr>
        <w:t>ФЕДЕРАЛЬНАЯ НАЛОГОВАЯ СЛУЖБА</w:t>
      </w:r>
    </w:p>
    <w:p w:rsidR="00524010" w:rsidRDefault="00524010" w:rsidP="00524010">
      <w:pPr>
        <w:tabs>
          <w:tab w:val="left" w:pos="4180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УПРАВЛЕНИЕ ФЕДЕРАЛЬНОЙ НАЛОГОВОЙ СЛУЖБЫ ПО СТАВРОПОЛЬСКОМУ КРАЮ</w:t>
      </w:r>
    </w:p>
    <w:p w:rsidR="00524010" w:rsidRDefault="00524010" w:rsidP="00524010">
      <w:pPr>
        <w:tabs>
          <w:tab w:val="left" w:pos="4180"/>
        </w:tabs>
        <w:jc w:val="center"/>
        <w:rPr>
          <w:sz w:val="8"/>
          <w:szCs w:val="8"/>
        </w:rPr>
      </w:pPr>
      <w:r>
        <w:rPr>
          <w:sz w:val="16"/>
          <w:szCs w:val="16"/>
        </w:rPr>
        <w:t>(УФНС России по Ставропольскому краю)</w:t>
      </w:r>
    </w:p>
    <w:p w:rsidR="00524010" w:rsidRDefault="00524010" w:rsidP="00524010"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  <w:szCs w:val="24"/>
        </w:rPr>
      </w:pPr>
      <w:r>
        <w:rPr>
          <w:color w:val="000000"/>
          <w:sz w:val="14"/>
          <w:szCs w:val="28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color w:val="000000"/>
            <w:sz w:val="14"/>
            <w:szCs w:val="28"/>
          </w:rPr>
          <w:t>293, г</w:t>
        </w:r>
      </w:smartTag>
      <w:r>
        <w:rPr>
          <w:color w:val="000000"/>
          <w:sz w:val="14"/>
          <w:szCs w:val="28"/>
        </w:rPr>
        <w:t>. Ставрополь, 355003, телефон: (865-2) 94-03-77, телефакс: (865-2) 35-40-39</w:t>
      </w:r>
    </w:p>
    <w:p w:rsidR="00524010" w:rsidRDefault="00524010" w:rsidP="00524010"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proofErr w:type="gramStart"/>
      <w:r>
        <w:rPr>
          <w:color w:val="000000"/>
          <w:sz w:val="14"/>
          <w:szCs w:val="28"/>
          <w:lang w:val="en-US"/>
        </w:rPr>
        <w:t>www</w:t>
      </w:r>
      <w:proofErr w:type="gramEnd"/>
      <w:r>
        <w:rPr>
          <w:color w:val="000000"/>
          <w:sz w:val="14"/>
          <w:szCs w:val="28"/>
        </w:rPr>
        <w:t>..</w:t>
      </w:r>
      <w:proofErr w:type="spellStart"/>
      <w:r>
        <w:rPr>
          <w:color w:val="000000"/>
          <w:sz w:val="14"/>
          <w:szCs w:val="28"/>
          <w:lang w:val="en-US"/>
        </w:rPr>
        <w:t>nalog</w:t>
      </w:r>
      <w:proofErr w:type="spellEnd"/>
      <w:r>
        <w:rPr>
          <w:color w:val="000000"/>
          <w:sz w:val="14"/>
          <w:szCs w:val="28"/>
        </w:rPr>
        <w:t>.</w:t>
      </w:r>
      <w:proofErr w:type="spellStart"/>
      <w:r>
        <w:rPr>
          <w:color w:val="000000"/>
          <w:sz w:val="14"/>
          <w:szCs w:val="28"/>
          <w:lang w:val="en-US"/>
        </w:rPr>
        <w:t>ru</w:t>
      </w:r>
      <w:proofErr w:type="spellEnd"/>
    </w:p>
    <w:p w:rsidR="00524010" w:rsidRDefault="00524010" w:rsidP="00524010">
      <w:pPr>
        <w:jc w:val="center"/>
        <w:rPr>
          <w:sz w:val="26"/>
          <w:szCs w:val="28"/>
        </w:rPr>
      </w:pPr>
      <w:r>
        <w:rPr>
          <w:color w:val="000000"/>
          <w:sz w:val="14"/>
          <w:szCs w:val="28"/>
        </w:rPr>
        <w:t>____________________________________________________________________________________________________________________________________</w:t>
      </w:r>
    </w:p>
    <w:p w:rsidR="00DA6345" w:rsidRDefault="00DA6345"/>
    <w:p w:rsidR="00524010" w:rsidRPr="000C2CDE" w:rsidRDefault="00524010" w:rsidP="000C2CDE">
      <w:pPr>
        <w:jc w:val="center"/>
        <w:rPr>
          <w:b/>
        </w:rPr>
      </w:pPr>
    </w:p>
    <w:p w:rsidR="000C2CDE" w:rsidRDefault="000C2CDE" w:rsidP="000C2CDE">
      <w:pPr>
        <w:jc w:val="center"/>
        <w:rPr>
          <w:b/>
        </w:rPr>
      </w:pPr>
      <w:r w:rsidRPr="000C2CDE">
        <w:rPr>
          <w:b/>
        </w:rPr>
        <w:t xml:space="preserve">О мерах поддержки бизнеса можно узнать </w:t>
      </w:r>
    </w:p>
    <w:p w:rsidR="007F1A9E" w:rsidRPr="000C2CDE" w:rsidRDefault="000C2CDE" w:rsidP="000C2CDE">
      <w:pPr>
        <w:jc w:val="center"/>
        <w:rPr>
          <w:b/>
        </w:rPr>
      </w:pPr>
      <w:r w:rsidRPr="000C2CDE">
        <w:rPr>
          <w:b/>
        </w:rPr>
        <w:t>в специальном разделе сайта ФНС России</w:t>
      </w:r>
    </w:p>
    <w:p w:rsidR="000C2CDE" w:rsidRDefault="000C2CDE" w:rsidP="000C2CDE">
      <w:pPr>
        <w:jc w:val="center"/>
      </w:pPr>
    </w:p>
    <w:p w:rsidR="00FE5824" w:rsidRDefault="007F1A9E" w:rsidP="007F1A9E">
      <w:pPr>
        <w:ind w:firstLine="709"/>
        <w:jc w:val="both"/>
      </w:pPr>
      <w:r>
        <w:t xml:space="preserve">На </w:t>
      </w:r>
      <w:r w:rsidR="00524010">
        <w:t>страниц</w:t>
      </w:r>
      <w:r>
        <w:t>е</w:t>
      </w:r>
      <w:r w:rsidR="00524010">
        <w:t xml:space="preserve"> «Меры поддержки бизнеса»</w:t>
      </w:r>
      <w:r>
        <w:t xml:space="preserve"> сайта ФНС России (</w:t>
      </w:r>
      <w:hyperlink r:id="rId5" w:history="1">
        <w:r w:rsidRPr="001C46A9">
          <w:rPr>
            <w:rStyle w:val="a3"/>
          </w:rPr>
          <w:t>https://www.nalog.ru/rn26/business-support-2020/</w:t>
        </w:r>
      </w:hyperlink>
      <w:r>
        <w:t xml:space="preserve">) налогоплательщики могут получить актуальную информацию </w:t>
      </w:r>
      <w:r>
        <w:rPr>
          <w:szCs w:val="24"/>
        </w:rPr>
        <w:t>о</w:t>
      </w:r>
      <w:r w:rsidRPr="00BB3BB6">
        <w:rPr>
          <w:szCs w:val="24"/>
        </w:rPr>
        <w:t xml:space="preserve"> мер</w:t>
      </w:r>
      <w:r>
        <w:rPr>
          <w:szCs w:val="24"/>
        </w:rPr>
        <w:t>ах</w:t>
      </w:r>
      <w:r w:rsidRPr="00BB3BB6">
        <w:rPr>
          <w:szCs w:val="24"/>
        </w:rPr>
        <w:t xml:space="preserve"> поддержк</w:t>
      </w:r>
      <w:r w:rsidR="000C2CDE">
        <w:rPr>
          <w:szCs w:val="24"/>
        </w:rPr>
        <w:t>и</w:t>
      </w:r>
      <w:r w:rsidRPr="00BB3BB6">
        <w:rPr>
          <w:szCs w:val="24"/>
        </w:rPr>
        <w:t xml:space="preserve"> бизнеса, </w:t>
      </w:r>
      <w:r>
        <w:rPr>
          <w:szCs w:val="24"/>
        </w:rPr>
        <w:t xml:space="preserve">пострадавшего в связи с распространением </w:t>
      </w:r>
      <w:r w:rsidRPr="00BB3BB6">
        <w:rPr>
          <w:szCs w:val="24"/>
        </w:rPr>
        <w:t>коронавируса</w:t>
      </w:r>
      <w:r>
        <w:rPr>
          <w:szCs w:val="24"/>
        </w:rPr>
        <w:t>.</w:t>
      </w:r>
      <w:r>
        <w:t xml:space="preserve"> Например, здесь можно узнать о приостановлении налоговых проверок, приостановлении мер принудительного взыскания, продлении сроков сдачи отчетности и т.д. Информация в данном разделе регулярно обновляется и актуализируется.</w:t>
      </w:r>
    </w:p>
    <w:p w:rsidR="00524010" w:rsidRDefault="001C398E" w:rsidP="00FE5824">
      <w:pPr>
        <w:ind w:firstLine="709"/>
        <w:jc w:val="both"/>
      </w:pPr>
      <w:r>
        <w:t>Также н</w:t>
      </w:r>
      <w:r w:rsidR="00524010">
        <w:t>а сайте</w:t>
      </w:r>
      <w:r>
        <w:t xml:space="preserve"> </w:t>
      </w:r>
      <w:r w:rsidR="00524010">
        <w:t>появился новый сервис -  Перечень лиц, на которых распространяется действие моратория на банкротство - https://service.nalog.ru/covid/ и соответствующий набор открытых данных https://www.nalog.ru/opendata/7707329152-covid/</w:t>
      </w:r>
      <w:r w:rsidR="00FE5824">
        <w:t>.</w:t>
      </w:r>
      <w:bookmarkStart w:id="0" w:name="_GoBack"/>
      <w:bookmarkEnd w:id="0"/>
    </w:p>
    <w:sectPr w:rsidR="0052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65"/>
    <w:rsid w:val="000C2CDE"/>
    <w:rsid w:val="001C1D7B"/>
    <w:rsid w:val="001C398E"/>
    <w:rsid w:val="00524010"/>
    <w:rsid w:val="007F1A9E"/>
    <w:rsid w:val="00D65CDD"/>
    <w:rsid w:val="00DA6345"/>
    <w:rsid w:val="00FE5824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26/business-support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2020-05-29T08:32:00Z</dcterms:created>
  <dcterms:modified xsi:type="dcterms:W3CDTF">2020-05-29T08:32:00Z</dcterms:modified>
</cp:coreProperties>
</file>